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ook w:val="01E0" w:firstRow="1" w:lastRow="1" w:firstColumn="1" w:lastColumn="1" w:noHBand="0" w:noVBand="0"/>
      </w:tblPr>
      <w:tblGrid>
        <w:gridCol w:w="3369"/>
        <w:gridCol w:w="6099"/>
      </w:tblGrid>
      <w:tr w:rsidR="0007257B" w:rsidRPr="0007257B" w14:paraId="0E7767EF" w14:textId="77777777" w:rsidTr="00BF78AD">
        <w:tc>
          <w:tcPr>
            <w:tcW w:w="3369" w:type="dxa"/>
            <w:shd w:val="clear" w:color="auto" w:fill="auto"/>
          </w:tcPr>
          <w:p w14:paraId="09AB4736" w14:textId="77777777" w:rsidR="00281601" w:rsidRPr="0007257B" w:rsidRDefault="001217C4" w:rsidP="00855384">
            <w:pPr>
              <w:pStyle w:val="NormalWeb"/>
              <w:jc w:val="center"/>
              <w:rPr>
                <w:b/>
                <w:color w:val="000000" w:themeColor="text1"/>
                <w:sz w:val="26"/>
                <w:szCs w:val="26"/>
              </w:rPr>
            </w:pPr>
            <w:r w:rsidRPr="0007257B">
              <w:rPr>
                <w:b/>
                <w:color w:val="000000" w:themeColor="text1"/>
                <w:sz w:val="26"/>
                <w:szCs w:val="26"/>
              </w:rPr>
              <w:t>ỦY BAN NHÂN DÂN</w:t>
            </w:r>
          </w:p>
        </w:tc>
        <w:tc>
          <w:tcPr>
            <w:tcW w:w="6099" w:type="dxa"/>
            <w:shd w:val="clear" w:color="auto" w:fill="auto"/>
          </w:tcPr>
          <w:p w14:paraId="0AD7A8E7" w14:textId="77777777" w:rsidR="00281601" w:rsidRPr="0007257B" w:rsidRDefault="00281601" w:rsidP="00855384">
            <w:pPr>
              <w:pStyle w:val="NormalWeb"/>
              <w:jc w:val="center"/>
              <w:rPr>
                <w:b/>
                <w:color w:val="000000" w:themeColor="text1"/>
                <w:sz w:val="26"/>
                <w:szCs w:val="26"/>
              </w:rPr>
            </w:pPr>
            <w:r w:rsidRPr="0007257B">
              <w:rPr>
                <w:b/>
                <w:color w:val="000000" w:themeColor="text1"/>
                <w:sz w:val="26"/>
                <w:szCs w:val="26"/>
              </w:rPr>
              <w:t>CỘNG HÒA XÃ HỘI CHỦ NGHĨA VIỆT NAM</w:t>
            </w:r>
          </w:p>
        </w:tc>
      </w:tr>
      <w:tr w:rsidR="0007257B" w:rsidRPr="0007257B" w14:paraId="466CA9E9" w14:textId="77777777" w:rsidTr="00BF78AD">
        <w:tc>
          <w:tcPr>
            <w:tcW w:w="3369" w:type="dxa"/>
            <w:shd w:val="clear" w:color="auto" w:fill="auto"/>
          </w:tcPr>
          <w:p w14:paraId="15DAF047" w14:textId="77777777" w:rsidR="00281601" w:rsidRPr="0007257B" w:rsidRDefault="001217C4" w:rsidP="00255833">
            <w:pPr>
              <w:pStyle w:val="NormalWeb"/>
              <w:jc w:val="center"/>
              <w:rPr>
                <w:b/>
                <w:color w:val="000000" w:themeColor="text1"/>
                <w:sz w:val="26"/>
                <w:szCs w:val="26"/>
              </w:rPr>
            </w:pPr>
            <w:r w:rsidRPr="0007257B">
              <w:rPr>
                <w:b/>
                <w:color w:val="000000" w:themeColor="text1"/>
                <w:sz w:val="26"/>
                <w:szCs w:val="26"/>
              </w:rPr>
              <w:t xml:space="preserve">TỈNH </w:t>
            </w:r>
            <w:r w:rsidR="00BE09F3" w:rsidRPr="0007257B">
              <w:rPr>
                <w:b/>
                <w:color w:val="000000" w:themeColor="text1"/>
                <w:sz w:val="26"/>
                <w:szCs w:val="26"/>
              </w:rPr>
              <w:t>AN GIANG</w:t>
            </w:r>
          </w:p>
        </w:tc>
        <w:tc>
          <w:tcPr>
            <w:tcW w:w="6099" w:type="dxa"/>
            <w:shd w:val="clear" w:color="auto" w:fill="auto"/>
          </w:tcPr>
          <w:p w14:paraId="0B408CF8" w14:textId="77777777" w:rsidR="00281601" w:rsidRPr="0007257B" w:rsidRDefault="00281601" w:rsidP="00855384">
            <w:pPr>
              <w:pStyle w:val="NormalWeb"/>
              <w:jc w:val="center"/>
              <w:rPr>
                <w:b/>
                <w:color w:val="000000" w:themeColor="text1"/>
                <w:sz w:val="28"/>
                <w:szCs w:val="28"/>
              </w:rPr>
            </w:pPr>
            <w:r w:rsidRPr="0007257B">
              <w:rPr>
                <w:b/>
                <w:color w:val="000000" w:themeColor="text1"/>
                <w:sz w:val="28"/>
                <w:szCs w:val="28"/>
              </w:rPr>
              <w:t>Độc lập - Tự do - Hạnh phúc</w:t>
            </w:r>
          </w:p>
        </w:tc>
      </w:tr>
      <w:tr w:rsidR="0007257B" w:rsidRPr="0007257B" w14:paraId="414F7113" w14:textId="77777777" w:rsidTr="00BF78AD">
        <w:tc>
          <w:tcPr>
            <w:tcW w:w="3369" w:type="dxa"/>
            <w:shd w:val="clear" w:color="auto" w:fill="auto"/>
          </w:tcPr>
          <w:p w14:paraId="51BF22BD" w14:textId="451E867C" w:rsidR="00281601" w:rsidRPr="0007257B" w:rsidRDefault="00A2590B" w:rsidP="00E41E11">
            <w:pPr>
              <w:spacing w:before="120" w:after="120"/>
              <w:jc w:val="center"/>
              <w:rPr>
                <w:color w:val="000000" w:themeColor="text1"/>
                <w:sz w:val="26"/>
                <w:szCs w:val="26"/>
                <w:lang w:val="en-US"/>
              </w:rPr>
            </w:pPr>
            <w:r>
              <w:rPr>
                <w:b/>
                <w:noProof/>
                <w:color w:val="000000" w:themeColor="text1"/>
                <w:sz w:val="28"/>
                <w:szCs w:val="28"/>
                <w:lang w:val="en-US"/>
              </w:rPr>
              <mc:AlternateContent>
                <mc:Choice Requires="wps">
                  <w:drawing>
                    <wp:anchor distT="0" distB="0" distL="114300" distR="114300" simplePos="0" relativeHeight="251663360" behindDoc="0" locked="0" layoutInCell="1" allowOverlap="1" wp14:anchorId="0649EFE6" wp14:editId="663445AE">
                      <wp:simplePos x="0" y="0"/>
                      <wp:positionH relativeFrom="column">
                        <wp:posOffset>481965</wp:posOffset>
                      </wp:positionH>
                      <wp:positionV relativeFrom="paragraph">
                        <wp:posOffset>314325</wp:posOffset>
                      </wp:positionV>
                      <wp:extent cx="908050" cy="279400"/>
                      <wp:effectExtent l="0" t="0" r="25400" b="25400"/>
                      <wp:wrapNone/>
                      <wp:docPr id="6" name="Text Box 6"/>
                      <wp:cNvGraphicFramePr/>
                      <a:graphic xmlns:a="http://schemas.openxmlformats.org/drawingml/2006/main">
                        <a:graphicData uri="http://schemas.microsoft.com/office/word/2010/wordprocessingShape">
                          <wps:wsp>
                            <wps:cNvSpPr txBox="1"/>
                            <wps:spPr>
                              <a:xfrm>
                                <a:off x="0" y="0"/>
                                <a:ext cx="908050" cy="279400"/>
                              </a:xfrm>
                              <a:prstGeom prst="rect">
                                <a:avLst/>
                              </a:prstGeom>
                              <a:solidFill>
                                <a:schemeClr val="lt1"/>
                              </a:solidFill>
                              <a:ln w="6350">
                                <a:solidFill>
                                  <a:prstClr val="black"/>
                                </a:solidFill>
                              </a:ln>
                            </wps:spPr>
                            <wps:txbx>
                              <w:txbxContent>
                                <w:p w14:paraId="50E19849" w14:textId="40C049E2" w:rsidR="00A2590B" w:rsidRPr="00A2590B" w:rsidRDefault="00A2590B">
                                  <w:pPr>
                                    <w:rPr>
                                      <w:lang w:val="en-US"/>
                                    </w:rPr>
                                  </w:pPr>
                                  <w:r>
                                    <w:rPr>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49EFE6" id="_x0000_t202" coordsize="21600,21600" o:spt="202" path="m,l,21600r21600,l21600,xe">
                      <v:stroke joinstyle="miter"/>
                      <v:path gradientshapeok="t" o:connecttype="rect"/>
                    </v:shapetype>
                    <v:shape id="Text Box 6" o:spid="_x0000_s1026" type="#_x0000_t202" style="position:absolute;left:0;text-align:left;margin-left:37.95pt;margin-top:24.75pt;width:71.5pt;height:2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" fillcolor="white [3201]" strokeweight=".5pt">
                      <v:textbox>
                        <w:txbxContent>
                          <w:p w14:paraId="50E19849" w14:textId="40C049E2" w:rsidR="00A2590B" w:rsidRPr="00A2590B" w:rsidRDefault="00A2590B">
                            <w:pPr>
                              <w:rPr>
                                <w:lang w:val="en-US"/>
                              </w:rPr>
                            </w:pPr>
                            <w:r>
                              <w:rPr>
                                <w:lang w:val="en-US"/>
                              </w:rPr>
                              <w:t>DỰ THẢO</w:t>
                            </w:r>
                          </w:p>
                        </w:txbxContent>
                      </v:textbox>
                    </v:shape>
                  </w:pict>
                </mc:Fallback>
              </mc:AlternateContent>
            </w:r>
            <w:r w:rsidR="005C60B8" w:rsidRPr="0007257B">
              <w:rPr>
                <w:b/>
                <w:noProof/>
                <w:color w:val="000000" w:themeColor="text1"/>
                <w:sz w:val="28"/>
                <w:szCs w:val="28"/>
                <w:lang w:val="en-US" w:eastAsia="en-US"/>
              </w:rPr>
              <mc:AlternateContent>
                <mc:Choice Requires="wps">
                  <w:drawing>
                    <wp:anchor distT="4294967295" distB="4294967295" distL="114300" distR="114300" simplePos="0" relativeHeight="251654144" behindDoc="0" locked="0" layoutInCell="1" allowOverlap="1" wp14:anchorId="58750235" wp14:editId="6F2D63A4">
                      <wp:simplePos x="0" y="0"/>
                      <wp:positionH relativeFrom="column">
                        <wp:posOffset>653415</wp:posOffset>
                      </wp:positionH>
                      <wp:positionV relativeFrom="paragraph">
                        <wp:posOffset>18415</wp:posOffset>
                      </wp:positionV>
                      <wp:extent cx="6477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23867DB" id="_x0000_t32" coordsize="21600,21600" o:spt="32" o:oned="t" path="m,l21600,21600e" filled="f">
                      <v:path arrowok="t" fillok="f" o:connecttype="none"/>
                      <o:lock v:ext="edit" shapetype="t"/>
                    </v:shapetype>
                    <v:shape id="Straight Arrow Connector 4" o:spid="_x0000_s1026" type="#_x0000_t32" style="position:absolute;margin-left:51.45pt;margin-top:1.45pt;width:51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"/>
                  </w:pict>
                </mc:Fallback>
              </mc:AlternateContent>
            </w:r>
            <w:r w:rsidR="003F261D" w:rsidRPr="0007257B">
              <w:rPr>
                <w:color w:val="000000" w:themeColor="text1"/>
                <w:sz w:val="26"/>
                <w:szCs w:val="26"/>
                <w:lang w:val="en-US"/>
              </w:rPr>
              <w:t xml:space="preserve">Số: </w:t>
            </w:r>
            <w:r w:rsidR="00E41E11" w:rsidRPr="0007257B">
              <w:rPr>
                <w:color w:val="000000" w:themeColor="text1"/>
                <w:sz w:val="26"/>
                <w:szCs w:val="26"/>
                <w:lang w:val="en-US"/>
              </w:rPr>
              <w:t xml:space="preserve">   </w:t>
            </w:r>
            <w:r w:rsidR="00AF6BD2" w:rsidRPr="0007257B">
              <w:rPr>
                <w:color w:val="000000" w:themeColor="text1"/>
                <w:sz w:val="26"/>
                <w:szCs w:val="26"/>
                <w:lang w:val="en-US"/>
              </w:rPr>
              <w:t xml:space="preserve">  </w:t>
            </w:r>
            <w:r w:rsidR="009B4349" w:rsidRPr="0007257B">
              <w:rPr>
                <w:color w:val="000000" w:themeColor="text1"/>
                <w:sz w:val="26"/>
                <w:szCs w:val="26"/>
                <w:lang w:val="en-US"/>
              </w:rPr>
              <w:t>/202</w:t>
            </w:r>
            <w:r w:rsidR="0030536A">
              <w:rPr>
                <w:color w:val="000000" w:themeColor="text1"/>
                <w:sz w:val="26"/>
                <w:szCs w:val="26"/>
                <w:lang w:val="en-US"/>
              </w:rPr>
              <w:t>6</w:t>
            </w:r>
            <w:r w:rsidR="00B8216C" w:rsidRPr="0007257B">
              <w:rPr>
                <w:color w:val="000000" w:themeColor="text1"/>
                <w:sz w:val="26"/>
                <w:szCs w:val="26"/>
                <w:lang w:val="en-US"/>
              </w:rPr>
              <w:t>/</w:t>
            </w:r>
            <w:r w:rsidR="001217C4" w:rsidRPr="0007257B">
              <w:rPr>
                <w:color w:val="000000" w:themeColor="text1"/>
                <w:sz w:val="26"/>
                <w:szCs w:val="26"/>
                <w:lang w:val="en-US"/>
              </w:rPr>
              <w:t>QĐ-UBND</w:t>
            </w:r>
          </w:p>
        </w:tc>
        <w:tc>
          <w:tcPr>
            <w:tcW w:w="6099" w:type="dxa"/>
            <w:shd w:val="clear" w:color="auto" w:fill="auto"/>
          </w:tcPr>
          <w:p w14:paraId="2CA4975C" w14:textId="029013A8" w:rsidR="00281601" w:rsidRPr="0007257B" w:rsidRDefault="00000796" w:rsidP="00E41E11">
            <w:pPr>
              <w:pStyle w:val="NormalWeb"/>
              <w:spacing w:before="120" w:beforeAutospacing="0" w:after="120" w:afterAutospacing="0"/>
              <w:jc w:val="center"/>
              <w:rPr>
                <w:i/>
                <w:color w:val="000000" w:themeColor="text1"/>
                <w:sz w:val="28"/>
                <w:szCs w:val="28"/>
              </w:rPr>
            </w:pPr>
            <w:r w:rsidRPr="0007257B">
              <w:rPr>
                <w:b/>
                <w:noProof/>
                <w:color w:val="000000" w:themeColor="text1"/>
                <w:sz w:val="28"/>
                <w:szCs w:val="28"/>
              </w:rPr>
              <mc:AlternateContent>
                <mc:Choice Requires="wps">
                  <w:drawing>
                    <wp:anchor distT="4294967295" distB="4294967295" distL="114300" distR="114300" simplePos="0" relativeHeight="251657216" behindDoc="0" locked="0" layoutInCell="1" allowOverlap="1" wp14:anchorId="5E911EF0" wp14:editId="005CC4AB">
                      <wp:simplePos x="0" y="0"/>
                      <wp:positionH relativeFrom="column">
                        <wp:posOffset>771525</wp:posOffset>
                      </wp:positionH>
                      <wp:positionV relativeFrom="paragraph">
                        <wp:posOffset>13969</wp:posOffset>
                      </wp:positionV>
                      <wp:extent cx="2200275" cy="0"/>
                      <wp:effectExtent l="0" t="0" r="9525"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86F596" id="Straight Arrow Connector 3" o:spid="_x0000_s1026" type="#_x0000_t32" style="position:absolute;margin-left:60.75pt;margin-top:1.1pt;width:173.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"/>
                  </w:pict>
                </mc:Fallback>
              </mc:AlternateContent>
            </w:r>
            <w:r w:rsidR="00BE09F3" w:rsidRPr="0007257B">
              <w:rPr>
                <w:i/>
                <w:color w:val="000000" w:themeColor="text1"/>
                <w:sz w:val="28"/>
                <w:szCs w:val="28"/>
              </w:rPr>
              <w:t>An Giang</w:t>
            </w:r>
            <w:r w:rsidR="00281601" w:rsidRPr="0007257B">
              <w:rPr>
                <w:i/>
                <w:color w:val="000000" w:themeColor="text1"/>
                <w:sz w:val="28"/>
                <w:szCs w:val="28"/>
                <w:lang w:val="vi-VN"/>
              </w:rPr>
              <w:t>, ngày</w:t>
            </w:r>
            <w:r w:rsidR="00AF0A40" w:rsidRPr="0007257B">
              <w:rPr>
                <w:i/>
                <w:color w:val="000000" w:themeColor="text1"/>
                <w:sz w:val="28"/>
                <w:szCs w:val="28"/>
              </w:rPr>
              <w:t xml:space="preserve"> </w:t>
            </w:r>
            <w:r w:rsidR="00E41E11" w:rsidRPr="0007257B">
              <w:rPr>
                <w:i/>
                <w:color w:val="000000" w:themeColor="text1"/>
                <w:sz w:val="28"/>
                <w:szCs w:val="28"/>
              </w:rPr>
              <w:t xml:space="preserve">   </w:t>
            </w:r>
            <w:r w:rsidR="00AF0A40" w:rsidRPr="0007257B">
              <w:rPr>
                <w:i/>
                <w:color w:val="000000" w:themeColor="text1"/>
                <w:sz w:val="28"/>
                <w:szCs w:val="28"/>
              </w:rPr>
              <w:t xml:space="preserve"> </w:t>
            </w:r>
            <w:r w:rsidR="00281601" w:rsidRPr="0007257B">
              <w:rPr>
                <w:i/>
                <w:color w:val="000000" w:themeColor="text1"/>
                <w:sz w:val="28"/>
                <w:szCs w:val="28"/>
                <w:lang w:val="vi-VN"/>
              </w:rPr>
              <w:t>tháng</w:t>
            </w:r>
            <w:r w:rsidR="002F6E7B" w:rsidRPr="0007257B">
              <w:rPr>
                <w:i/>
                <w:color w:val="000000" w:themeColor="text1"/>
                <w:sz w:val="28"/>
                <w:szCs w:val="28"/>
              </w:rPr>
              <w:t xml:space="preserve"> </w:t>
            </w:r>
            <w:r w:rsidR="00E41E11" w:rsidRPr="0007257B">
              <w:rPr>
                <w:i/>
                <w:color w:val="000000" w:themeColor="text1"/>
                <w:sz w:val="28"/>
                <w:szCs w:val="28"/>
              </w:rPr>
              <w:t xml:space="preserve">   </w:t>
            </w:r>
            <w:r w:rsidR="009B4349" w:rsidRPr="0007257B">
              <w:rPr>
                <w:i/>
                <w:color w:val="000000" w:themeColor="text1"/>
                <w:sz w:val="28"/>
                <w:szCs w:val="28"/>
              </w:rPr>
              <w:t xml:space="preserve"> </w:t>
            </w:r>
            <w:r w:rsidR="00421D4D" w:rsidRPr="0007257B">
              <w:rPr>
                <w:i/>
                <w:color w:val="000000" w:themeColor="text1"/>
                <w:sz w:val="28"/>
                <w:szCs w:val="28"/>
                <w:lang w:val="vi-VN"/>
              </w:rPr>
              <w:t>năm 20</w:t>
            </w:r>
            <w:r w:rsidR="00421D4D" w:rsidRPr="0007257B">
              <w:rPr>
                <w:i/>
                <w:color w:val="000000" w:themeColor="text1"/>
                <w:sz w:val="28"/>
                <w:szCs w:val="28"/>
              </w:rPr>
              <w:t>2</w:t>
            </w:r>
            <w:r w:rsidR="0030536A">
              <w:rPr>
                <w:i/>
                <w:color w:val="000000" w:themeColor="text1"/>
                <w:sz w:val="28"/>
                <w:szCs w:val="28"/>
              </w:rPr>
              <w:t>6</w:t>
            </w:r>
          </w:p>
        </w:tc>
      </w:tr>
    </w:tbl>
    <w:p w14:paraId="000A59BA" w14:textId="72265F2F" w:rsidR="00281601" w:rsidRPr="0007257B" w:rsidRDefault="00281601" w:rsidP="009B4349">
      <w:pPr>
        <w:spacing w:before="360"/>
        <w:jc w:val="center"/>
        <w:rPr>
          <w:b/>
          <w:color w:val="000000" w:themeColor="text1"/>
          <w:sz w:val="28"/>
          <w:szCs w:val="28"/>
          <w:lang w:val="en-US"/>
        </w:rPr>
      </w:pPr>
      <w:r w:rsidRPr="0007257B">
        <w:rPr>
          <w:b/>
          <w:color w:val="000000" w:themeColor="text1"/>
          <w:sz w:val="28"/>
          <w:szCs w:val="28"/>
          <w:lang w:val="en-US"/>
        </w:rPr>
        <w:t>QUYẾT ĐỊNH</w:t>
      </w:r>
    </w:p>
    <w:p w14:paraId="2820E739" w14:textId="77777777" w:rsidR="00B156E1" w:rsidRPr="0007257B" w:rsidRDefault="00E94A02" w:rsidP="009B4349">
      <w:pPr>
        <w:jc w:val="center"/>
        <w:rPr>
          <w:b/>
          <w:color w:val="000000" w:themeColor="text1"/>
          <w:sz w:val="28"/>
          <w:szCs w:val="28"/>
          <w:lang w:val="en-US"/>
        </w:rPr>
      </w:pPr>
      <w:r w:rsidRPr="0007257B">
        <w:rPr>
          <w:b/>
          <w:color w:val="000000" w:themeColor="text1"/>
          <w:sz w:val="28"/>
          <w:szCs w:val="28"/>
          <w:lang w:val="en-US"/>
        </w:rPr>
        <w:t>Quy định</w:t>
      </w:r>
      <w:r w:rsidR="006047C7" w:rsidRPr="0007257B">
        <w:rPr>
          <w:b/>
          <w:color w:val="000000" w:themeColor="text1"/>
          <w:sz w:val="28"/>
          <w:szCs w:val="28"/>
          <w:lang w:val="en-US"/>
        </w:rPr>
        <w:t xml:space="preserve"> </w:t>
      </w:r>
      <w:r w:rsidR="00F851B7" w:rsidRPr="0007257B">
        <w:rPr>
          <w:b/>
          <w:color w:val="000000" w:themeColor="text1"/>
          <w:sz w:val="28"/>
          <w:szCs w:val="28"/>
          <w:lang w:val="en-US"/>
        </w:rPr>
        <w:t>đặc điểm kinh tế</w:t>
      </w:r>
      <w:r w:rsidR="00B156E1" w:rsidRPr="0007257B">
        <w:rPr>
          <w:b/>
          <w:color w:val="000000" w:themeColor="text1"/>
          <w:sz w:val="28"/>
          <w:szCs w:val="28"/>
          <w:lang w:val="en-US"/>
        </w:rPr>
        <w:t xml:space="preserve"> </w:t>
      </w:r>
      <w:r w:rsidR="00F851B7" w:rsidRPr="0007257B">
        <w:rPr>
          <w:b/>
          <w:color w:val="000000" w:themeColor="text1"/>
          <w:sz w:val="28"/>
          <w:szCs w:val="28"/>
          <w:lang w:val="en-US"/>
        </w:rPr>
        <w:t>-</w:t>
      </w:r>
      <w:r w:rsidR="00B156E1" w:rsidRPr="0007257B">
        <w:rPr>
          <w:b/>
          <w:color w:val="000000" w:themeColor="text1"/>
          <w:sz w:val="28"/>
          <w:szCs w:val="28"/>
          <w:lang w:val="en-US"/>
        </w:rPr>
        <w:t xml:space="preserve"> </w:t>
      </w:r>
      <w:r w:rsidR="00F851B7" w:rsidRPr="0007257B">
        <w:rPr>
          <w:b/>
          <w:color w:val="000000" w:themeColor="text1"/>
          <w:sz w:val="28"/>
          <w:szCs w:val="28"/>
          <w:lang w:val="en-US"/>
        </w:rPr>
        <w:t xml:space="preserve">kỹ thuật </w:t>
      </w:r>
      <w:r w:rsidR="00B156E1" w:rsidRPr="0007257B">
        <w:rPr>
          <w:b/>
          <w:color w:val="000000" w:themeColor="text1"/>
          <w:sz w:val="28"/>
          <w:szCs w:val="28"/>
          <w:lang w:val="en-US"/>
        </w:rPr>
        <w:t xml:space="preserve">của </w:t>
      </w:r>
      <w:r w:rsidR="003E7DC9" w:rsidRPr="0007257B">
        <w:rPr>
          <w:b/>
          <w:color w:val="000000" w:themeColor="text1"/>
          <w:sz w:val="28"/>
          <w:szCs w:val="28"/>
          <w:lang w:val="en-US"/>
        </w:rPr>
        <w:t>các dịch vụ</w:t>
      </w:r>
      <w:r w:rsidR="00B600E1" w:rsidRPr="0007257B">
        <w:rPr>
          <w:b/>
          <w:color w:val="000000" w:themeColor="text1"/>
          <w:sz w:val="28"/>
          <w:szCs w:val="28"/>
          <w:lang w:val="en-US"/>
        </w:rPr>
        <w:t xml:space="preserve"> theo yêu cầu</w:t>
      </w:r>
      <w:r w:rsidR="003E7DC9" w:rsidRPr="0007257B">
        <w:rPr>
          <w:b/>
          <w:color w:val="000000" w:themeColor="text1"/>
          <w:sz w:val="28"/>
          <w:szCs w:val="28"/>
          <w:lang w:val="en-US"/>
        </w:rPr>
        <w:t xml:space="preserve"> </w:t>
      </w:r>
    </w:p>
    <w:p w14:paraId="11534775" w14:textId="77777777" w:rsidR="00C73E40" w:rsidRPr="0007257B" w:rsidRDefault="003E7DC9" w:rsidP="009B4349">
      <w:pPr>
        <w:jc w:val="center"/>
        <w:rPr>
          <w:b/>
          <w:color w:val="000000" w:themeColor="text1"/>
          <w:sz w:val="28"/>
          <w:szCs w:val="28"/>
          <w:lang w:val="en-US"/>
        </w:rPr>
      </w:pPr>
      <w:r w:rsidRPr="0007257B">
        <w:rPr>
          <w:b/>
          <w:color w:val="000000" w:themeColor="text1"/>
          <w:sz w:val="28"/>
          <w:szCs w:val="28"/>
          <w:lang w:val="en-US"/>
        </w:rPr>
        <w:t xml:space="preserve">liên quan đến việc công chứng </w:t>
      </w:r>
      <w:r w:rsidR="00E94A02" w:rsidRPr="0007257B">
        <w:rPr>
          <w:b/>
          <w:color w:val="000000" w:themeColor="text1"/>
          <w:sz w:val="28"/>
          <w:szCs w:val="28"/>
          <w:lang w:val="en-US"/>
        </w:rPr>
        <w:t>trên địa bàn tỉnh An Giang</w:t>
      </w:r>
    </w:p>
    <w:p w14:paraId="3FB2562B" w14:textId="7B4B2CDB" w:rsidR="0030536A" w:rsidRPr="002366DE" w:rsidRDefault="0030536A" w:rsidP="00493BE1">
      <w:pPr>
        <w:tabs>
          <w:tab w:val="left" w:pos="1930"/>
          <w:tab w:val="center" w:pos="4536"/>
        </w:tabs>
        <w:spacing w:before="480" w:after="360"/>
        <w:ind w:firstLine="567"/>
        <w:rPr>
          <w:i/>
          <w:color w:val="000000"/>
          <w:sz w:val="28"/>
          <w:szCs w:val="28"/>
          <w:lang w:val="nl-NL"/>
        </w:rPr>
      </w:pPr>
      <w:r w:rsidRPr="002366DE">
        <w:rPr>
          <w:i/>
          <w:color w:val="000000"/>
          <w:sz w:val="28"/>
          <w:szCs w:val="28"/>
          <w:lang w:val="nl-NL"/>
        </w:rPr>
        <w:t>Căn cứ Luật Tổ chức chính quyền địa phương</w:t>
      </w:r>
      <w:r w:rsidR="000027DF" w:rsidRPr="000027DF">
        <w:rPr>
          <w:i/>
          <w:color w:val="000000"/>
          <w:sz w:val="28"/>
          <w:szCs w:val="28"/>
        </w:rPr>
        <w:t> số 72/2025/QH15</w:t>
      </w:r>
      <w:r w:rsidRPr="002366DE">
        <w:rPr>
          <w:i/>
          <w:color w:val="000000"/>
          <w:sz w:val="28"/>
          <w:szCs w:val="28"/>
          <w:lang w:val="nl-NL"/>
        </w:rPr>
        <w:t>;</w:t>
      </w:r>
    </w:p>
    <w:p w14:paraId="65349B89" w14:textId="6A8A15D2" w:rsidR="00081B15" w:rsidRPr="002366DE" w:rsidRDefault="00081B15" w:rsidP="00871E20">
      <w:pPr>
        <w:shd w:val="clear" w:color="auto" w:fill="FFFFFF"/>
        <w:spacing w:before="120" w:after="120"/>
        <w:ind w:firstLine="567"/>
        <w:jc w:val="both"/>
        <w:rPr>
          <w:rStyle w:val="Emphasis"/>
          <w:color w:val="000000" w:themeColor="text1"/>
          <w:spacing w:val="-10"/>
          <w:sz w:val="28"/>
          <w:szCs w:val="28"/>
          <w:bdr w:val="none" w:sz="0" w:space="0" w:color="auto" w:frame="1"/>
          <w:lang w:val="en-US"/>
        </w:rPr>
      </w:pPr>
      <w:r w:rsidRPr="002366DE">
        <w:rPr>
          <w:rStyle w:val="Emphasis"/>
          <w:color w:val="000000" w:themeColor="text1"/>
          <w:spacing w:val="-10"/>
          <w:sz w:val="28"/>
          <w:szCs w:val="28"/>
          <w:bdr w:val="none" w:sz="0" w:space="0" w:color="auto" w:frame="1"/>
        </w:rPr>
        <w:t xml:space="preserve">Căn cứ Luật Ban hành văn bản quy phạm pháp luật </w:t>
      </w:r>
      <w:r w:rsidR="005A11CF">
        <w:rPr>
          <w:rStyle w:val="Emphasis"/>
          <w:color w:val="000000" w:themeColor="text1"/>
          <w:spacing w:val="-10"/>
          <w:sz w:val="28"/>
          <w:szCs w:val="28"/>
          <w:bdr w:val="none" w:sz="0" w:space="0" w:color="auto" w:frame="1"/>
          <w:lang w:val="en-US"/>
        </w:rPr>
        <w:t xml:space="preserve">số </w:t>
      </w:r>
      <w:r w:rsidR="005A11CF" w:rsidRPr="005A11CF">
        <w:rPr>
          <w:i/>
          <w:iCs/>
          <w:color w:val="000000" w:themeColor="text1"/>
          <w:spacing w:val="-10"/>
          <w:sz w:val="28"/>
          <w:szCs w:val="28"/>
          <w:bdr w:val="none" w:sz="0" w:space="0" w:color="auto" w:frame="1"/>
        </w:rPr>
        <w:t>64/2025/QH15</w:t>
      </w:r>
      <w:r w:rsidR="005A11CF">
        <w:rPr>
          <w:i/>
          <w:iCs/>
          <w:color w:val="000000" w:themeColor="text1"/>
          <w:spacing w:val="-10"/>
          <w:sz w:val="28"/>
          <w:szCs w:val="28"/>
          <w:bdr w:val="none" w:sz="0" w:space="0" w:color="auto" w:frame="1"/>
          <w:lang w:val="en-US"/>
        </w:rPr>
        <w:t xml:space="preserve"> </w:t>
      </w:r>
      <w:r w:rsidR="005A11CF">
        <w:rPr>
          <w:rStyle w:val="Emphasis"/>
          <w:color w:val="000000" w:themeColor="text1"/>
          <w:spacing w:val="-10"/>
          <w:sz w:val="28"/>
          <w:szCs w:val="28"/>
          <w:bdr w:val="none" w:sz="0" w:space="0" w:color="auto" w:frame="1"/>
          <w:lang w:val="en-US"/>
        </w:rPr>
        <w:t>được</w:t>
      </w:r>
      <w:r w:rsidRPr="002366DE">
        <w:rPr>
          <w:rStyle w:val="Emphasis"/>
          <w:color w:val="000000" w:themeColor="text1"/>
          <w:sz w:val="28"/>
          <w:szCs w:val="28"/>
          <w:bdr w:val="none" w:sz="0" w:space="0" w:color="auto" w:frame="1"/>
        </w:rPr>
        <w:t xml:space="preserve"> </w:t>
      </w:r>
      <w:r w:rsidR="00732092">
        <w:rPr>
          <w:rStyle w:val="Emphasis"/>
          <w:color w:val="000000" w:themeColor="text1"/>
          <w:sz w:val="28"/>
          <w:szCs w:val="28"/>
          <w:bdr w:val="none" w:sz="0" w:space="0" w:color="auto" w:frame="1"/>
          <w:lang w:val="en-US"/>
        </w:rPr>
        <w:t>s</w:t>
      </w:r>
      <w:r w:rsidRPr="002366DE">
        <w:rPr>
          <w:rStyle w:val="Emphasis"/>
          <w:color w:val="000000" w:themeColor="text1"/>
          <w:sz w:val="28"/>
          <w:szCs w:val="28"/>
          <w:bdr w:val="none" w:sz="0" w:space="0" w:color="auto" w:frame="1"/>
        </w:rPr>
        <w:t xml:space="preserve">ửa đổi, bổ sung </w:t>
      </w:r>
      <w:r w:rsidR="005A11CF">
        <w:rPr>
          <w:rStyle w:val="Emphasis"/>
          <w:color w:val="000000" w:themeColor="text1"/>
          <w:sz w:val="28"/>
          <w:szCs w:val="28"/>
          <w:bdr w:val="none" w:sz="0" w:space="0" w:color="auto" w:frame="1"/>
          <w:lang w:val="en-US"/>
        </w:rPr>
        <w:t>bởi Luật số 87/2025/QH15</w:t>
      </w:r>
      <w:r w:rsidRPr="002366DE">
        <w:rPr>
          <w:rStyle w:val="Emphasis"/>
          <w:color w:val="000000" w:themeColor="text1"/>
          <w:sz w:val="28"/>
          <w:szCs w:val="28"/>
          <w:bdr w:val="none" w:sz="0" w:space="0" w:color="auto" w:frame="1"/>
        </w:rPr>
        <w:t>;</w:t>
      </w:r>
    </w:p>
    <w:p w14:paraId="5E444CE0" w14:textId="49BB8867" w:rsidR="00FB4F25" w:rsidRPr="002366DE" w:rsidRDefault="00FB4F25" w:rsidP="00871E20">
      <w:pPr>
        <w:shd w:val="clear" w:color="auto" w:fill="FFFFFF"/>
        <w:spacing w:before="120" w:after="120"/>
        <w:ind w:firstLine="567"/>
        <w:jc w:val="both"/>
        <w:rPr>
          <w:i/>
          <w:color w:val="000000" w:themeColor="text1"/>
          <w:sz w:val="28"/>
          <w:szCs w:val="28"/>
          <w:lang w:val="en-US"/>
        </w:rPr>
      </w:pPr>
      <w:r w:rsidRPr="002366DE">
        <w:rPr>
          <w:i/>
          <w:color w:val="000000" w:themeColor="text1"/>
          <w:sz w:val="28"/>
          <w:szCs w:val="28"/>
          <w:lang w:val="en-US"/>
        </w:rPr>
        <w:t xml:space="preserve">Căn cứ Luật Giá </w:t>
      </w:r>
      <w:r w:rsidR="000027DF" w:rsidRPr="000027DF">
        <w:rPr>
          <w:i/>
          <w:color w:val="000000" w:themeColor="text1"/>
          <w:sz w:val="28"/>
          <w:szCs w:val="28"/>
        </w:rPr>
        <w:t>số 16/2023/QH15</w:t>
      </w:r>
      <w:r w:rsidRPr="002366DE">
        <w:rPr>
          <w:i/>
          <w:color w:val="000000" w:themeColor="text1"/>
          <w:sz w:val="28"/>
          <w:szCs w:val="28"/>
          <w:lang w:val="en-US"/>
        </w:rPr>
        <w:t>;</w:t>
      </w:r>
    </w:p>
    <w:p w14:paraId="339C6909" w14:textId="0CB6071D" w:rsidR="009F7A66" w:rsidRPr="002366DE" w:rsidRDefault="009F7A66" w:rsidP="009F7A66">
      <w:pPr>
        <w:spacing w:before="120" w:after="120"/>
        <w:ind w:firstLine="567"/>
        <w:jc w:val="both"/>
        <w:rPr>
          <w:i/>
          <w:color w:val="000000"/>
          <w:sz w:val="28"/>
          <w:szCs w:val="28"/>
          <w:lang w:val="nl-NL"/>
        </w:rPr>
      </w:pPr>
      <w:r w:rsidRPr="002366DE">
        <w:rPr>
          <w:i/>
          <w:color w:val="000000"/>
          <w:sz w:val="28"/>
          <w:szCs w:val="28"/>
          <w:lang w:val="nl-NL"/>
        </w:rPr>
        <w:t xml:space="preserve">Căn cứ Luật Công chứng </w:t>
      </w:r>
      <w:r w:rsidR="00C06552" w:rsidRPr="00C06552">
        <w:rPr>
          <w:i/>
          <w:color w:val="000000"/>
          <w:sz w:val="28"/>
          <w:szCs w:val="28"/>
        </w:rPr>
        <w:t>số 46/2024/QH15</w:t>
      </w:r>
      <w:r w:rsidRPr="002366DE">
        <w:rPr>
          <w:i/>
          <w:color w:val="000000"/>
          <w:sz w:val="28"/>
          <w:szCs w:val="28"/>
          <w:lang w:val="nl-NL"/>
        </w:rPr>
        <w:t>;</w:t>
      </w:r>
    </w:p>
    <w:p w14:paraId="0375904F" w14:textId="45BE0E51" w:rsidR="00FB4F25" w:rsidRPr="002366DE" w:rsidRDefault="00FB4F25" w:rsidP="00871E20">
      <w:pPr>
        <w:shd w:val="clear" w:color="auto" w:fill="FFFFFF"/>
        <w:spacing w:before="120" w:after="120"/>
        <w:ind w:firstLine="567"/>
        <w:jc w:val="both"/>
        <w:rPr>
          <w:i/>
          <w:color w:val="000000" w:themeColor="text1"/>
          <w:sz w:val="28"/>
          <w:szCs w:val="28"/>
          <w:lang w:val="en-US"/>
        </w:rPr>
      </w:pPr>
      <w:r w:rsidRPr="002366DE">
        <w:rPr>
          <w:i/>
          <w:color w:val="000000" w:themeColor="text1"/>
          <w:sz w:val="28"/>
          <w:szCs w:val="28"/>
          <w:lang w:val="en-US"/>
        </w:rPr>
        <w:t>Căn cứ Nghị định</w:t>
      </w:r>
      <w:r w:rsidR="004956CC" w:rsidRPr="002366DE">
        <w:rPr>
          <w:i/>
          <w:color w:val="000000" w:themeColor="text1"/>
          <w:sz w:val="28"/>
          <w:szCs w:val="28"/>
          <w:lang w:val="en-US"/>
        </w:rPr>
        <w:t xml:space="preserve"> </w:t>
      </w:r>
      <w:r w:rsidRPr="002366DE">
        <w:rPr>
          <w:i/>
          <w:color w:val="000000" w:themeColor="text1"/>
          <w:sz w:val="28"/>
          <w:szCs w:val="28"/>
          <w:lang w:val="en-US"/>
        </w:rPr>
        <w:t xml:space="preserve">số </w:t>
      </w:r>
      <w:r w:rsidR="00C21754" w:rsidRPr="002366DE">
        <w:rPr>
          <w:i/>
          <w:color w:val="000000" w:themeColor="text1"/>
          <w:sz w:val="28"/>
          <w:szCs w:val="28"/>
          <w:lang w:val="en-US"/>
        </w:rPr>
        <w:t xml:space="preserve">85/2024/NĐ-CP của Chính phủ quy định chi tiết một số điều của Luật </w:t>
      </w:r>
      <w:r w:rsidR="006047C7" w:rsidRPr="002366DE">
        <w:rPr>
          <w:i/>
          <w:color w:val="000000" w:themeColor="text1"/>
          <w:sz w:val="28"/>
          <w:szCs w:val="28"/>
          <w:lang w:val="en-US"/>
        </w:rPr>
        <w:t>G</w:t>
      </w:r>
      <w:r w:rsidR="00C21754" w:rsidRPr="002366DE">
        <w:rPr>
          <w:i/>
          <w:color w:val="000000" w:themeColor="text1"/>
          <w:sz w:val="28"/>
          <w:szCs w:val="28"/>
          <w:lang w:val="en-US"/>
        </w:rPr>
        <w:t>iá;</w:t>
      </w:r>
    </w:p>
    <w:p w14:paraId="33240487" w14:textId="27381A29" w:rsidR="002366DE" w:rsidRPr="002366DE" w:rsidRDefault="002366DE" w:rsidP="002366DE">
      <w:pPr>
        <w:spacing w:before="120" w:after="120"/>
        <w:ind w:firstLine="567"/>
        <w:jc w:val="both"/>
        <w:rPr>
          <w:i/>
          <w:color w:val="000000"/>
          <w:sz w:val="28"/>
          <w:szCs w:val="28"/>
          <w:lang w:val="nl-NL"/>
        </w:rPr>
      </w:pPr>
      <w:r w:rsidRPr="002366DE">
        <w:rPr>
          <w:i/>
          <w:color w:val="000000"/>
          <w:sz w:val="28"/>
          <w:szCs w:val="28"/>
          <w:lang w:val="nl-NL"/>
        </w:rPr>
        <w:t>Căn cứ Nghị định số 104/2025/NĐ-CP của Chính phủ quy định chi tiết một số điều và biện pháp thi hành Luật Công chứng;</w:t>
      </w:r>
    </w:p>
    <w:p w14:paraId="502DE976" w14:textId="2E505D7A" w:rsidR="00C21754" w:rsidRPr="002366DE" w:rsidRDefault="00C21754" w:rsidP="00871E20">
      <w:pPr>
        <w:shd w:val="clear" w:color="auto" w:fill="FFFFFF"/>
        <w:spacing w:before="120" w:after="120"/>
        <w:ind w:firstLine="567"/>
        <w:jc w:val="both"/>
        <w:rPr>
          <w:i/>
          <w:color w:val="000000" w:themeColor="text1"/>
          <w:sz w:val="28"/>
          <w:szCs w:val="28"/>
          <w:lang w:val="en-US"/>
        </w:rPr>
      </w:pPr>
      <w:r w:rsidRPr="002366DE">
        <w:rPr>
          <w:i/>
          <w:color w:val="000000" w:themeColor="text1"/>
          <w:sz w:val="28"/>
          <w:szCs w:val="28"/>
          <w:lang w:val="en-US"/>
        </w:rPr>
        <w:t>Căn cứ Thông tư số 45/2024/TT-BT</w:t>
      </w:r>
      <w:r w:rsidR="006302A8">
        <w:rPr>
          <w:i/>
          <w:color w:val="000000" w:themeColor="text1"/>
          <w:sz w:val="28"/>
          <w:szCs w:val="28"/>
          <w:lang w:val="en-US"/>
        </w:rPr>
        <w:t>C</w:t>
      </w:r>
      <w:r w:rsidRPr="002366DE">
        <w:rPr>
          <w:i/>
          <w:color w:val="000000" w:themeColor="text1"/>
          <w:sz w:val="28"/>
          <w:szCs w:val="28"/>
          <w:lang w:val="en-US"/>
        </w:rPr>
        <w:t xml:space="preserve"> của Bộ trưởng Bộ Tài chính ban hành phương pháp định giá chung đối với hàng hóa, dịch vụ do nhà nước định giá;</w:t>
      </w:r>
    </w:p>
    <w:p w14:paraId="0C6227A4" w14:textId="7BE0BC65" w:rsidR="00081B15" w:rsidRPr="005576FF" w:rsidRDefault="00081B15" w:rsidP="00871E20">
      <w:pPr>
        <w:shd w:val="clear" w:color="auto" w:fill="FFFFFF"/>
        <w:spacing w:before="120" w:after="120"/>
        <w:ind w:firstLine="567"/>
        <w:jc w:val="both"/>
        <w:rPr>
          <w:i/>
          <w:color w:val="000000" w:themeColor="text1"/>
          <w:sz w:val="28"/>
          <w:szCs w:val="28"/>
          <w:lang w:val="en-US"/>
        </w:rPr>
      </w:pPr>
      <w:r w:rsidRPr="002366DE">
        <w:rPr>
          <w:i/>
          <w:color w:val="000000" w:themeColor="text1"/>
          <w:sz w:val="28"/>
          <w:szCs w:val="28"/>
        </w:rPr>
        <w:t xml:space="preserve">Theo đề nghị của </w:t>
      </w:r>
      <w:r w:rsidRPr="002366DE">
        <w:rPr>
          <w:i/>
          <w:color w:val="000000" w:themeColor="text1"/>
          <w:sz w:val="28"/>
          <w:szCs w:val="28"/>
          <w:lang w:val="en-US"/>
        </w:rPr>
        <w:t xml:space="preserve">Giám đốc </w:t>
      </w:r>
      <w:r w:rsidRPr="002366DE">
        <w:rPr>
          <w:i/>
          <w:color w:val="000000" w:themeColor="text1"/>
          <w:sz w:val="28"/>
          <w:szCs w:val="28"/>
        </w:rPr>
        <w:t xml:space="preserve">Sở </w:t>
      </w:r>
      <w:r w:rsidR="00FB4F25" w:rsidRPr="002366DE">
        <w:rPr>
          <w:i/>
          <w:color w:val="000000" w:themeColor="text1"/>
          <w:sz w:val="28"/>
          <w:szCs w:val="28"/>
          <w:lang w:val="en-US"/>
        </w:rPr>
        <w:t>Tư pháp</w:t>
      </w:r>
      <w:r w:rsidRPr="002366DE">
        <w:rPr>
          <w:i/>
          <w:color w:val="000000" w:themeColor="text1"/>
          <w:sz w:val="28"/>
          <w:szCs w:val="28"/>
        </w:rPr>
        <w:t xml:space="preserve"> tại Tờ trình số</w:t>
      </w:r>
      <w:r w:rsidR="009B4349" w:rsidRPr="002366DE">
        <w:rPr>
          <w:i/>
          <w:color w:val="000000" w:themeColor="text1"/>
          <w:sz w:val="28"/>
          <w:szCs w:val="28"/>
          <w:lang w:val="zu-ZA"/>
        </w:rPr>
        <w:t xml:space="preserve"> </w:t>
      </w:r>
      <w:r w:rsidR="00FB4F25" w:rsidRPr="002366DE">
        <w:rPr>
          <w:i/>
          <w:color w:val="000000" w:themeColor="text1"/>
          <w:sz w:val="28"/>
          <w:szCs w:val="28"/>
          <w:lang w:val="zu-ZA"/>
        </w:rPr>
        <w:t>..../</w:t>
      </w:r>
      <w:r w:rsidR="009B4349" w:rsidRPr="002366DE">
        <w:rPr>
          <w:i/>
          <w:color w:val="000000" w:themeColor="text1"/>
          <w:sz w:val="28"/>
          <w:szCs w:val="28"/>
        </w:rPr>
        <w:t>TTr-S</w:t>
      </w:r>
      <w:r w:rsidR="00FB4F25" w:rsidRPr="002366DE">
        <w:rPr>
          <w:i/>
          <w:color w:val="000000" w:themeColor="text1"/>
          <w:sz w:val="28"/>
          <w:szCs w:val="28"/>
          <w:lang w:val="en-US"/>
        </w:rPr>
        <w:t xml:space="preserve">TP </w:t>
      </w:r>
      <w:r w:rsidR="009B4349" w:rsidRPr="002366DE">
        <w:rPr>
          <w:i/>
          <w:color w:val="000000" w:themeColor="text1"/>
          <w:sz w:val="28"/>
          <w:szCs w:val="28"/>
        </w:rPr>
        <w:t>ngà</w:t>
      </w:r>
      <w:r w:rsidR="009B4349" w:rsidRPr="002366DE">
        <w:rPr>
          <w:i/>
          <w:color w:val="000000" w:themeColor="text1"/>
          <w:sz w:val="28"/>
          <w:szCs w:val="28"/>
          <w:lang w:val="en-US"/>
        </w:rPr>
        <w:t xml:space="preserve">y  </w:t>
      </w:r>
      <w:r w:rsidR="009B4349" w:rsidRPr="002366DE">
        <w:rPr>
          <w:i/>
          <w:color w:val="000000" w:themeColor="text1"/>
          <w:sz w:val="28"/>
          <w:szCs w:val="28"/>
        </w:rPr>
        <w:t>thán</w:t>
      </w:r>
      <w:r w:rsidR="009B4349" w:rsidRPr="002366DE">
        <w:rPr>
          <w:i/>
          <w:color w:val="000000" w:themeColor="text1"/>
          <w:sz w:val="28"/>
          <w:szCs w:val="28"/>
          <w:lang w:val="en-US"/>
        </w:rPr>
        <w:t xml:space="preserve">g </w:t>
      </w:r>
      <w:r w:rsidR="00FB4F25" w:rsidRPr="002366DE">
        <w:rPr>
          <w:i/>
          <w:color w:val="000000" w:themeColor="text1"/>
          <w:sz w:val="28"/>
          <w:szCs w:val="28"/>
          <w:lang w:val="en-US"/>
        </w:rPr>
        <w:t xml:space="preserve">   </w:t>
      </w:r>
      <w:r w:rsidR="009B4349" w:rsidRPr="002366DE">
        <w:rPr>
          <w:i/>
          <w:color w:val="000000" w:themeColor="text1"/>
          <w:sz w:val="28"/>
          <w:szCs w:val="28"/>
          <w:lang w:val="en-US"/>
        </w:rPr>
        <w:t xml:space="preserve"> </w:t>
      </w:r>
      <w:r w:rsidRPr="002366DE">
        <w:rPr>
          <w:i/>
          <w:color w:val="000000" w:themeColor="text1"/>
          <w:sz w:val="28"/>
          <w:szCs w:val="28"/>
        </w:rPr>
        <w:t>năm 202</w:t>
      </w:r>
      <w:r w:rsidR="00EC15FB">
        <w:rPr>
          <w:i/>
          <w:color w:val="000000" w:themeColor="text1"/>
          <w:sz w:val="28"/>
          <w:szCs w:val="28"/>
          <w:lang w:val="en-US"/>
        </w:rPr>
        <w:t>6</w:t>
      </w:r>
      <w:r w:rsidR="005576FF">
        <w:rPr>
          <w:i/>
          <w:color w:val="000000" w:themeColor="text1"/>
          <w:sz w:val="28"/>
          <w:szCs w:val="28"/>
          <w:lang w:val="en-US"/>
        </w:rPr>
        <w:t>;</w:t>
      </w:r>
    </w:p>
    <w:p w14:paraId="2C9774E7" w14:textId="2A3BBFD9" w:rsidR="007B75E7" w:rsidRPr="005576FF" w:rsidRDefault="00717F9D" w:rsidP="00717F9D">
      <w:pPr>
        <w:shd w:val="clear" w:color="auto" w:fill="FFFFFF"/>
        <w:spacing w:before="120" w:after="120"/>
        <w:ind w:firstLine="567"/>
        <w:jc w:val="both"/>
        <w:rPr>
          <w:b/>
          <w:bCs/>
          <w:i/>
          <w:color w:val="000000" w:themeColor="text1"/>
          <w:sz w:val="28"/>
          <w:szCs w:val="28"/>
          <w:lang w:val="zu-ZA"/>
        </w:rPr>
      </w:pPr>
      <w:r w:rsidRPr="005576FF">
        <w:rPr>
          <w:i/>
          <w:color w:val="000000" w:themeColor="text1"/>
          <w:sz w:val="28"/>
          <w:szCs w:val="28"/>
          <w:lang w:val="en-US"/>
        </w:rPr>
        <w:t xml:space="preserve">Ủy ban nhân dân ban hành </w:t>
      </w:r>
      <w:r w:rsidRPr="005576FF">
        <w:rPr>
          <w:bCs/>
          <w:i/>
          <w:color w:val="000000" w:themeColor="text1"/>
          <w:sz w:val="28"/>
          <w:szCs w:val="28"/>
          <w:lang w:val="en-US"/>
        </w:rPr>
        <w:t>Quyết định quy định đặc điểm kinh tế - kỹ thuật của các dịch vụ theo yêu cầu liên quan đến việc công chứng trên địa bàn tỉnh An Giang</w:t>
      </w:r>
      <w:r w:rsidR="005576FF" w:rsidRPr="005576FF">
        <w:rPr>
          <w:i/>
          <w:color w:val="000000" w:themeColor="text1"/>
          <w:sz w:val="28"/>
          <w:szCs w:val="28"/>
          <w:lang w:val="en-US"/>
        </w:rPr>
        <w:t>.</w:t>
      </w:r>
    </w:p>
    <w:p w14:paraId="496C8FD8" w14:textId="77777777" w:rsidR="00DF3546" w:rsidRPr="0007257B" w:rsidRDefault="007B75E7" w:rsidP="00871E20">
      <w:pPr>
        <w:shd w:val="clear" w:color="auto" w:fill="FFFFFF"/>
        <w:spacing w:before="120" w:after="120"/>
        <w:ind w:firstLine="567"/>
        <w:jc w:val="both"/>
        <w:rPr>
          <w:bCs/>
          <w:color w:val="000000" w:themeColor="text1"/>
          <w:sz w:val="28"/>
          <w:szCs w:val="28"/>
          <w:lang w:val="en-US"/>
        </w:rPr>
      </w:pPr>
      <w:bookmarkStart w:id="0" w:name="dieu_1"/>
      <w:r w:rsidRPr="0007257B">
        <w:rPr>
          <w:b/>
          <w:bCs/>
          <w:color w:val="000000" w:themeColor="text1"/>
          <w:sz w:val="28"/>
          <w:szCs w:val="28"/>
        </w:rPr>
        <w:t xml:space="preserve">Điều </w:t>
      </w:r>
      <w:bookmarkEnd w:id="0"/>
      <w:r w:rsidR="005F1208" w:rsidRPr="0007257B">
        <w:rPr>
          <w:b/>
          <w:bCs/>
          <w:color w:val="000000" w:themeColor="text1"/>
          <w:sz w:val="28"/>
          <w:szCs w:val="28"/>
          <w:lang w:val="en-US"/>
        </w:rPr>
        <w:t>1</w:t>
      </w:r>
      <w:r w:rsidR="00937AE4" w:rsidRPr="0007257B">
        <w:rPr>
          <w:b/>
          <w:bCs/>
          <w:color w:val="000000" w:themeColor="text1"/>
          <w:sz w:val="28"/>
          <w:szCs w:val="28"/>
        </w:rPr>
        <w:t xml:space="preserve">. </w:t>
      </w:r>
      <w:bookmarkStart w:id="1" w:name="dieu_4"/>
      <w:r w:rsidR="00DF3546" w:rsidRPr="0007257B">
        <w:rPr>
          <w:b/>
          <w:bCs/>
          <w:color w:val="000000" w:themeColor="text1"/>
          <w:sz w:val="28"/>
          <w:szCs w:val="28"/>
          <w:lang w:val="en-US"/>
        </w:rPr>
        <w:t>Phạm vi điều chỉnh</w:t>
      </w:r>
    </w:p>
    <w:p w14:paraId="64D727B6" w14:textId="03D4E7DC" w:rsidR="00DF3546" w:rsidRPr="0007257B" w:rsidRDefault="00DF3546" w:rsidP="00871E20">
      <w:pPr>
        <w:shd w:val="clear" w:color="auto" w:fill="FFFFFF"/>
        <w:spacing w:before="120" w:after="120"/>
        <w:ind w:firstLine="567"/>
        <w:jc w:val="both"/>
        <w:rPr>
          <w:bCs/>
          <w:color w:val="000000" w:themeColor="text1"/>
          <w:sz w:val="28"/>
          <w:szCs w:val="28"/>
          <w:lang w:val="en-US"/>
        </w:rPr>
      </w:pPr>
      <w:bookmarkStart w:id="2" w:name="_Hlk227849074"/>
      <w:r w:rsidRPr="0007257B">
        <w:rPr>
          <w:bCs/>
          <w:color w:val="000000" w:themeColor="text1"/>
          <w:sz w:val="28"/>
          <w:szCs w:val="28"/>
          <w:lang w:val="en-US"/>
        </w:rPr>
        <w:t xml:space="preserve">Quyết định này quy định </w:t>
      </w:r>
      <w:r w:rsidR="00F851B7" w:rsidRPr="0007257B">
        <w:rPr>
          <w:bCs/>
          <w:color w:val="000000" w:themeColor="text1"/>
          <w:sz w:val="28"/>
          <w:szCs w:val="28"/>
          <w:lang w:val="en-US"/>
        </w:rPr>
        <w:t>đặc điểm kinh tế</w:t>
      </w:r>
      <w:r w:rsidR="009630B8" w:rsidRPr="0007257B">
        <w:rPr>
          <w:bCs/>
          <w:color w:val="000000" w:themeColor="text1"/>
          <w:sz w:val="28"/>
          <w:szCs w:val="28"/>
          <w:lang w:val="en-US"/>
        </w:rPr>
        <w:t xml:space="preserve"> </w:t>
      </w:r>
      <w:r w:rsidR="00F851B7" w:rsidRPr="0007257B">
        <w:rPr>
          <w:bCs/>
          <w:color w:val="000000" w:themeColor="text1"/>
          <w:sz w:val="28"/>
          <w:szCs w:val="28"/>
          <w:lang w:val="en-US"/>
        </w:rPr>
        <w:t>-</w:t>
      </w:r>
      <w:r w:rsidR="009630B8" w:rsidRPr="0007257B">
        <w:rPr>
          <w:bCs/>
          <w:color w:val="000000" w:themeColor="text1"/>
          <w:sz w:val="28"/>
          <w:szCs w:val="28"/>
          <w:lang w:val="en-US"/>
        </w:rPr>
        <w:t xml:space="preserve"> </w:t>
      </w:r>
      <w:r w:rsidR="00F851B7" w:rsidRPr="0007257B">
        <w:rPr>
          <w:bCs/>
          <w:color w:val="000000" w:themeColor="text1"/>
          <w:sz w:val="28"/>
          <w:szCs w:val="28"/>
          <w:lang w:val="en-US"/>
        </w:rPr>
        <w:t>kỹ thuật</w:t>
      </w:r>
      <w:r w:rsidR="009630B8" w:rsidRPr="0007257B">
        <w:rPr>
          <w:bCs/>
          <w:color w:val="000000" w:themeColor="text1"/>
          <w:sz w:val="28"/>
          <w:szCs w:val="28"/>
          <w:lang w:val="en-US"/>
        </w:rPr>
        <w:t xml:space="preserve"> của</w:t>
      </w:r>
      <w:r w:rsidR="00925A69" w:rsidRPr="0007257B">
        <w:rPr>
          <w:bCs/>
          <w:color w:val="000000" w:themeColor="text1"/>
          <w:sz w:val="28"/>
          <w:szCs w:val="28"/>
          <w:lang w:val="en-US"/>
        </w:rPr>
        <w:t xml:space="preserve"> các dịch vụ</w:t>
      </w:r>
      <w:r w:rsidR="00B600E1" w:rsidRPr="0007257B">
        <w:rPr>
          <w:bCs/>
          <w:color w:val="000000" w:themeColor="text1"/>
          <w:sz w:val="28"/>
          <w:szCs w:val="28"/>
          <w:lang w:val="en-US"/>
        </w:rPr>
        <w:t xml:space="preserve"> theo yêu cầu</w:t>
      </w:r>
      <w:r w:rsidRPr="0007257B">
        <w:rPr>
          <w:bCs/>
          <w:color w:val="000000" w:themeColor="text1"/>
          <w:sz w:val="28"/>
          <w:szCs w:val="28"/>
          <w:lang w:val="en-US"/>
        </w:rPr>
        <w:t xml:space="preserve"> liên quan đến việc công chứng trên địa bàn tỉnh An Giang</w:t>
      </w:r>
      <w:bookmarkEnd w:id="2"/>
      <w:r w:rsidRPr="0007257B">
        <w:rPr>
          <w:bCs/>
          <w:color w:val="000000" w:themeColor="text1"/>
          <w:sz w:val="28"/>
          <w:szCs w:val="28"/>
          <w:lang w:val="en-US"/>
        </w:rPr>
        <w:t>.</w:t>
      </w:r>
    </w:p>
    <w:p w14:paraId="2D1B4D95" w14:textId="77777777" w:rsidR="00DF3546" w:rsidRPr="0007257B" w:rsidRDefault="00DF3546" w:rsidP="00871E20">
      <w:pPr>
        <w:shd w:val="clear" w:color="auto" w:fill="FFFFFF"/>
        <w:spacing w:before="120" w:after="120"/>
        <w:ind w:firstLine="567"/>
        <w:jc w:val="both"/>
        <w:rPr>
          <w:b/>
          <w:bCs/>
          <w:color w:val="000000" w:themeColor="text1"/>
          <w:sz w:val="28"/>
          <w:szCs w:val="28"/>
          <w:lang w:val="en-US"/>
        </w:rPr>
      </w:pPr>
      <w:r w:rsidRPr="0007257B">
        <w:rPr>
          <w:b/>
          <w:bCs/>
          <w:color w:val="000000" w:themeColor="text1"/>
          <w:sz w:val="28"/>
          <w:szCs w:val="28"/>
          <w:lang w:val="en-US"/>
        </w:rPr>
        <w:t>Điều 2. Đối tượng áp dụng</w:t>
      </w:r>
    </w:p>
    <w:p w14:paraId="0B7C0627" w14:textId="77777777" w:rsidR="00DF3546" w:rsidRPr="0007257B" w:rsidRDefault="00DF3546" w:rsidP="00871E20">
      <w:pPr>
        <w:spacing w:before="120" w:after="120"/>
        <w:ind w:firstLine="567"/>
        <w:jc w:val="both"/>
        <w:rPr>
          <w:color w:val="000000" w:themeColor="text1"/>
          <w:sz w:val="28"/>
          <w:szCs w:val="28"/>
          <w:lang w:val="en-US" w:eastAsia="en-US"/>
        </w:rPr>
      </w:pPr>
      <w:r w:rsidRPr="0007257B">
        <w:rPr>
          <w:color w:val="000000" w:themeColor="text1"/>
          <w:sz w:val="28"/>
          <w:szCs w:val="28"/>
          <w:lang w:val="en-US" w:eastAsia="en-US"/>
        </w:rPr>
        <w:t>1. Tổ chức hành ngh</w:t>
      </w:r>
      <w:r w:rsidR="009630B8" w:rsidRPr="0007257B">
        <w:rPr>
          <w:color w:val="000000" w:themeColor="text1"/>
          <w:sz w:val="28"/>
          <w:szCs w:val="28"/>
          <w:lang w:val="en-US" w:eastAsia="en-US"/>
        </w:rPr>
        <w:t>ề công chứng trên địa bàn tỉnh.</w:t>
      </w:r>
    </w:p>
    <w:p w14:paraId="3004C269" w14:textId="77777777" w:rsidR="00883137" w:rsidRPr="0007257B" w:rsidRDefault="00DF3546" w:rsidP="00883137">
      <w:pPr>
        <w:spacing w:before="120" w:after="120"/>
        <w:ind w:firstLine="567"/>
        <w:jc w:val="both"/>
        <w:rPr>
          <w:color w:val="000000" w:themeColor="text1"/>
          <w:sz w:val="28"/>
          <w:szCs w:val="28"/>
          <w:lang w:val="en-US" w:eastAsia="en-US"/>
        </w:rPr>
      </w:pPr>
      <w:r w:rsidRPr="0007257B">
        <w:rPr>
          <w:color w:val="000000" w:themeColor="text1"/>
          <w:sz w:val="28"/>
          <w:szCs w:val="28"/>
          <w:lang w:val="en-US" w:eastAsia="en-US"/>
        </w:rPr>
        <w:t xml:space="preserve">2. Các tổ </w:t>
      </w:r>
      <w:r w:rsidR="00855BA8" w:rsidRPr="0007257B">
        <w:rPr>
          <w:color w:val="000000" w:themeColor="text1"/>
          <w:sz w:val="28"/>
          <w:szCs w:val="28"/>
          <w:lang w:val="en-US" w:eastAsia="en-US"/>
        </w:rPr>
        <w:t>chức, cá nhân sử dụng các dịch vụ</w:t>
      </w:r>
      <w:r w:rsidR="00B600E1" w:rsidRPr="0007257B">
        <w:rPr>
          <w:color w:val="000000" w:themeColor="text1"/>
          <w:sz w:val="28"/>
          <w:szCs w:val="28"/>
          <w:lang w:val="en-US" w:eastAsia="en-US"/>
        </w:rPr>
        <w:t xml:space="preserve"> theo yêu cầu</w:t>
      </w:r>
      <w:r w:rsidR="009630B8" w:rsidRPr="0007257B">
        <w:rPr>
          <w:color w:val="000000" w:themeColor="text1"/>
          <w:sz w:val="28"/>
          <w:szCs w:val="28"/>
          <w:lang w:val="en-US" w:eastAsia="en-US"/>
        </w:rPr>
        <w:t xml:space="preserve"> liên quan đến việc công chứng.</w:t>
      </w:r>
    </w:p>
    <w:p w14:paraId="41A3117B" w14:textId="77777777" w:rsidR="00DF3546" w:rsidRPr="0007257B" w:rsidRDefault="009630B8" w:rsidP="00883137">
      <w:pPr>
        <w:spacing w:before="120" w:after="120"/>
        <w:ind w:firstLine="567"/>
        <w:jc w:val="both"/>
        <w:rPr>
          <w:color w:val="000000" w:themeColor="text1"/>
          <w:sz w:val="28"/>
          <w:szCs w:val="28"/>
          <w:lang w:val="en-US" w:eastAsia="en-US"/>
        </w:rPr>
      </w:pPr>
      <w:r w:rsidRPr="0007257B">
        <w:rPr>
          <w:bCs/>
          <w:color w:val="000000" w:themeColor="text1"/>
          <w:sz w:val="28"/>
          <w:szCs w:val="28"/>
          <w:lang w:val="en-US"/>
        </w:rPr>
        <w:t>3. Cơ quan thuế.</w:t>
      </w:r>
    </w:p>
    <w:p w14:paraId="27E285A2" w14:textId="77777777" w:rsidR="00855BA8" w:rsidRPr="0007257B" w:rsidRDefault="00855BA8" w:rsidP="00871E20">
      <w:pPr>
        <w:shd w:val="clear" w:color="auto" w:fill="FFFFFF"/>
        <w:spacing w:before="120" w:after="120"/>
        <w:ind w:firstLine="567"/>
        <w:jc w:val="both"/>
        <w:rPr>
          <w:b/>
          <w:bCs/>
          <w:color w:val="000000" w:themeColor="text1"/>
          <w:sz w:val="28"/>
          <w:szCs w:val="28"/>
          <w:lang w:val="en-US"/>
        </w:rPr>
      </w:pPr>
      <w:r w:rsidRPr="0007257B">
        <w:rPr>
          <w:b/>
          <w:bCs/>
          <w:color w:val="000000" w:themeColor="text1"/>
          <w:sz w:val="28"/>
          <w:szCs w:val="28"/>
          <w:lang w:val="en-US"/>
        </w:rPr>
        <w:t xml:space="preserve">Điều 3. </w:t>
      </w:r>
      <w:r w:rsidR="00F851B7" w:rsidRPr="0007257B">
        <w:rPr>
          <w:b/>
          <w:bCs/>
          <w:color w:val="000000" w:themeColor="text1"/>
          <w:sz w:val="28"/>
          <w:szCs w:val="28"/>
          <w:lang w:val="en-US"/>
        </w:rPr>
        <w:t>Đặc điểm kinh tế</w:t>
      </w:r>
      <w:r w:rsidR="009630B8" w:rsidRPr="0007257B">
        <w:rPr>
          <w:b/>
          <w:bCs/>
          <w:color w:val="000000" w:themeColor="text1"/>
          <w:sz w:val="28"/>
          <w:szCs w:val="28"/>
          <w:lang w:val="en-US"/>
        </w:rPr>
        <w:t xml:space="preserve"> </w:t>
      </w:r>
      <w:r w:rsidR="00F851B7" w:rsidRPr="0007257B">
        <w:rPr>
          <w:b/>
          <w:bCs/>
          <w:color w:val="000000" w:themeColor="text1"/>
          <w:sz w:val="28"/>
          <w:szCs w:val="28"/>
          <w:lang w:val="en-US"/>
        </w:rPr>
        <w:t>-</w:t>
      </w:r>
      <w:r w:rsidR="009630B8" w:rsidRPr="0007257B">
        <w:rPr>
          <w:b/>
          <w:bCs/>
          <w:color w:val="000000" w:themeColor="text1"/>
          <w:sz w:val="28"/>
          <w:szCs w:val="28"/>
          <w:lang w:val="en-US"/>
        </w:rPr>
        <w:t xml:space="preserve"> </w:t>
      </w:r>
      <w:r w:rsidR="00F851B7" w:rsidRPr="0007257B">
        <w:rPr>
          <w:b/>
          <w:bCs/>
          <w:color w:val="000000" w:themeColor="text1"/>
          <w:sz w:val="28"/>
          <w:szCs w:val="28"/>
          <w:lang w:val="en-US"/>
        </w:rPr>
        <w:t>kỹ thuật</w:t>
      </w:r>
      <w:r w:rsidR="009630B8" w:rsidRPr="0007257B">
        <w:rPr>
          <w:b/>
          <w:bCs/>
          <w:color w:val="000000" w:themeColor="text1"/>
          <w:sz w:val="28"/>
          <w:szCs w:val="28"/>
          <w:lang w:val="en-US"/>
        </w:rPr>
        <w:t xml:space="preserve"> của</w:t>
      </w:r>
      <w:r w:rsidR="00F851B7" w:rsidRPr="0007257B">
        <w:rPr>
          <w:b/>
          <w:bCs/>
          <w:color w:val="000000" w:themeColor="text1"/>
          <w:sz w:val="28"/>
          <w:szCs w:val="28"/>
          <w:lang w:val="en-US"/>
        </w:rPr>
        <w:t xml:space="preserve"> </w:t>
      </w:r>
      <w:r w:rsidRPr="0007257B">
        <w:rPr>
          <w:b/>
          <w:bCs/>
          <w:color w:val="000000" w:themeColor="text1"/>
          <w:sz w:val="28"/>
          <w:szCs w:val="28"/>
          <w:lang w:val="en-US"/>
        </w:rPr>
        <w:t xml:space="preserve">các dịch vụ </w:t>
      </w:r>
      <w:r w:rsidR="00B600E1" w:rsidRPr="0007257B">
        <w:rPr>
          <w:b/>
          <w:bCs/>
          <w:color w:val="000000" w:themeColor="text1"/>
          <w:sz w:val="28"/>
          <w:szCs w:val="28"/>
          <w:lang w:val="en-US"/>
        </w:rPr>
        <w:t xml:space="preserve">theo yêu cầu </w:t>
      </w:r>
      <w:r w:rsidRPr="0007257B">
        <w:rPr>
          <w:b/>
          <w:bCs/>
          <w:color w:val="000000" w:themeColor="text1"/>
          <w:sz w:val="28"/>
          <w:szCs w:val="28"/>
          <w:lang w:val="en-US"/>
        </w:rPr>
        <w:t>liên quan đến việc công chứng</w:t>
      </w:r>
    </w:p>
    <w:p w14:paraId="382D6B8C" w14:textId="77777777" w:rsidR="002B4DC3" w:rsidRPr="0007257B" w:rsidRDefault="002B4DC3" w:rsidP="002B4DC3">
      <w:pPr>
        <w:spacing w:before="120" w:after="120"/>
        <w:ind w:firstLine="567"/>
        <w:jc w:val="both"/>
        <w:rPr>
          <w:color w:val="000000" w:themeColor="text1"/>
          <w:sz w:val="28"/>
          <w:szCs w:val="28"/>
          <w:lang w:val="nl-NL"/>
        </w:rPr>
      </w:pPr>
      <w:r w:rsidRPr="0007257B">
        <w:rPr>
          <w:color w:val="000000" w:themeColor="text1"/>
          <w:sz w:val="28"/>
          <w:szCs w:val="28"/>
          <w:lang w:val="nl-NL"/>
        </w:rPr>
        <w:t xml:space="preserve">Đặc điểm kinh tế - kỹ thuật của các dịch vụ theo yêu cầu liên quan đến việc công chứng bao gồm: </w:t>
      </w:r>
    </w:p>
    <w:p w14:paraId="4183AF94" w14:textId="77777777" w:rsidR="002B4DC3" w:rsidRPr="0007257B" w:rsidRDefault="002B4DC3" w:rsidP="002B4DC3">
      <w:pPr>
        <w:spacing w:before="120" w:after="120"/>
        <w:ind w:firstLine="567"/>
        <w:jc w:val="both"/>
        <w:rPr>
          <w:color w:val="000000" w:themeColor="text1"/>
          <w:sz w:val="28"/>
          <w:szCs w:val="28"/>
          <w:lang w:val="nl-NL"/>
        </w:rPr>
      </w:pPr>
      <w:r w:rsidRPr="0007257B">
        <w:rPr>
          <w:color w:val="000000" w:themeColor="text1"/>
          <w:sz w:val="28"/>
          <w:szCs w:val="28"/>
          <w:lang w:val="nl-NL"/>
        </w:rPr>
        <w:lastRenderedPageBreak/>
        <w:t>1. Soạn thảo hợp đồng, giao dịch</w:t>
      </w:r>
    </w:p>
    <w:p w14:paraId="73F392CF" w14:textId="77777777" w:rsidR="002B4DC3" w:rsidRPr="0007257B" w:rsidRDefault="002B4DC3" w:rsidP="002B4DC3">
      <w:pPr>
        <w:spacing w:before="120" w:after="120"/>
        <w:ind w:firstLine="567"/>
        <w:jc w:val="both"/>
        <w:rPr>
          <w:color w:val="000000" w:themeColor="text1"/>
          <w:sz w:val="28"/>
          <w:szCs w:val="28"/>
          <w:lang w:val="nl-NL"/>
        </w:rPr>
      </w:pPr>
      <w:r w:rsidRPr="0007257B">
        <w:rPr>
          <w:color w:val="000000" w:themeColor="text1"/>
          <w:sz w:val="28"/>
          <w:szCs w:val="28"/>
          <w:lang w:val="nl-NL"/>
        </w:rPr>
        <w:t>a) Hợp đồng: Mua bán, chuyển nhượng, tặng cho, trao đổi tài sản, mua bán tài sản đấu giá, góp vốn bằng quyền sử dụng đất, chuyển đổi quyền sử dụng đất nông nghiệp.</w:t>
      </w:r>
    </w:p>
    <w:p w14:paraId="62540B6E" w14:textId="77777777" w:rsidR="002B4DC3" w:rsidRPr="0007257B" w:rsidRDefault="002B4DC3" w:rsidP="002B4DC3">
      <w:pPr>
        <w:spacing w:before="120" w:after="120"/>
        <w:ind w:firstLine="567"/>
        <w:jc w:val="both"/>
        <w:rPr>
          <w:color w:val="000000" w:themeColor="text1"/>
          <w:sz w:val="28"/>
          <w:szCs w:val="28"/>
          <w:lang w:val="nl-NL"/>
        </w:rPr>
      </w:pPr>
      <w:r w:rsidRPr="0007257B">
        <w:rPr>
          <w:color w:val="000000" w:themeColor="text1"/>
          <w:sz w:val="28"/>
          <w:szCs w:val="28"/>
          <w:lang w:val="nl-NL"/>
        </w:rPr>
        <w:t>b) Hợp đồng: Thế chấp, bảo lãnh, cầm cố, đặt cọc (không có tổ chức tín dụng).</w:t>
      </w:r>
    </w:p>
    <w:p w14:paraId="4D475B18" w14:textId="77777777" w:rsidR="002B4DC3" w:rsidRPr="0007257B" w:rsidRDefault="002B4DC3" w:rsidP="002B4DC3">
      <w:pPr>
        <w:spacing w:before="120" w:after="120"/>
        <w:ind w:firstLine="567"/>
        <w:jc w:val="both"/>
        <w:rPr>
          <w:color w:val="000000" w:themeColor="text1"/>
          <w:sz w:val="28"/>
          <w:szCs w:val="28"/>
          <w:lang w:val="nl-NL"/>
        </w:rPr>
      </w:pPr>
      <w:r w:rsidRPr="0007257B">
        <w:rPr>
          <w:color w:val="000000" w:themeColor="text1"/>
          <w:sz w:val="28"/>
          <w:szCs w:val="28"/>
          <w:lang w:val="nl-NL"/>
        </w:rPr>
        <w:t>c) Hợp đồng ủy quyền.</w:t>
      </w:r>
    </w:p>
    <w:p w14:paraId="457E8348" w14:textId="77777777" w:rsidR="002B4DC3" w:rsidRPr="0007257B" w:rsidRDefault="002B4DC3" w:rsidP="002B4DC3">
      <w:pPr>
        <w:spacing w:before="120" w:after="120"/>
        <w:ind w:firstLine="567"/>
        <w:jc w:val="both"/>
        <w:rPr>
          <w:color w:val="000000" w:themeColor="text1"/>
          <w:sz w:val="28"/>
          <w:szCs w:val="28"/>
          <w:lang w:val="nl-NL"/>
        </w:rPr>
      </w:pPr>
      <w:r w:rsidRPr="0007257B">
        <w:rPr>
          <w:color w:val="000000" w:themeColor="text1"/>
          <w:sz w:val="28"/>
          <w:szCs w:val="28"/>
          <w:lang w:val="nl-NL"/>
        </w:rPr>
        <w:t>d) Hợp đồng kinh tế, thương mại, đầu tư, góp vốn, hợp tác kinh doanh.</w:t>
      </w:r>
    </w:p>
    <w:p w14:paraId="217F39A6" w14:textId="77777777" w:rsidR="002B4DC3" w:rsidRPr="0007257B" w:rsidRDefault="002B4DC3" w:rsidP="002B4DC3">
      <w:pPr>
        <w:spacing w:before="120" w:after="120"/>
        <w:ind w:firstLine="567"/>
        <w:jc w:val="both"/>
        <w:rPr>
          <w:color w:val="000000" w:themeColor="text1"/>
          <w:sz w:val="28"/>
          <w:szCs w:val="28"/>
          <w:lang w:val="nl-NL"/>
        </w:rPr>
      </w:pPr>
      <w:r w:rsidRPr="0007257B">
        <w:rPr>
          <w:color w:val="000000" w:themeColor="text1"/>
          <w:sz w:val="28"/>
          <w:szCs w:val="28"/>
          <w:lang w:val="nl-NL"/>
        </w:rPr>
        <w:t>đ) Hợp đồng: Thuê, mượn, vay tài sản.</w:t>
      </w:r>
    </w:p>
    <w:p w14:paraId="28D35CA3" w14:textId="77777777" w:rsidR="002B4DC3" w:rsidRPr="0007257B" w:rsidRDefault="002B4DC3" w:rsidP="002B4DC3">
      <w:pPr>
        <w:spacing w:before="120" w:after="120"/>
        <w:ind w:firstLine="567"/>
        <w:jc w:val="both"/>
        <w:rPr>
          <w:color w:val="000000" w:themeColor="text1"/>
          <w:sz w:val="28"/>
          <w:szCs w:val="28"/>
          <w:lang w:val="nl-NL"/>
        </w:rPr>
      </w:pPr>
      <w:r w:rsidRPr="0007257B">
        <w:rPr>
          <w:color w:val="000000" w:themeColor="text1"/>
          <w:sz w:val="28"/>
          <w:szCs w:val="28"/>
          <w:lang w:val="nl-NL"/>
        </w:rPr>
        <w:t>e) Văn bản sửa đổi, bổ sung, hủy bỏ, chấm dứt hợp đồng, giao dịch.</w:t>
      </w:r>
    </w:p>
    <w:p w14:paraId="4F95B00E" w14:textId="77777777" w:rsidR="002B4DC3" w:rsidRPr="0007257B" w:rsidRDefault="002B4DC3" w:rsidP="002B4DC3">
      <w:pPr>
        <w:spacing w:before="120" w:after="120"/>
        <w:ind w:firstLine="567"/>
        <w:jc w:val="both"/>
        <w:rPr>
          <w:color w:val="000000" w:themeColor="text1"/>
          <w:sz w:val="28"/>
          <w:szCs w:val="28"/>
          <w:lang w:val="nl-NL"/>
        </w:rPr>
      </w:pPr>
      <w:r w:rsidRPr="0007257B">
        <w:rPr>
          <w:color w:val="000000" w:themeColor="text1"/>
          <w:sz w:val="28"/>
          <w:szCs w:val="28"/>
          <w:lang w:val="nl-NL"/>
        </w:rPr>
        <w:t>g) Văn bản liên quan đến hôn nhân và gia đình: Văn bản thỏa thuận chia tài sản chung trong thời kỳ hôn nhân; văn bản chấm dứt hiệu lực của việc chia tài sản chung của vợ chồng trong thời kỳ hôn nhân; văn bản nhập tài sản riêng của vợ hoặc chồng vào tài sản chung; văn bản thỏa thuận phân chia tài sản chung của vợ chồng sau khi ly hôn; văn bản thỏa thuận chế độ tài sản giữa vợ và chồng; văn bản xác nhận tài sản riêng của vợ hoặc chồng; văn bản thỏa thuận mang thai hộ vì mục đích nhân đạo.</w:t>
      </w:r>
    </w:p>
    <w:p w14:paraId="3C8FF6EE" w14:textId="77777777" w:rsidR="002B4DC3" w:rsidRPr="0007257B" w:rsidRDefault="002B4DC3" w:rsidP="002B4DC3">
      <w:pPr>
        <w:spacing w:before="120" w:after="120"/>
        <w:ind w:firstLine="567"/>
        <w:jc w:val="both"/>
        <w:rPr>
          <w:color w:val="000000" w:themeColor="text1"/>
          <w:sz w:val="28"/>
          <w:szCs w:val="28"/>
          <w:lang w:val="nl-NL"/>
        </w:rPr>
      </w:pPr>
      <w:r w:rsidRPr="0007257B">
        <w:rPr>
          <w:color w:val="000000" w:themeColor="text1"/>
          <w:sz w:val="28"/>
          <w:szCs w:val="28"/>
          <w:lang w:val="nl-NL"/>
        </w:rPr>
        <w:t>h) Văn bản liên quan đến thừa kế: Di chúc, văn bản khai nhận di sản, văn bản thỏa thuận phân chia di sản, văn bản từ chối nhận di sản, văn bản cử người quản lý di sản.</w:t>
      </w:r>
    </w:p>
    <w:p w14:paraId="7A00ED3C" w14:textId="77777777" w:rsidR="002B4DC3" w:rsidRPr="0007257B" w:rsidRDefault="002B4DC3" w:rsidP="002B4DC3">
      <w:pPr>
        <w:spacing w:before="120" w:after="120"/>
        <w:ind w:firstLine="567"/>
        <w:jc w:val="both"/>
        <w:rPr>
          <w:color w:val="000000" w:themeColor="text1"/>
          <w:sz w:val="28"/>
          <w:szCs w:val="28"/>
          <w:lang w:val="nl-NL"/>
        </w:rPr>
      </w:pPr>
      <w:r w:rsidRPr="0007257B">
        <w:rPr>
          <w:color w:val="000000" w:themeColor="text1"/>
          <w:sz w:val="28"/>
          <w:szCs w:val="28"/>
          <w:lang w:val="nl-NL"/>
        </w:rPr>
        <w:t>i) Giấy ủy quyền.</w:t>
      </w:r>
    </w:p>
    <w:p w14:paraId="109A22C4" w14:textId="77777777" w:rsidR="002B4DC3" w:rsidRPr="0007257B" w:rsidRDefault="002B4DC3" w:rsidP="002B4DC3">
      <w:pPr>
        <w:spacing w:before="120" w:after="120"/>
        <w:ind w:firstLine="567"/>
        <w:jc w:val="both"/>
        <w:rPr>
          <w:color w:val="000000" w:themeColor="text1"/>
          <w:sz w:val="28"/>
          <w:szCs w:val="28"/>
          <w:lang w:val="nl-NL"/>
        </w:rPr>
      </w:pPr>
      <w:r w:rsidRPr="0007257B">
        <w:rPr>
          <w:color w:val="000000" w:themeColor="text1"/>
          <w:sz w:val="28"/>
          <w:szCs w:val="28"/>
          <w:lang w:val="nl-NL"/>
        </w:rPr>
        <w:t>k</w:t>
      </w:r>
      <w:r w:rsidRPr="0007257B">
        <w:rPr>
          <w:color w:val="000000" w:themeColor="text1"/>
          <w:sz w:val="28"/>
          <w:szCs w:val="28"/>
          <w:lang w:val="en-US"/>
        </w:rPr>
        <w:t>)</w:t>
      </w:r>
      <w:r w:rsidRPr="0007257B">
        <w:rPr>
          <w:color w:val="000000" w:themeColor="text1"/>
          <w:sz w:val="28"/>
          <w:szCs w:val="28"/>
          <w:lang w:val="nl-NL"/>
        </w:rPr>
        <w:t xml:space="preserve"> Các loại hợp đồng, giao dịch khác.</w:t>
      </w:r>
    </w:p>
    <w:p w14:paraId="0434785F" w14:textId="77777777" w:rsidR="002B4DC3" w:rsidRPr="0007257B" w:rsidRDefault="002B4DC3" w:rsidP="002B4DC3">
      <w:pPr>
        <w:spacing w:before="120" w:after="120"/>
        <w:ind w:firstLine="567"/>
        <w:jc w:val="both"/>
        <w:rPr>
          <w:color w:val="000000" w:themeColor="text1"/>
          <w:sz w:val="28"/>
          <w:szCs w:val="28"/>
          <w:lang w:val="nl-NL"/>
        </w:rPr>
      </w:pPr>
      <w:r w:rsidRPr="0007257B">
        <w:rPr>
          <w:color w:val="000000" w:themeColor="text1"/>
          <w:sz w:val="28"/>
          <w:szCs w:val="28"/>
          <w:lang w:val="nl-NL"/>
        </w:rPr>
        <w:t>2. Đánh máy, in ấn giấy tờ, văn bản.</w:t>
      </w:r>
    </w:p>
    <w:p w14:paraId="6BFA8CB5" w14:textId="77777777" w:rsidR="002B4DC3" w:rsidRPr="0007257B" w:rsidRDefault="002B4DC3" w:rsidP="002B4DC3">
      <w:pPr>
        <w:spacing w:before="120" w:after="120"/>
        <w:ind w:firstLine="567"/>
        <w:jc w:val="both"/>
        <w:rPr>
          <w:color w:val="000000" w:themeColor="text1"/>
          <w:sz w:val="28"/>
          <w:szCs w:val="28"/>
          <w:lang w:val="nl-NL"/>
        </w:rPr>
      </w:pPr>
      <w:r w:rsidRPr="0007257B">
        <w:rPr>
          <w:color w:val="000000" w:themeColor="text1"/>
          <w:sz w:val="28"/>
          <w:szCs w:val="28"/>
          <w:lang w:val="nl-NL"/>
        </w:rPr>
        <w:t>3. Sao chụp giấy tờ, văn bản.</w:t>
      </w:r>
    </w:p>
    <w:p w14:paraId="05F4DE70" w14:textId="238A59D2" w:rsidR="002B4DC3" w:rsidRPr="0007257B" w:rsidRDefault="002B4DC3" w:rsidP="002B4DC3">
      <w:pPr>
        <w:spacing w:before="120" w:after="120"/>
        <w:ind w:firstLine="567"/>
        <w:jc w:val="both"/>
        <w:rPr>
          <w:color w:val="000000" w:themeColor="text1"/>
          <w:sz w:val="28"/>
          <w:szCs w:val="28"/>
          <w:lang w:val="nl-NL"/>
        </w:rPr>
      </w:pPr>
      <w:r w:rsidRPr="0007257B">
        <w:rPr>
          <w:color w:val="000000" w:themeColor="text1"/>
          <w:sz w:val="28"/>
          <w:szCs w:val="28"/>
          <w:lang w:val="nl-NL"/>
        </w:rPr>
        <w:t>4. Dịch thuật giấy tờ, văn bản</w:t>
      </w:r>
      <w:r w:rsidR="00732092">
        <w:rPr>
          <w:color w:val="000000" w:themeColor="text1"/>
          <w:sz w:val="28"/>
          <w:szCs w:val="28"/>
          <w:lang w:val="nl-NL"/>
        </w:rPr>
        <w:t>:</w:t>
      </w:r>
    </w:p>
    <w:p w14:paraId="1E062AB5" w14:textId="77777777" w:rsidR="002B4DC3" w:rsidRPr="0007257B" w:rsidRDefault="002B4DC3" w:rsidP="002B4DC3">
      <w:pPr>
        <w:spacing w:before="120" w:after="120"/>
        <w:ind w:firstLine="567"/>
        <w:jc w:val="both"/>
        <w:rPr>
          <w:color w:val="000000" w:themeColor="text1"/>
          <w:sz w:val="28"/>
          <w:szCs w:val="28"/>
          <w:lang w:val="nl-NL"/>
        </w:rPr>
      </w:pPr>
      <w:r w:rsidRPr="0007257B">
        <w:rPr>
          <w:color w:val="000000" w:themeColor="text1"/>
          <w:sz w:val="28"/>
          <w:szCs w:val="28"/>
          <w:lang w:val="nl-NL"/>
        </w:rPr>
        <w:t>a) Dịch từ tiếng nước ngoài sang tiếng Việt.</w:t>
      </w:r>
    </w:p>
    <w:p w14:paraId="6DA1282F" w14:textId="77777777" w:rsidR="002B4DC3" w:rsidRPr="0007257B" w:rsidRDefault="002B4DC3" w:rsidP="002B4DC3">
      <w:pPr>
        <w:spacing w:before="120" w:after="120"/>
        <w:ind w:firstLine="567"/>
        <w:jc w:val="both"/>
        <w:rPr>
          <w:color w:val="000000" w:themeColor="text1"/>
          <w:sz w:val="28"/>
          <w:szCs w:val="28"/>
          <w:lang w:val="nl-NL"/>
        </w:rPr>
      </w:pPr>
      <w:r w:rsidRPr="0007257B">
        <w:rPr>
          <w:color w:val="000000" w:themeColor="text1"/>
          <w:sz w:val="28"/>
          <w:szCs w:val="28"/>
          <w:lang w:val="nl-NL"/>
        </w:rPr>
        <w:t>b) Dịch từ tiếng Việt sang tiếng nước ngoài.</w:t>
      </w:r>
    </w:p>
    <w:p w14:paraId="4F966D9C" w14:textId="29DF17C4" w:rsidR="00BC238A" w:rsidRPr="0007257B" w:rsidRDefault="00B600E1" w:rsidP="00871E20">
      <w:pPr>
        <w:shd w:val="clear" w:color="auto" w:fill="FFFFFF"/>
        <w:spacing w:before="120" w:after="120"/>
        <w:ind w:firstLine="567"/>
        <w:jc w:val="both"/>
        <w:rPr>
          <w:bCs/>
          <w:color w:val="000000" w:themeColor="text1"/>
          <w:sz w:val="28"/>
          <w:szCs w:val="28"/>
          <w:lang w:val="en-US"/>
        </w:rPr>
      </w:pPr>
      <w:r w:rsidRPr="0007257B">
        <w:rPr>
          <w:b/>
          <w:bCs/>
          <w:color w:val="000000" w:themeColor="text1"/>
          <w:sz w:val="28"/>
          <w:szCs w:val="28"/>
          <w:lang w:val="en-US"/>
        </w:rPr>
        <w:t>Điều</w:t>
      </w:r>
      <w:r w:rsidR="0018228A">
        <w:rPr>
          <w:b/>
          <w:bCs/>
          <w:color w:val="000000" w:themeColor="text1"/>
          <w:sz w:val="28"/>
          <w:szCs w:val="28"/>
          <w:lang w:val="en-US"/>
        </w:rPr>
        <w:t xml:space="preserve"> </w:t>
      </w:r>
      <w:r w:rsidR="008A71DE" w:rsidRPr="0007257B">
        <w:rPr>
          <w:b/>
          <w:bCs/>
          <w:color w:val="000000" w:themeColor="text1"/>
          <w:sz w:val="28"/>
          <w:szCs w:val="28"/>
          <w:lang w:val="en-US"/>
        </w:rPr>
        <w:t>4</w:t>
      </w:r>
      <w:r w:rsidRPr="0007257B">
        <w:rPr>
          <w:bCs/>
          <w:color w:val="000000" w:themeColor="text1"/>
          <w:sz w:val="28"/>
          <w:szCs w:val="28"/>
          <w:lang w:val="en-US"/>
        </w:rPr>
        <w:t>.</w:t>
      </w:r>
      <w:r w:rsidR="0018228A">
        <w:rPr>
          <w:bCs/>
          <w:color w:val="000000" w:themeColor="text1"/>
          <w:sz w:val="28"/>
          <w:szCs w:val="28"/>
          <w:lang w:val="en-US"/>
        </w:rPr>
        <w:t xml:space="preserve"> </w:t>
      </w:r>
      <w:r w:rsidR="00BC238A" w:rsidRPr="0007257B">
        <w:rPr>
          <w:b/>
          <w:bCs/>
          <w:color w:val="000000" w:themeColor="text1"/>
          <w:sz w:val="28"/>
          <w:szCs w:val="28"/>
          <w:lang w:val="en-US"/>
        </w:rPr>
        <w:t>Trách nhiệm của Sở Tư pháp</w:t>
      </w:r>
      <w:r w:rsidR="00F23C89" w:rsidRPr="0007257B">
        <w:rPr>
          <w:b/>
          <w:bCs/>
          <w:color w:val="000000" w:themeColor="text1"/>
          <w:sz w:val="28"/>
          <w:szCs w:val="28"/>
          <w:lang w:val="en-US"/>
        </w:rPr>
        <w:t xml:space="preserve"> và các tổ chức hành nghề công chứng</w:t>
      </w:r>
    </w:p>
    <w:p w14:paraId="58F7E0EC" w14:textId="4ACCA41B" w:rsidR="00B600E1" w:rsidRPr="0007257B" w:rsidRDefault="00BC238A" w:rsidP="00871E20">
      <w:pPr>
        <w:shd w:val="clear" w:color="auto" w:fill="FFFFFF"/>
        <w:spacing w:before="120" w:after="120"/>
        <w:ind w:firstLine="567"/>
        <w:jc w:val="both"/>
        <w:rPr>
          <w:bCs/>
          <w:color w:val="000000" w:themeColor="text1"/>
          <w:sz w:val="28"/>
          <w:szCs w:val="28"/>
          <w:lang w:val="en-US"/>
        </w:rPr>
      </w:pPr>
      <w:r w:rsidRPr="0007257B">
        <w:rPr>
          <w:bCs/>
          <w:color w:val="000000" w:themeColor="text1"/>
          <w:sz w:val="28"/>
          <w:szCs w:val="28"/>
          <w:lang w:val="en-US"/>
        </w:rPr>
        <w:t xml:space="preserve">1. </w:t>
      </w:r>
      <w:r w:rsidR="00B600E1" w:rsidRPr="0007257B">
        <w:rPr>
          <w:bCs/>
          <w:color w:val="000000" w:themeColor="text1"/>
          <w:sz w:val="28"/>
          <w:szCs w:val="28"/>
          <w:lang w:val="en-US"/>
        </w:rPr>
        <w:t>Sở Tư pháp</w:t>
      </w:r>
      <w:r w:rsidRPr="0007257B">
        <w:rPr>
          <w:bCs/>
          <w:color w:val="000000" w:themeColor="text1"/>
          <w:sz w:val="28"/>
          <w:szCs w:val="28"/>
          <w:lang w:val="en-US"/>
        </w:rPr>
        <w:t xml:space="preserve"> có trách nhiệm</w:t>
      </w:r>
      <w:r w:rsidR="00B600E1" w:rsidRPr="0007257B">
        <w:rPr>
          <w:bCs/>
          <w:color w:val="000000" w:themeColor="text1"/>
          <w:sz w:val="28"/>
          <w:szCs w:val="28"/>
          <w:lang w:val="en-US"/>
        </w:rPr>
        <w:t xml:space="preserve"> tham mưu Ủy ban nhân dân</w:t>
      </w:r>
      <w:r w:rsidR="00E97B35" w:rsidRPr="0007257B">
        <w:rPr>
          <w:bCs/>
          <w:color w:val="000000" w:themeColor="text1"/>
          <w:sz w:val="28"/>
          <w:szCs w:val="28"/>
          <w:lang w:val="en-US"/>
        </w:rPr>
        <w:t xml:space="preserve"> tỉnh</w:t>
      </w:r>
      <w:r w:rsidRPr="0007257B">
        <w:rPr>
          <w:bCs/>
          <w:color w:val="000000" w:themeColor="text1"/>
          <w:sz w:val="28"/>
          <w:szCs w:val="28"/>
          <w:lang w:val="en-US"/>
        </w:rPr>
        <w:t xml:space="preserve"> lựa chọn các tổ chức hành nghề công chứng đủ điều kiện</w:t>
      </w:r>
      <w:r w:rsidR="00B600E1" w:rsidRPr="0007257B">
        <w:rPr>
          <w:bCs/>
          <w:color w:val="000000" w:themeColor="text1"/>
          <w:sz w:val="28"/>
          <w:szCs w:val="28"/>
          <w:lang w:val="en-US"/>
        </w:rPr>
        <w:t xml:space="preserve"> </w:t>
      </w:r>
      <w:r w:rsidR="00E97B35" w:rsidRPr="0007257B">
        <w:rPr>
          <w:bCs/>
          <w:color w:val="000000" w:themeColor="text1"/>
          <w:sz w:val="28"/>
          <w:szCs w:val="28"/>
          <w:lang w:val="en-US"/>
        </w:rPr>
        <w:t>theo quy định</w:t>
      </w:r>
      <w:r w:rsidR="005B400A" w:rsidRPr="0007257B">
        <w:rPr>
          <w:bCs/>
          <w:color w:val="000000" w:themeColor="text1"/>
          <w:sz w:val="28"/>
          <w:szCs w:val="28"/>
          <w:lang w:val="en-US"/>
        </w:rPr>
        <w:t xml:space="preserve"> tại khoản 3 Điều 9 của Nghị định số 85/2024/NĐ-CP quy định chi tiết một số điều của Luật Giá để lập phương án giá. </w:t>
      </w:r>
    </w:p>
    <w:p w14:paraId="387CA31D" w14:textId="77777777" w:rsidR="005B400A" w:rsidRPr="0007257B" w:rsidRDefault="005B400A" w:rsidP="00871E20">
      <w:pPr>
        <w:shd w:val="clear" w:color="auto" w:fill="FFFFFF"/>
        <w:spacing w:before="120" w:after="120"/>
        <w:ind w:firstLine="567"/>
        <w:jc w:val="both"/>
        <w:rPr>
          <w:bCs/>
          <w:color w:val="000000" w:themeColor="text1"/>
          <w:sz w:val="28"/>
          <w:szCs w:val="28"/>
          <w:lang w:val="en-US"/>
        </w:rPr>
      </w:pPr>
      <w:r w:rsidRPr="0007257B">
        <w:rPr>
          <w:bCs/>
          <w:color w:val="000000" w:themeColor="text1"/>
          <w:sz w:val="28"/>
          <w:szCs w:val="28"/>
          <w:lang w:val="en-US"/>
        </w:rPr>
        <w:t xml:space="preserve">2. Các tổ chức hành nghề công chứng được lựa chọn lập phương án giá có trách nhiệm lập phương án giá gửi Sở Tư pháp theo đúng thời hạn quy định tại khoản 5 Điều </w:t>
      </w:r>
      <w:r w:rsidR="006E621D" w:rsidRPr="0007257B">
        <w:rPr>
          <w:bCs/>
          <w:color w:val="000000" w:themeColor="text1"/>
          <w:sz w:val="28"/>
          <w:szCs w:val="28"/>
          <w:lang w:val="en-US"/>
        </w:rPr>
        <w:t>9</w:t>
      </w:r>
      <w:r w:rsidRPr="0007257B">
        <w:rPr>
          <w:bCs/>
          <w:color w:val="000000" w:themeColor="text1"/>
          <w:sz w:val="28"/>
          <w:szCs w:val="28"/>
          <w:lang w:val="en-US"/>
        </w:rPr>
        <w:t xml:space="preserve"> của Nghị định số 85/2024/NĐ-CP.</w:t>
      </w:r>
    </w:p>
    <w:p w14:paraId="208A6029" w14:textId="77777777" w:rsidR="00BC238A" w:rsidRPr="0007257B" w:rsidRDefault="005B400A" w:rsidP="00871E20">
      <w:pPr>
        <w:shd w:val="clear" w:color="auto" w:fill="FFFFFF"/>
        <w:spacing w:before="120" w:after="120"/>
        <w:ind w:firstLine="567"/>
        <w:jc w:val="both"/>
        <w:rPr>
          <w:bCs/>
          <w:color w:val="000000" w:themeColor="text1"/>
          <w:sz w:val="28"/>
          <w:szCs w:val="28"/>
          <w:lang w:val="en-US"/>
        </w:rPr>
      </w:pPr>
      <w:r w:rsidRPr="0007257B">
        <w:rPr>
          <w:bCs/>
          <w:color w:val="000000" w:themeColor="text1"/>
          <w:sz w:val="28"/>
          <w:szCs w:val="28"/>
          <w:lang w:val="en-US"/>
        </w:rPr>
        <w:t>3</w:t>
      </w:r>
      <w:r w:rsidR="00BC238A" w:rsidRPr="0007257B">
        <w:rPr>
          <w:bCs/>
          <w:color w:val="000000" w:themeColor="text1"/>
          <w:sz w:val="28"/>
          <w:szCs w:val="28"/>
          <w:lang w:val="en-US"/>
        </w:rPr>
        <w:t xml:space="preserve">. Sở </w:t>
      </w:r>
      <w:r w:rsidR="009F34E4" w:rsidRPr="0007257B">
        <w:rPr>
          <w:bCs/>
          <w:color w:val="000000" w:themeColor="text1"/>
          <w:sz w:val="28"/>
          <w:szCs w:val="28"/>
          <w:lang w:val="en-US"/>
        </w:rPr>
        <w:t>Tư pháp</w:t>
      </w:r>
      <w:r w:rsidR="00BC238A" w:rsidRPr="0007257B">
        <w:rPr>
          <w:bCs/>
          <w:color w:val="000000" w:themeColor="text1"/>
          <w:sz w:val="28"/>
          <w:szCs w:val="28"/>
          <w:lang w:val="en-US"/>
        </w:rPr>
        <w:t xml:space="preserve"> </w:t>
      </w:r>
      <w:r w:rsidR="00DC0A51" w:rsidRPr="0007257B">
        <w:rPr>
          <w:bCs/>
          <w:color w:val="000000" w:themeColor="text1"/>
          <w:sz w:val="28"/>
          <w:szCs w:val="28"/>
          <w:lang w:val="en-US"/>
        </w:rPr>
        <w:t xml:space="preserve">lập </w:t>
      </w:r>
      <w:r w:rsidR="006047C7" w:rsidRPr="0007257B">
        <w:rPr>
          <w:bCs/>
          <w:color w:val="000000" w:themeColor="text1"/>
          <w:sz w:val="28"/>
          <w:szCs w:val="28"/>
          <w:lang w:val="en-US"/>
        </w:rPr>
        <w:t>b</w:t>
      </w:r>
      <w:r w:rsidR="00DC0A51" w:rsidRPr="0007257B">
        <w:rPr>
          <w:bCs/>
          <w:color w:val="000000" w:themeColor="text1"/>
          <w:sz w:val="28"/>
          <w:szCs w:val="28"/>
          <w:lang w:val="en-US"/>
        </w:rPr>
        <w:t>áo cáo</w:t>
      </w:r>
      <w:r w:rsidR="00BC238A" w:rsidRPr="0007257B">
        <w:rPr>
          <w:bCs/>
          <w:color w:val="000000" w:themeColor="text1"/>
          <w:sz w:val="28"/>
          <w:szCs w:val="28"/>
          <w:lang w:val="en-US"/>
        </w:rPr>
        <w:t xml:space="preserve"> thẩm định phương án giá do các tổ chức hành nghề công chứng được l</w:t>
      </w:r>
      <w:r w:rsidR="00F23C89" w:rsidRPr="0007257B">
        <w:rPr>
          <w:bCs/>
          <w:color w:val="000000" w:themeColor="text1"/>
          <w:sz w:val="28"/>
          <w:szCs w:val="28"/>
          <w:lang w:val="en-US"/>
        </w:rPr>
        <w:t xml:space="preserve">ựa chọn lập phương án giá trình trước khi tham mưu Ủy </w:t>
      </w:r>
      <w:r w:rsidR="00F23C89" w:rsidRPr="0007257B">
        <w:rPr>
          <w:bCs/>
          <w:color w:val="000000" w:themeColor="text1"/>
          <w:sz w:val="28"/>
          <w:szCs w:val="28"/>
          <w:lang w:val="en-US"/>
        </w:rPr>
        <w:lastRenderedPageBreak/>
        <w:t xml:space="preserve">ban nhân dân tỉnh định giá tối đa đối với các dịch vụ liên quan đến việc công chứng quy định tại Điều 3 của Quyết định này. </w:t>
      </w:r>
    </w:p>
    <w:p w14:paraId="647F87E6" w14:textId="77777777" w:rsidR="00D904A5" w:rsidRDefault="005731EE" w:rsidP="00D904A5">
      <w:pPr>
        <w:shd w:val="clear" w:color="auto" w:fill="FFFFFF"/>
        <w:spacing w:before="120" w:after="120"/>
        <w:ind w:firstLine="567"/>
        <w:jc w:val="both"/>
        <w:rPr>
          <w:b/>
          <w:bCs/>
          <w:color w:val="000000" w:themeColor="text1"/>
          <w:sz w:val="28"/>
          <w:szCs w:val="28"/>
          <w:lang w:val="en-US"/>
        </w:rPr>
      </w:pPr>
      <w:r w:rsidRPr="0007257B">
        <w:rPr>
          <w:b/>
          <w:bCs/>
          <w:color w:val="000000" w:themeColor="text1"/>
          <w:sz w:val="28"/>
          <w:szCs w:val="28"/>
        </w:rPr>
        <w:t>Điều</w:t>
      </w:r>
      <w:r w:rsidR="009E6764" w:rsidRPr="0007257B">
        <w:rPr>
          <w:b/>
          <w:bCs/>
          <w:color w:val="000000" w:themeColor="text1"/>
          <w:sz w:val="28"/>
          <w:szCs w:val="28"/>
          <w:lang w:val="en-US"/>
        </w:rPr>
        <w:t xml:space="preserve"> </w:t>
      </w:r>
      <w:r w:rsidR="008A71DE" w:rsidRPr="0007257B">
        <w:rPr>
          <w:b/>
          <w:bCs/>
          <w:color w:val="000000" w:themeColor="text1"/>
          <w:sz w:val="28"/>
          <w:szCs w:val="28"/>
          <w:lang w:val="en-US"/>
        </w:rPr>
        <w:t>5</w:t>
      </w:r>
      <w:r w:rsidR="009E6764" w:rsidRPr="0007257B">
        <w:rPr>
          <w:b/>
          <w:bCs/>
          <w:color w:val="000000" w:themeColor="text1"/>
          <w:sz w:val="28"/>
          <w:szCs w:val="28"/>
          <w:lang w:val="en-US"/>
        </w:rPr>
        <w:t>.</w:t>
      </w:r>
      <w:r w:rsidR="00AF6060" w:rsidRPr="0007257B">
        <w:rPr>
          <w:b/>
          <w:bCs/>
          <w:color w:val="000000" w:themeColor="text1"/>
          <w:sz w:val="28"/>
          <w:szCs w:val="28"/>
          <w:lang w:val="en-US"/>
        </w:rPr>
        <w:t xml:space="preserve"> </w:t>
      </w:r>
      <w:r w:rsidR="00D904A5">
        <w:rPr>
          <w:b/>
          <w:bCs/>
          <w:color w:val="000000" w:themeColor="text1"/>
          <w:sz w:val="28"/>
          <w:szCs w:val="28"/>
          <w:lang w:val="en-US"/>
        </w:rPr>
        <w:t>Hiệu lực</w:t>
      </w:r>
      <w:r w:rsidR="006A4238" w:rsidRPr="0007257B">
        <w:rPr>
          <w:b/>
          <w:bCs/>
          <w:color w:val="000000" w:themeColor="text1"/>
          <w:sz w:val="28"/>
          <w:szCs w:val="28"/>
          <w:lang w:val="en-US"/>
        </w:rPr>
        <w:t xml:space="preserve"> thi hành</w:t>
      </w:r>
    </w:p>
    <w:p w14:paraId="151848B3" w14:textId="10B2D71D" w:rsidR="007E66B7" w:rsidRDefault="00227D5F" w:rsidP="00D904A5">
      <w:pPr>
        <w:shd w:val="clear" w:color="auto" w:fill="FFFFFF"/>
        <w:spacing w:before="120" w:after="120"/>
        <w:ind w:firstLine="567"/>
        <w:jc w:val="both"/>
        <w:rPr>
          <w:color w:val="000000" w:themeColor="text1"/>
          <w:spacing w:val="-6"/>
          <w:sz w:val="28"/>
          <w:szCs w:val="28"/>
          <w:lang w:val="en-US"/>
        </w:rPr>
      </w:pPr>
      <w:r w:rsidRPr="00227D5F">
        <w:rPr>
          <w:color w:val="000000" w:themeColor="text1"/>
          <w:sz w:val="28"/>
          <w:szCs w:val="28"/>
          <w:lang w:val="en-US"/>
        </w:rPr>
        <w:t>1.</w:t>
      </w:r>
      <w:r w:rsidR="009E6764" w:rsidRPr="0007257B">
        <w:rPr>
          <w:b/>
          <w:bCs/>
          <w:color w:val="000000" w:themeColor="text1"/>
          <w:sz w:val="28"/>
          <w:szCs w:val="28"/>
          <w:lang w:val="en-US"/>
        </w:rPr>
        <w:t xml:space="preserve"> </w:t>
      </w:r>
      <w:bookmarkEnd w:id="1"/>
      <w:r w:rsidR="00A40E7B" w:rsidRPr="0007257B">
        <w:rPr>
          <w:color w:val="000000" w:themeColor="text1"/>
          <w:spacing w:val="-6"/>
          <w:sz w:val="28"/>
          <w:szCs w:val="28"/>
        </w:rPr>
        <w:t>Quyết định này có h</w:t>
      </w:r>
      <w:r w:rsidR="00A367F0" w:rsidRPr="0007257B">
        <w:rPr>
          <w:color w:val="000000" w:themeColor="text1"/>
          <w:spacing w:val="-6"/>
          <w:sz w:val="28"/>
          <w:szCs w:val="28"/>
        </w:rPr>
        <w:t>iệu lực thi hành</w:t>
      </w:r>
      <w:r w:rsidR="006B6530" w:rsidRPr="0007257B">
        <w:rPr>
          <w:color w:val="000000" w:themeColor="text1"/>
          <w:spacing w:val="-6"/>
          <w:sz w:val="28"/>
          <w:szCs w:val="28"/>
          <w:lang w:val="en-US"/>
        </w:rPr>
        <w:t xml:space="preserve"> </w:t>
      </w:r>
      <w:r w:rsidR="00A367F0" w:rsidRPr="0007257B">
        <w:rPr>
          <w:color w:val="000000" w:themeColor="text1"/>
          <w:spacing w:val="-6"/>
          <w:sz w:val="28"/>
          <w:szCs w:val="28"/>
        </w:rPr>
        <w:t>từ ngày</w:t>
      </w:r>
      <w:r w:rsidR="00C75C98" w:rsidRPr="0007257B">
        <w:rPr>
          <w:color w:val="000000" w:themeColor="text1"/>
          <w:spacing w:val="-6"/>
          <w:sz w:val="28"/>
          <w:szCs w:val="28"/>
          <w:lang w:val="en-US"/>
        </w:rPr>
        <w:t xml:space="preserve"> </w:t>
      </w:r>
      <w:r w:rsidR="00FB4F25" w:rsidRPr="0007257B">
        <w:rPr>
          <w:color w:val="000000" w:themeColor="text1"/>
          <w:spacing w:val="-6"/>
          <w:sz w:val="28"/>
          <w:szCs w:val="28"/>
          <w:lang w:val="en-US"/>
        </w:rPr>
        <w:t>….</w:t>
      </w:r>
      <w:r w:rsidR="0036168A" w:rsidRPr="0007257B">
        <w:rPr>
          <w:color w:val="000000" w:themeColor="text1"/>
          <w:spacing w:val="-6"/>
          <w:sz w:val="28"/>
          <w:szCs w:val="28"/>
          <w:lang w:val="en-US"/>
        </w:rPr>
        <w:t xml:space="preserve"> </w:t>
      </w:r>
      <w:r w:rsidR="0036168A" w:rsidRPr="0007257B">
        <w:rPr>
          <w:color w:val="000000" w:themeColor="text1"/>
          <w:spacing w:val="-6"/>
          <w:sz w:val="28"/>
          <w:szCs w:val="28"/>
        </w:rPr>
        <w:t>tháng</w:t>
      </w:r>
      <w:r w:rsidR="0036168A" w:rsidRPr="0007257B">
        <w:rPr>
          <w:color w:val="000000" w:themeColor="text1"/>
          <w:spacing w:val="-6"/>
          <w:sz w:val="28"/>
          <w:szCs w:val="28"/>
          <w:lang w:val="en-US"/>
        </w:rPr>
        <w:t xml:space="preserve"> </w:t>
      </w:r>
      <w:r w:rsidR="00FB4F25" w:rsidRPr="0007257B">
        <w:rPr>
          <w:color w:val="000000" w:themeColor="text1"/>
          <w:spacing w:val="-6"/>
          <w:sz w:val="28"/>
          <w:szCs w:val="28"/>
          <w:lang w:val="en-US"/>
        </w:rPr>
        <w:t>….</w:t>
      </w:r>
      <w:r w:rsidR="0036168A" w:rsidRPr="0007257B">
        <w:rPr>
          <w:color w:val="000000" w:themeColor="text1"/>
          <w:spacing w:val="-6"/>
          <w:sz w:val="28"/>
          <w:szCs w:val="28"/>
          <w:lang w:val="en-US"/>
        </w:rPr>
        <w:t xml:space="preserve"> </w:t>
      </w:r>
      <w:r w:rsidR="00A40E7B" w:rsidRPr="0007257B">
        <w:rPr>
          <w:color w:val="000000" w:themeColor="text1"/>
          <w:spacing w:val="-6"/>
          <w:sz w:val="28"/>
          <w:szCs w:val="28"/>
        </w:rPr>
        <w:t xml:space="preserve">năm </w:t>
      </w:r>
      <w:r w:rsidR="000D772A" w:rsidRPr="0007257B">
        <w:rPr>
          <w:color w:val="000000" w:themeColor="text1"/>
          <w:spacing w:val="-6"/>
          <w:sz w:val="28"/>
          <w:szCs w:val="28"/>
        </w:rPr>
        <w:t>202</w:t>
      </w:r>
      <w:r w:rsidR="00D904A5">
        <w:rPr>
          <w:color w:val="000000" w:themeColor="text1"/>
          <w:spacing w:val="-6"/>
          <w:sz w:val="28"/>
          <w:szCs w:val="28"/>
          <w:lang w:val="en-US"/>
        </w:rPr>
        <w:t>6</w:t>
      </w:r>
      <w:r w:rsidR="00A40E7B" w:rsidRPr="0007257B">
        <w:rPr>
          <w:color w:val="000000" w:themeColor="text1"/>
          <w:spacing w:val="-6"/>
          <w:sz w:val="28"/>
          <w:szCs w:val="28"/>
        </w:rPr>
        <w:t>.</w:t>
      </w:r>
      <w:bookmarkStart w:id="3" w:name="dieu_3"/>
    </w:p>
    <w:p w14:paraId="0588A2A3" w14:textId="37704FD7" w:rsidR="00227D5F" w:rsidRPr="00F8203D" w:rsidRDefault="00227D5F" w:rsidP="00D904A5">
      <w:pPr>
        <w:shd w:val="clear" w:color="auto" w:fill="FFFFFF"/>
        <w:spacing w:before="120" w:after="120"/>
        <w:ind w:firstLine="567"/>
        <w:jc w:val="both"/>
        <w:rPr>
          <w:color w:val="000000" w:themeColor="text1"/>
          <w:spacing w:val="-6"/>
          <w:sz w:val="28"/>
          <w:szCs w:val="28"/>
          <w:lang w:val="en-US"/>
        </w:rPr>
      </w:pPr>
      <w:r>
        <w:rPr>
          <w:color w:val="000000" w:themeColor="text1"/>
          <w:spacing w:val="-6"/>
          <w:sz w:val="28"/>
          <w:szCs w:val="28"/>
          <w:lang w:val="en-US"/>
        </w:rPr>
        <w:t xml:space="preserve">2. </w:t>
      </w:r>
      <w:r w:rsidRPr="00947491">
        <w:rPr>
          <w:sz w:val="28"/>
          <w:szCs w:val="28"/>
        </w:rPr>
        <w:t>Quyết định số 10/2025/QĐ-UBND ngày 14</w:t>
      </w:r>
      <w:r>
        <w:rPr>
          <w:sz w:val="28"/>
          <w:szCs w:val="28"/>
          <w:lang w:val="en-US"/>
        </w:rPr>
        <w:t xml:space="preserve"> tháng </w:t>
      </w:r>
      <w:r w:rsidRPr="00947491">
        <w:rPr>
          <w:sz w:val="28"/>
          <w:szCs w:val="28"/>
        </w:rPr>
        <w:t>02</w:t>
      </w:r>
      <w:r>
        <w:rPr>
          <w:sz w:val="28"/>
          <w:szCs w:val="28"/>
          <w:lang w:val="en-US"/>
        </w:rPr>
        <w:t xml:space="preserve"> năm </w:t>
      </w:r>
      <w:r w:rsidRPr="00947491">
        <w:rPr>
          <w:sz w:val="28"/>
          <w:szCs w:val="28"/>
        </w:rPr>
        <w:t>2025 của Ủy ban nhân dân tỉnh An Giang quy định đặc điểm kinh tế - kỹ thuật của các dịch vụ theo yêu cầu liên quan đến việc công chứng trên địa bàn tỉnh An Giang</w:t>
      </w:r>
      <w:r w:rsidR="00F8203D">
        <w:rPr>
          <w:sz w:val="28"/>
          <w:szCs w:val="28"/>
          <w:lang w:val="en-US"/>
        </w:rPr>
        <w:t xml:space="preserve"> hết hiệu lực </w:t>
      </w:r>
      <w:r w:rsidR="00F24C18">
        <w:rPr>
          <w:sz w:val="28"/>
          <w:szCs w:val="28"/>
          <w:lang w:val="en-US"/>
        </w:rPr>
        <w:t>kể từ ngày Quyết định này có hiệu lực thi hành.</w:t>
      </w:r>
    </w:p>
    <w:p w14:paraId="4DECA903" w14:textId="788A9B24" w:rsidR="00D904A5" w:rsidRPr="00D904A5" w:rsidRDefault="00D904A5" w:rsidP="00D904A5">
      <w:pPr>
        <w:shd w:val="clear" w:color="auto" w:fill="FFFFFF"/>
        <w:spacing w:before="120" w:after="120"/>
        <w:ind w:firstLine="567"/>
        <w:jc w:val="both"/>
        <w:rPr>
          <w:b/>
          <w:bCs/>
          <w:color w:val="000000" w:themeColor="text1"/>
          <w:sz w:val="28"/>
          <w:szCs w:val="28"/>
          <w:lang w:val="en-US"/>
        </w:rPr>
      </w:pPr>
      <w:r w:rsidRPr="00D904A5">
        <w:rPr>
          <w:b/>
          <w:bCs/>
          <w:color w:val="000000" w:themeColor="text1"/>
          <w:spacing w:val="-6"/>
          <w:sz w:val="28"/>
          <w:szCs w:val="28"/>
          <w:lang w:val="en-US"/>
        </w:rPr>
        <w:t xml:space="preserve">Điều 6. </w:t>
      </w:r>
      <w:r>
        <w:rPr>
          <w:b/>
          <w:bCs/>
          <w:color w:val="000000" w:themeColor="text1"/>
          <w:spacing w:val="-6"/>
          <w:sz w:val="28"/>
          <w:szCs w:val="28"/>
          <w:lang w:val="en-US"/>
        </w:rPr>
        <w:t>T</w:t>
      </w:r>
      <w:r w:rsidRPr="00D904A5">
        <w:rPr>
          <w:b/>
          <w:bCs/>
          <w:color w:val="000000" w:themeColor="text1"/>
          <w:spacing w:val="-6"/>
          <w:sz w:val="28"/>
          <w:szCs w:val="28"/>
          <w:lang w:val="en-US"/>
        </w:rPr>
        <w:t>ổ chức thực hiện</w:t>
      </w:r>
    </w:p>
    <w:bookmarkEnd w:id="3"/>
    <w:p w14:paraId="5FA9C1AF" w14:textId="0217E278" w:rsidR="007A7ACA" w:rsidRPr="0007257B" w:rsidRDefault="00A40E7B" w:rsidP="00871E20">
      <w:pPr>
        <w:shd w:val="clear" w:color="auto" w:fill="FFFFFF"/>
        <w:spacing w:before="120" w:after="120"/>
        <w:ind w:firstLine="567"/>
        <w:jc w:val="both"/>
        <w:rPr>
          <w:color w:val="000000" w:themeColor="text1"/>
          <w:sz w:val="28"/>
          <w:szCs w:val="28"/>
          <w:lang w:val="en-US"/>
        </w:rPr>
      </w:pPr>
      <w:r w:rsidRPr="0007257B">
        <w:rPr>
          <w:color w:val="000000" w:themeColor="text1"/>
          <w:sz w:val="28"/>
          <w:szCs w:val="28"/>
        </w:rPr>
        <w:t xml:space="preserve">Chánh Văn phòng Ủy ban nhân dân tỉnh, Giám đốc Sở </w:t>
      </w:r>
      <w:r w:rsidR="00FB4F25" w:rsidRPr="0007257B">
        <w:rPr>
          <w:color w:val="000000" w:themeColor="text1"/>
          <w:sz w:val="28"/>
          <w:szCs w:val="28"/>
          <w:lang w:val="en-US"/>
        </w:rPr>
        <w:t>Tư pháp</w:t>
      </w:r>
      <w:r w:rsidRPr="0007257B">
        <w:rPr>
          <w:color w:val="000000" w:themeColor="text1"/>
          <w:sz w:val="28"/>
          <w:szCs w:val="28"/>
        </w:rPr>
        <w:t>, Giám đốc Sở Tài chính</w:t>
      </w:r>
      <w:r w:rsidR="00745513" w:rsidRPr="0007257B">
        <w:rPr>
          <w:color w:val="000000" w:themeColor="text1"/>
          <w:sz w:val="28"/>
          <w:szCs w:val="28"/>
          <w:lang w:val="en-US"/>
        </w:rPr>
        <w:t xml:space="preserve">, </w:t>
      </w:r>
      <w:r w:rsidR="00D42524" w:rsidRPr="005B2A95">
        <w:rPr>
          <w:sz w:val="28"/>
          <w:szCs w:val="28"/>
          <w:lang w:val="en-US"/>
        </w:rPr>
        <w:t>Trưởng</w:t>
      </w:r>
      <w:r w:rsidR="00FB4F25" w:rsidRPr="005B2A95">
        <w:rPr>
          <w:sz w:val="28"/>
          <w:szCs w:val="28"/>
          <w:lang w:val="en-US"/>
        </w:rPr>
        <w:t xml:space="preserve"> </w:t>
      </w:r>
      <w:r w:rsidR="00475F34">
        <w:rPr>
          <w:sz w:val="28"/>
          <w:szCs w:val="28"/>
          <w:lang w:val="en-US"/>
        </w:rPr>
        <w:t>T</w:t>
      </w:r>
      <w:r w:rsidR="00FB4F25" w:rsidRPr="005B2A95">
        <w:rPr>
          <w:sz w:val="28"/>
          <w:szCs w:val="28"/>
          <w:lang w:val="en-US"/>
        </w:rPr>
        <w:t xml:space="preserve">huế tỉnh; các tổ </w:t>
      </w:r>
      <w:r w:rsidR="00FB4F25" w:rsidRPr="0007257B">
        <w:rPr>
          <w:color w:val="000000" w:themeColor="text1"/>
          <w:sz w:val="28"/>
          <w:szCs w:val="28"/>
          <w:lang w:val="en-US"/>
        </w:rPr>
        <w:t>chức hành nghề công chứng và các tổ chức, cá nhân có liên quan</w:t>
      </w:r>
      <w:r w:rsidRPr="0007257B">
        <w:rPr>
          <w:color w:val="000000" w:themeColor="text1"/>
          <w:sz w:val="28"/>
          <w:szCs w:val="28"/>
        </w:rPr>
        <w:t xml:space="preserve"> chịu trách nhiệm thi hành Quyết định này</w:t>
      </w:r>
      <w:r w:rsidR="006C5744" w:rsidRPr="0007257B">
        <w:rPr>
          <w:color w:val="000000" w:themeColor="text1"/>
          <w:sz w:val="28"/>
          <w:szCs w:val="28"/>
          <w:lang w:val="en-US"/>
        </w:rPr>
        <w:t>.</w:t>
      </w:r>
    </w:p>
    <w:p w14:paraId="0E783B6E" w14:textId="77777777" w:rsidR="006F041E" w:rsidRPr="0007257B" w:rsidRDefault="006F041E" w:rsidP="006F041E">
      <w:pPr>
        <w:shd w:val="clear" w:color="auto" w:fill="FFFFFF"/>
        <w:spacing w:before="120" w:after="120"/>
        <w:ind w:firstLine="567"/>
        <w:jc w:val="both"/>
        <w:rPr>
          <w:color w:val="000000" w:themeColor="text1"/>
          <w:sz w:val="28"/>
          <w:szCs w:val="28"/>
          <w:lang w:val="en-US"/>
        </w:rPr>
      </w:pPr>
    </w:p>
    <w:tbl>
      <w:tblPr>
        <w:tblW w:w="0" w:type="auto"/>
        <w:jc w:val="center"/>
        <w:shd w:val="clear" w:color="auto" w:fill="FFFFFF"/>
        <w:tblCellMar>
          <w:left w:w="0" w:type="dxa"/>
          <w:right w:w="0" w:type="dxa"/>
        </w:tblCellMar>
        <w:tblLook w:val="04A0" w:firstRow="1" w:lastRow="0" w:firstColumn="1" w:lastColumn="0" w:noHBand="0" w:noVBand="1"/>
      </w:tblPr>
      <w:tblGrid>
        <w:gridCol w:w="5495"/>
        <w:gridCol w:w="3793"/>
      </w:tblGrid>
      <w:tr w:rsidR="0007257B" w:rsidRPr="0007257B" w14:paraId="6178095F" w14:textId="77777777" w:rsidTr="000F4DCD">
        <w:trPr>
          <w:jc w:val="center"/>
        </w:trPr>
        <w:tc>
          <w:tcPr>
            <w:tcW w:w="5495" w:type="dxa"/>
            <w:shd w:val="clear" w:color="auto" w:fill="FFFFFF"/>
            <w:tcMar>
              <w:top w:w="0" w:type="dxa"/>
              <w:left w:w="108" w:type="dxa"/>
              <w:bottom w:w="0" w:type="dxa"/>
              <w:right w:w="108" w:type="dxa"/>
            </w:tcMar>
            <w:hideMark/>
          </w:tcPr>
          <w:p w14:paraId="358CB12B" w14:textId="77777777" w:rsidR="009B4349" w:rsidRPr="0007257B" w:rsidRDefault="009B4349" w:rsidP="00262B89">
            <w:pPr>
              <w:spacing w:after="60"/>
              <w:rPr>
                <w:b/>
                <w:bCs/>
                <w:i/>
                <w:iCs/>
                <w:color w:val="000000" w:themeColor="text1"/>
                <w:sz w:val="22"/>
                <w:szCs w:val="22"/>
              </w:rPr>
            </w:pPr>
            <w:r w:rsidRPr="0007257B">
              <w:rPr>
                <w:color w:val="000000" w:themeColor="text1"/>
              </w:rPr>
              <w:t> </w:t>
            </w:r>
            <w:r w:rsidRPr="0007257B">
              <w:rPr>
                <w:b/>
                <w:bCs/>
                <w:i/>
                <w:iCs/>
                <w:color w:val="000000" w:themeColor="text1"/>
              </w:rPr>
              <w:t>Nơi nhận:</w:t>
            </w:r>
          </w:p>
          <w:p w14:paraId="7175A006" w14:textId="46061AC3" w:rsidR="009B4349" w:rsidRPr="0007257B" w:rsidRDefault="009B4349" w:rsidP="00262B89">
            <w:pPr>
              <w:rPr>
                <w:color w:val="000000" w:themeColor="text1"/>
                <w:sz w:val="22"/>
                <w:szCs w:val="22"/>
              </w:rPr>
            </w:pPr>
            <w:r w:rsidRPr="0007257B">
              <w:rPr>
                <w:color w:val="000000" w:themeColor="text1"/>
                <w:sz w:val="22"/>
                <w:szCs w:val="22"/>
              </w:rPr>
              <w:t xml:space="preserve">- Như Điều </w:t>
            </w:r>
            <w:r w:rsidR="004138C6">
              <w:rPr>
                <w:color w:val="000000" w:themeColor="text1"/>
                <w:sz w:val="22"/>
                <w:szCs w:val="22"/>
                <w:lang w:val="en-US"/>
              </w:rPr>
              <w:t>6</w:t>
            </w:r>
            <w:r w:rsidRPr="0007257B">
              <w:rPr>
                <w:color w:val="000000" w:themeColor="text1"/>
                <w:sz w:val="22"/>
                <w:szCs w:val="22"/>
              </w:rPr>
              <w:t>;</w:t>
            </w:r>
          </w:p>
          <w:p w14:paraId="48890B7A" w14:textId="77777777" w:rsidR="009B4349" w:rsidRPr="0007257B" w:rsidRDefault="009B4349" w:rsidP="00262B89">
            <w:pPr>
              <w:rPr>
                <w:color w:val="000000" w:themeColor="text1"/>
                <w:sz w:val="22"/>
                <w:szCs w:val="22"/>
              </w:rPr>
            </w:pPr>
            <w:r w:rsidRPr="0007257B">
              <w:rPr>
                <w:color w:val="000000" w:themeColor="text1"/>
                <w:sz w:val="22"/>
                <w:szCs w:val="22"/>
                <w:lang w:val="en-US"/>
              </w:rPr>
              <w:t xml:space="preserve">- </w:t>
            </w:r>
            <w:r w:rsidR="00FB4F25" w:rsidRPr="0007257B">
              <w:rPr>
                <w:color w:val="000000" w:themeColor="text1"/>
                <w:sz w:val="22"/>
                <w:szCs w:val="22"/>
                <w:lang w:val="en-US"/>
              </w:rPr>
              <w:t>Cục Bổ trợ tư pháp</w:t>
            </w:r>
            <w:r w:rsidR="006746DE" w:rsidRPr="0007257B">
              <w:rPr>
                <w:color w:val="000000" w:themeColor="text1"/>
                <w:sz w:val="22"/>
                <w:szCs w:val="22"/>
                <w:lang w:val="en-US"/>
              </w:rPr>
              <w:t xml:space="preserve"> </w:t>
            </w:r>
            <w:r w:rsidR="00FB4F25" w:rsidRPr="0007257B">
              <w:rPr>
                <w:color w:val="000000" w:themeColor="text1"/>
                <w:sz w:val="22"/>
                <w:szCs w:val="22"/>
                <w:lang w:val="en-US"/>
              </w:rPr>
              <w:t>-</w:t>
            </w:r>
            <w:r w:rsidR="006746DE" w:rsidRPr="0007257B">
              <w:rPr>
                <w:color w:val="000000" w:themeColor="text1"/>
                <w:sz w:val="22"/>
                <w:szCs w:val="22"/>
                <w:lang w:val="en-US"/>
              </w:rPr>
              <w:t xml:space="preserve"> </w:t>
            </w:r>
            <w:r w:rsidR="00FB4F25" w:rsidRPr="0007257B">
              <w:rPr>
                <w:color w:val="000000" w:themeColor="text1"/>
                <w:sz w:val="22"/>
                <w:szCs w:val="22"/>
                <w:lang w:val="en-US"/>
              </w:rPr>
              <w:t>Bộ Tư pháp</w:t>
            </w:r>
            <w:r w:rsidRPr="0007257B">
              <w:rPr>
                <w:color w:val="000000" w:themeColor="text1"/>
                <w:sz w:val="22"/>
                <w:szCs w:val="22"/>
                <w:lang w:val="en-US"/>
              </w:rPr>
              <w:t>;</w:t>
            </w:r>
          </w:p>
          <w:p w14:paraId="22D4FFE9" w14:textId="77777777" w:rsidR="00F24C18" w:rsidRDefault="009B4349" w:rsidP="00262B89">
            <w:pPr>
              <w:rPr>
                <w:color w:val="000000" w:themeColor="text1"/>
                <w:sz w:val="22"/>
                <w:szCs w:val="22"/>
                <w:lang w:val="en-US"/>
              </w:rPr>
            </w:pPr>
            <w:r w:rsidRPr="0007257B">
              <w:rPr>
                <w:color w:val="000000" w:themeColor="text1"/>
                <w:sz w:val="22"/>
                <w:szCs w:val="22"/>
                <w:lang w:val="en-US"/>
              </w:rPr>
              <w:t xml:space="preserve">- Cục </w:t>
            </w:r>
            <w:r w:rsidR="006746DE" w:rsidRPr="0007257B">
              <w:rPr>
                <w:color w:val="000000" w:themeColor="text1"/>
                <w:sz w:val="22"/>
                <w:szCs w:val="22"/>
                <w:lang w:val="en-US"/>
              </w:rPr>
              <w:t xml:space="preserve">Kiểm tra văn bản </w:t>
            </w:r>
            <w:r w:rsidR="00F24C18">
              <w:rPr>
                <w:color w:val="000000" w:themeColor="text1"/>
                <w:sz w:val="22"/>
                <w:szCs w:val="22"/>
                <w:lang w:val="en-US"/>
              </w:rPr>
              <w:t>và tổ chức thi hành pháp luật</w:t>
            </w:r>
            <w:r w:rsidRPr="0007257B">
              <w:rPr>
                <w:color w:val="000000" w:themeColor="text1"/>
                <w:sz w:val="22"/>
                <w:szCs w:val="22"/>
                <w:lang w:val="en-US"/>
              </w:rPr>
              <w:t xml:space="preserve"> - Bộ </w:t>
            </w:r>
            <w:r w:rsidR="00F24C18">
              <w:rPr>
                <w:color w:val="000000" w:themeColor="text1"/>
                <w:sz w:val="22"/>
                <w:szCs w:val="22"/>
                <w:lang w:val="en-US"/>
              </w:rPr>
              <w:t xml:space="preserve">  </w:t>
            </w:r>
          </w:p>
          <w:p w14:paraId="4C8A268E" w14:textId="606A5739" w:rsidR="009B4349" w:rsidRPr="0007257B" w:rsidRDefault="00F24C18" w:rsidP="00262B89">
            <w:pPr>
              <w:rPr>
                <w:color w:val="000000" w:themeColor="text1"/>
                <w:sz w:val="22"/>
                <w:szCs w:val="22"/>
                <w:lang w:val="en-US"/>
              </w:rPr>
            </w:pPr>
            <w:r>
              <w:rPr>
                <w:color w:val="000000" w:themeColor="text1"/>
                <w:sz w:val="22"/>
                <w:szCs w:val="22"/>
                <w:lang w:val="en-US"/>
              </w:rPr>
              <w:t xml:space="preserve">  </w:t>
            </w:r>
            <w:r w:rsidR="009B4349" w:rsidRPr="0007257B">
              <w:rPr>
                <w:color w:val="000000" w:themeColor="text1"/>
                <w:sz w:val="22"/>
                <w:szCs w:val="22"/>
                <w:lang w:val="en-US"/>
              </w:rPr>
              <w:t>Tư Pháp;</w:t>
            </w:r>
          </w:p>
          <w:p w14:paraId="3C54796A" w14:textId="77777777" w:rsidR="00AC3989" w:rsidRDefault="009B4349" w:rsidP="00262B89">
            <w:pPr>
              <w:rPr>
                <w:color w:val="000000" w:themeColor="text1"/>
                <w:sz w:val="22"/>
                <w:szCs w:val="22"/>
                <w:lang w:val="en-US"/>
              </w:rPr>
            </w:pPr>
            <w:r w:rsidRPr="0007257B">
              <w:rPr>
                <w:color w:val="000000" w:themeColor="text1"/>
                <w:sz w:val="22"/>
                <w:szCs w:val="22"/>
                <w:lang w:val="en-US"/>
              </w:rPr>
              <w:t xml:space="preserve">- </w:t>
            </w:r>
            <w:r w:rsidR="00AC3989">
              <w:rPr>
                <w:color w:val="000000" w:themeColor="text1"/>
                <w:sz w:val="22"/>
                <w:szCs w:val="22"/>
                <w:lang w:val="en-US"/>
              </w:rPr>
              <w:t>TT.</w:t>
            </w:r>
            <w:r w:rsidRPr="0007257B">
              <w:rPr>
                <w:color w:val="000000" w:themeColor="text1"/>
                <w:sz w:val="22"/>
                <w:szCs w:val="22"/>
                <w:lang w:val="en-US"/>
              </w:rPr>
              <w:t xml:space="preserve"> </w:t>
            </w:r>
            <w:r w:rsidR="006746DE" w:rsidRPr="0007257B">
              <w:rPr>
                <w:color w:val="000000" w:themeColor="text1"/>
                <w:sz w:val="22"/>
                <w:szCs w:val="22"/>
                <w:lang w:val="en-US"/>
              </w:rPr>
              <w:t xml:space="preserve">Tỉnh ủy, </w:t>
            </w:r>
          </w:p>
          <w:p w14:paraId="24711F67" w14:textId="77777777" w:rsidR="00AC3989" w:rsidRDefault="00AC3989" w:rsidP="00262B89">
            <w:pPr>
              <w:rPr>
                <w:color w:val="000000" w:themeColor="text1"/>
                <w:sz w:val="22"/>
                <w:szCs w:val="22"/>
                <w:lang w:val="en-US"/>
              </w:rPr>
            </w:pPr>
            <w:r>
              <w:rPr>
                <w:color w:val="000000" w:themeColor="text1"/>
                <w:sz w:val="22"/>
                <w:szCs w:val="22"/>
                <w:lang w:val="en-US"/>
              </w:rPr>
              <w:t xml:space="preserve">- TT. </w:t>
            </w:r>
            <w:r w:rsidR="006746DE" w:rsidRPr="0007257B">
              <w:rPr>
                <w:color w:val="000000" w:themeColor="text1"/>
                <w:sz w:val="22"/>
                <w:szCs w:val="22"/>
                <w:lang w:val="en-US"/>
              </w:rPr>
              <w:t xml:space="preserve">Hội đồng nhân dân tỉnh; </w:t>
            </w:r>
          </w:p>
          <w:p w14:paraId="6AF5EA41" w14:textId="21D59A5A" w:rsidR="009B4349" w:rsidRPr="0007257B" w:rsidRDefault="00AC3989" w:rsidP="00262B89">
            <w:pPr>
              <w:rPr>
                <w:color w:val="000000" w:themeColor="text1"/>
                <w:sz w:val="22"/>
                <w:szCs w:val="22"/>
                <w:lang w:val="en-US"/>
              </w:rPr>
            </w:pPr>
            <w:r>
              <w:rPr>
                <w:color w:val="000000" w:themeColor="text1"/>
                <w:sz w:val="22"/>
                <w:szCs w:val="22"/>
                <w:lang w:val="en-US"/>
              </w:rPr>
              <w:t>- Chủ tịch và Phó Chủ tịch UBND tỉnh</w:t>
            </w:r>
            <w:r w:rsidR="009B4349" w:rsidRPr="0007257B">
              <w:rPr>
                <w:color w:val="000000" w:themeColor="text1"/>
                <w:sz w:val="22"/>
                <w:szCs w:val="22"/>
                <w:lang w:val="en-US"/>
              </w:rPr>
              <w:t>;</w:t>
            </w:r>
          </w:p>
          <w:p w14:paraId="7728A331" w14:textId="77777777" w:rsidR="009B4349" w:rsidRPr="0007257B" w:rsidRDefault="009B4349" w:rsidP="00262B89">
            <w:pPr>
              <w:rPr>
                <w:color w:val="000000" w:themeColor="text1"/>
                <w:sz w:val="22"/>
                <w:szCs w:val="22"/>
                <w:lang w:val="en-US"/>
              </w:rPr>
            </w:pPr>
            <w:r w:rsidRPr="0007257B">
              <w:rPr>
                <w:color w:val="000000" w:themeColor="text1"/>
                <w:sz w:val="22"/>
                <w:szCs w:val="22"/>
                <w:lang w:val="en-US"/>
              </w:rPr>
              <w:t xml:space="preserve">- Ủy ban </w:t>
            </w:r>
            <w:r w:rsidR="006746DE" w:rsidRPr="0007257B">
              <w:rPr>
                <w:color w:val="000000" w:themeColor="text1"/>
                <w:sz w:val="22"/>
                <w:szCs w:val="22"/>
                <w:lang w:val="en-US"/>
              </w:rPr>
              <w:t xml:space="preserve">Mặt trận </w:t>
            </w:r>
            <w:r w:rsidR="000F4DCD" w:rsidRPr="0007257B">
              <w:rPr>
                <w:color w:val="000000" w:themeColor="text1"/>
                <w:sz w:val="22"/>
                <w:szCs w:val="22"/>
                <w:lang w:val="en-US"/>
              </w:rPr>
              <w:t>Tổ</w:t>
            </w:r>
            <w:r w:rsidR="006746DE" w:rsidRPr="0007257B">
              <w:rPr>
                <w:color w:val="000000" w:themeColor="text1"/>
                <w:sz w:val="22"/>
                <w:szCs w:val="22"/>
                <w:lang w:val="en-US"/>
              </w:rPr>
              <w:t xml:space="preserve"> quốc</w:t>
            </w:r>
            <w:r w:rsidRPr="0007257B">
              <w:rPr>
                <w:color w:val="000000" w:themeColor="text1"/>
                <w:sz w:val="22"/>
                <w:szCs w:val="22"/>
                <w:lang w:val="en-US"/>
              </w:rPr>
              <w:t xml:space="preserve"> </w:t>
            </w:r>
            <w:r w:rsidR="000F4DCD" w:rsidRPr="0007257B">
              <w:rPr>
                <w:color w:val="000000" w:themeColor="text1"/>
                <w:sz w:val="22"/>
                <w:szCs w:val="22"/>
                <w:lang w:val="en-US"/>
              </w:rPr>
              <w:t xml:space="preserve">Việt Nam </w:t>
            </w:r>
            <w:r w:rsidRPr="0007257B">
              <w:rPr>
                <w:color w:val="000000" w:themeColor="text1"/>
                <w:sz w:val="22"/>
                <w:szCs w:val="22"/>
                <w:lang w:val="en-US"/>
              </w:rPr>
              <w:t>tỉnh;</w:t>
            </w:r>
          </w:p>
          <w:p w14:paraId="6D097813" w14:textId="77777777" w:rsidR="009B4349" w:rsidRPr="0007257B" w:rsidRDefault="009B4349" w:rsidP="00262B89">
            <w:pPr>
              <w:rPr>
                <w:color w:val="000000" w:themeColor="text1"/>
                <w:sz w:val="22"/>
                <w:szCs w:val="22"/>
                <w:lang w:val="en-US"/>
              </w:rPr>
            </w:pPr>
            <w:r w:rsidRPr="0007257B">
              <w:rPr>
                <w:color w:val="000000" w:themeColor="text1"/>
                <w:sz w:val="22"/>
                <w:szCs w:val="22"/>
                <w:lang w:val="en-US"/>
              </w:rPr>
              <w:t xml:space="preserve">- Đoàn </w:t>
            </w:r>
            <w:r w:rsidR="006746DE" w:rsidRPr="0007257B">
              <w:rPr>
                <w:color w:val="000000" w:themeColor="text1"/>
                <w:sz w:val="22"/>
                <w:szCs w:val="22"/>
                <w:lang w:val="en-US"/>
              </w:rPr>
              <w:t>Đại biểu quốc hội</w:t>
            </w:r>
            <w:r w:rsidRPr="0007257B">
              <w:rPr>
                <w:color w:val="000000" w:themeColor="text1"/>
                <w:sz w:val="22"/>
                <w:szCs w:val="22"/>
                <w:lang w:val="en-US"/>
              </w:rPr>
              <w:t xml:space="preserve"> tỉnh;</w:t>
            </w:r>
          </w:p>
          <w:p w14:paraId="1F5052B0" w14:textId="77777777" w:rsidR="009B4349" w:rsidRPr="0007257B" w:rsidRDefault="009B4349" w:rsidP="00262B89">
            <w:pPr>
              <w:rPr>
                <w:color w:val="000000" w:themeColor="text1"/>
                <w:sz w:val="22"/>
                <w:szCs w:val="22"/>
                <w:lang w:val="en-US"/>
              </w:rPr>
            </w:pPr>
            <w:r w:rsidRPr="0007257B">
              <w:rPr>
                <w:color w:val="000000" w:themeColor="text1"/>
                <w:sz w:val="22"/>
                <w:szCs w:val="22"/>
                <w:lang w:val="en-US"/>
              </w:rPr>
              <w:t>- Sở, ban, ngành tỉnh;</w:t>
            </w:r>
          </w:p>
          <w:p w14:paraId="6780DF0F" w14:textId="0488F8ED" w:rsidR="009B4349" w:rsidRPr="0007257B" w:rsidRDefault="006A4238" w:rsidP="00262B89">
            <w:pPr>
              <w:rPr>
                <w:color w:val="000000" w:themeColor="text1"/>
                <w:sz w:val="22"/>
                <w:szCs w:val="22"/>
                <w:lang w:val="en-US"/>
              </w:rPr>
            </w:pPr>
            <w:r w:rsidRPr="0007257B">
              <w:rPr>
                <w:color w:val="000000" w:themeColor="text1"/>
                <w:sz w:val="22"/>
                <w:szCs w:val="22"/>
                <w:lang w:val="en-US"/>
              </w:rPr>
              <w:t xml:space="preserve">- UBND </w:t>
            </w:r>
            <w:r w:rsidR="00AC3989">
              <w:rPr>
                <w:color w:val="000000" w:themeColor="text1"/>
                <w:sz w:val="22"/>
                <w:szCs w:val="22"/>
                <w:lang w:val="en-US"/>
              </w:rPr>
              <w:t>các xã, phường, đặc khu</w:t>
            </w:r>
            <w:r w:rsidR="009B4349" w:rsidRPr="0007257B">
              <w:rPr>
                <w:color w:val="000000" w:themeColor="text1"/>
                <w:sz w:val="22"/>
                <w:szCs w:val="22"/>
                <w:lang w:val="en-US"/>
              </w:rPr>
              <w:t>;</w:t>
            </w:r>
          </w:p>
          <w:p w14:paraId="55FA3A55" w14:textId="77777777" w:rsidR="009B4349" w:rsidRPr="0007257B" w:rsidRDefault="009B4349" w:rsidP="00262B89">
            <w:pPr>
              <w:rPr>
                <w:color w:val="000000" w:themeColor="text1"/>
                <w:sz w:val="22"/>
                <w:szCs w:val="22"/>
                <w:lang w:val="en-US"/>
              </w:rPr>
            </w:pPr>
            <w:r w:rsidRPr="0007257B">
              <w:rPr>
                <w:color w:val="000000" w:themeColor="text1"/>
                <w:sz w:val="22"/>
                <w:szCs w:val="22"/>
                <w:lang w:val="en-US"/>
              </w:rPr>
              <w:t>- Cổng thông tin điện tử tỉnh;</w:t>
            </w:r>
          </w:p>
          <w:p w14:paraId="7B9CC0B1" w14:textId="5DA0BF2C" w:rsidR="009B4349" w:rsidRPr="0007257B" w:rsidRDefault="009B4349" w:rsidP="00262B89">
            <w:pPr>
              <w:rPr>
                <w:color w:val="000000" w:themeColor="text1"/>
                <w:sz w:val="22"/>
                <w:szCs w:val="22"/>
                <w:lang w:val="en-US"/>
              </w:rPr>
            </w:pPr>
            <w:r w:rsidRPr="0007257B">
              <w:rPr>
                <w:color w:val="000000" w:themeColor="text1"/>
                <w:sz w:val="22"/>
                <w:szCs w:val="22"/>
                <w:lang w:val="en-US"/>
              </w:rPr>
              <w:t xml:space="preserve">- </w:t>
            </w:r>
            <w:r w:rsidR="00A14465">
              <w:rPr>
                <w:color w:val="000000" w:themeColor="text1"/>
                <w:sz w:val="22"/>
                <w:szCs w:val="22"/>
                <w:lang w:val="en-US"/>
              </w:rPr>
              <w:t>LĐ.VPUBND</w:t>
            </w:r>
            <w:r w:rsidRPr="0007257B">
              <w:rPr>
                <w:color w:val="000000" w:themeColor="text1"/>
                <w:sz w:val="22"/>
                <w:szCs w:val="22"/>
                <w:lang w:val="en-US"/>
              </w:rPr>
              <w:t xml:space="preserve"> tỉnh;</w:t>
            </w:r>
          </w:p>
          <w:p w14:paraId="47994322" w14:textId="77777777" w:rsidR="009B4349" w:rsidRPr="0007257B" w:rsidRDefault="009B4349" w:rsidP="00262B89">
            <w:pPr>
              <w:rPr>
                <w:color w:val="000000" w:themeColor="text1"/>
                <w:sz w:val="22"/>
                <w:szCs w:val="22"/>
                <w:lang w:val="en-US"/>
              </w:rPr>
            </w:pPr>
            <w:r w:rsidRPr="0007257B">
              <w:rPr>
                <w:color w:val="000000" w:themeColor="text1"/>
                <w:sz w:val="22"/>
                <w:szCs w:val="22"/>
                <w:lang w:val="en-US"/>
              </w:rPr>
              <w:t>- Trung tâm Công báo - Tin học tỉnh;</w:t>
            </w:r>
          </w:p>
          <w:p w14:paraId="5DB13A81" w14:textId="77777777" w:rsidR="009B4349" w:rsidRPr="0007257B" w:rsidRDefault="009B4349" w:rsidP="000F4DCD">
            <w:pPr>
              <w:rPr>
                <w:color w:val="000000" w:themeColor="text1"/>
                <w:szCs w:val="22"/>
                <w:lang w:val="en-US"/>
              </w:rPr>
            </w:pPr>
            <w:r w:rsidRPr="0007257B">
              <w:rPr>
                <w:color w:val="000000" w:themeColor="text1"/>
                <w:sz w:val="22"/>
                <w:szCs w:val="22"/>
              </w:rPr>
              <w:t xml:space="preserve">- Lưu: </w:t>
            </w:r>
            <w:r w:rsidR="000F4DCD" w:rsidRPr="0007257B">
              <w:rPr>
                <w:color w:val="000000" w:themeColor="text1"/>
                <w:sz w:val="22"/>
                <w:szCs w:val="22"/>
                <w:lang w:val="en-US"/>
              </w:rPr>
              <w:t>VT, P.KGVX</w:t>
            </w:r>
            <w:r w:rsidRPr="0007257B">
              <w:rPr>
                <w:color w:val="000000" w:themeColor="text1"/>
                <w:sz w:val="22"/>
                <w:szCs w:val="22"/>
                <w:lang w:val="en-US"/>
              </w:rPr>
              <w:t>.</w:t>
            </w:r>
          </w:p>
        </w:tc>
        <w:tc>
          <w:tcPr>
            <w:tcW w:w="3793" w:type="dxa"/>
            <w:shd w:val="clear" w:color="auto" w:fill="FFFFFF"/>
            <w:tcMar>
              <w:top w:w="0" w:type="dxa"/>
              <w:left w:w="108" w:type="dxa"/>
              <w:bottom w:w="0" w:type="dxa"/>
              <w:right w:w="108" w:type="dxa"/>
            </w:tcMar>
            <w:hideMark/>
          </w:tcPr>
          <w:p w14:paraId="731E47D1" w14:textId="77777777" w:rsidR="009B4349" w:rsidRPr="0007257B" w:rsidRDefault="009B4349" w:rsidP="00262B89">
            <w:pPr>
              <w:jc w:val="center"/>
              <w:rPr>
                <w:b/>
                <w:bCs/>
                <w:color w:val="000000" w:themeColor="text1"/>
                <w:sz w:val="28"/>
                <w:szCs w:val="28"/>
                <w:lang w:val="en-US"/>
              </w:rPr>
            </w:pPr>
            <w:r w:rsidRPr="0007257B">
              <w:rPr>
                <w:b/>
                <w:bCs/>
                <w:color w:val="000000" w:themeColor="text1"/>
                <w:sz w:val="28"/>
                <w:szCs w:val="28"/>
                <w:lang w:val="en-US"/>
              </w:rPr>
              <w:t>TM. ỦY BAN NHÂN DÂN</w:t>
            </w:r>
          </w:p>
          <w:p w14:paraId="6BB61EC6" w14:textId="77777777" w:rsidR="009B4349" w:rsidRPr="0007257B" w:rsidRDefault="009B4349" w:rsidP="00262B89">
            <w:pPr>
              <w:jc w:val="center"/>
              <w:rPr>
                <w:b/>
                <w:bCs/>
                <w:color w:val="000000" w:themeColor="text1"/>
                <w:sz w:val="28"/>
                <w:szCs w:val="28"/>
                <w:lang w:val="en-US"/>
              </w:rPr>
            </w:pPr>
            <w:r w:rsidRPr="0007257B">
              <w:rPr>
                <w:b/>
                <w:bCs/>
                <w:color w:val="000000" w:themeColor="text1"/>
                <w:sz w:val="28"/>
                <w:szCs w:val="28"/>
              </w:rPr>
              <w:t>CHỦ TỊCH</w:t>
            </w:r>
            <w:r w:rsidRPr="0007257B">
              <w:rPr>
                <w:b/>
                <w:bCs/>
                <w:color w:val="000000" w:themeColor="text1"/>
                <w:sz w:val="28"/>
                <w:szCs w:val="28"/>
              </w:rPr>
              <w:br/>
            </w:r>
          </w:p>
          <w:p w14:paraId="44C789E4" w14:textId="77777777" w:rsidR="009B4349" w:rsidRPr="0007257B" w:rsidRDefault="009B4349" w:rsidP="00262B89">
            <w:pPr>
              <w:jc w:val="center"/>
              <w:rPr>
                <w:b/>
                <w:bCs/>
                <w:color w:val="000000" w:themeColor="text1"/>
                <w:sz w:val="28"/>
                <w:szCs w:val="28"/>
                <w:lang w:val="en-US"/>
              </w:rPr>
            </w:pPr>
          </w:p>
          <w:p w14:paraId="3601C253" w14:textId="77777777" w:rsidR="009B4349" w:rsidRPr="0007257B" w:rsidRDefault="009B4349" w:rsidP="00262B89">
            <w:pPr>
              <w:jc w:val="center"/>
              <w:rPr>
                <w:b/>
                <w:bCs/>
                <w:color w:val="000000" w:themeColor="text1"/>
                <w:sz w:val="28"/>
                <w:szCs w:val="28"/>
                <w:lang w:val="en-US"/>
              </w:rPr>
            </w:pPr>
          </w:p>
          <w:p w14:paraId="7C88C377" w14:textId="77777777" w:rsidR="009B4349" w:rsidRPr="0007257B" w:rsidRDefault="009B4349" w:rsidP="00262B89">
            <w:pPr>
              <w:jc w:val="center"/>
              <w:rPr>
                <w:b/>
                <w:bCs/>
                <w:color w:val="000000" w:themeColor="text1"/>
                <w:sz w:val="28"/>
                <w:szCs w:val="28"/>
                <w:lang w:val="en-US"/>
              </w:rPr>
            </w:pPr>
          </w:p>
          <w:p w14:paraId="25BF99DA" w14:textId="77777777" w:rsidR="009B4349" w:rsidRPr="0007257B" w:rsidRDefault="009B4349" w:rsidP="00262B89">
            <w:pPr>
              <w:jc w:val="center"/>
              <w:rPr>
                <w:b/>
                <w:bCs/>
                <w:color w:val="000000" w:themeColor="text1"/>
                <w:sz w:val="28"/>
                <w:szCs w:val="28"/>
                <w:lang w:val="en-US"/>
              </w:rPr>
            </w:pPr>
          </w:p>
          <w:p w14:paraId="427E1025" w14:textId="77777777" w:rsidR="009B4349" w:rsidRPr="0007257B" w:rsidRDefault="009B4349" w:rsidP="00262B89">
            <w:pPr>
              <w:jc w:val="center"/>
              <w:rPr>
                <w:b/>
                <w:bCs/>
                <w:color w:val="000000" w:themeColor="text1"/>
                <w:sz w:val="28"/>
                <w:szCs w:val="28"/>
                <w:lang w:val="en-US"/>
              </w:rPr>
            </w:pPr>
          </w:p>
          <w:p w14:paraId="793E2E02" w14:textId="77777777" w:rsidR="009B4349" w:rsidRPr="0007257B" w:rsidRDefault="009B4349" w:rsidP="00262B89">
            <w:pPr>
              <w:jc w:val="center"/>
              <w:rPr>
                <w:b/>
                <w:bCs/>
                <w:color w:val="000000" w:themeColor="text1"/>
                <w:sz w:val="28"/>
                <w:szCs w:val="28"/>
                <w:lang w:val="en-US"/>
              </w:rPr>
            </w:pPr>
          </w:p>
        </w:tc>
      </w:tr>
    </w:tbl>
    <w:p w14:paraId="550C6B16" w14:textId="77777777" w:rsidR="009B4349" w:rsidRPr="0007257B" w:rsidRDefault="009B4349" w:rsidP="009B4349">
      <w:pPr>
        <w:shd w:val="clear" w:color="auto" w:fill="FFFFFF"/>
        <w:spacing w:before="120" w:after="360" w:line="252" w:lineRule="auto"/>
        <w:ind w:firstLine="567"/>
        <w:jc w:val="both"/>
        <w:rPr>
          <w:color w:val="000000" w:themeColor="text1"/>
          <w:sz w:val="28"/>
          <w:szCs w:val="28"/>
          <w:lang w:val="en-US"/>
        </w:rPr>
      </w:pPr>
    </w:p>
    <w:sectPr w:rsidR="009B4349" w:rsidRPr="0007257B" w:rsidSect="009B4349">
      <w:headerReference w:type="default" r:id="rId8"/>
      <w:footerReference w:type="default" r:id="rId9"/>
      <w:headerReference w:type="first" r:id="rId10"/>
      <w:footerReference w:type="first" r:id="rId11"/>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CBFBD" w14:textId="77777777" w:rsidR="00297055" w:rsidRDefault="00297055" w:rsidP="00826AF2">
      <w:r>
        <w:separator/>
      </w:r>
    </w:p>
  </w:endnote>
  <w:endnote w:type="continuationSeparator" w:id="0">
    <w:p w14:paraId="6258A144" w14:textId="77777777" w:rsidR="00297055" w:rsidRDefault="00297055" w:rsidP="0082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van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AA10" w14:textId="77777777" w:rsidR="00980EDC" w:rsidRDefault="00980EDC" w:rsidP="00EB04A1">
    <w:pPr>
      <w:pStyle w:val="Footer"/>
      <w:tabs>
        <w:tab w:val="clear" w:pos="4320"/>
        <w:tab w:val="clear"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A617" w14:textId="77777777" w:rsidR="00C012FE" w:rsidRDefault="00C012FE" w:rsidP="0063490B">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ACDC8" w14:textId="77777777" w:rsidR="00297055" w:rsidRDefault="00297055" w:rsidP="00826AF2">
      <w:r>
        <w:separator/>
      </w:r>
    </w:p>
  </w:footnote>
  <w:footnote w:type="continuationSeparator" w:id="0">
    <w:p w14:paraId="02568CEA" w14:textId="77777777" w:rsidR="00297055" w:rsidRDefault="00297055" w:rsidP="0082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6B0C" w14:textId="77777777" w:rsidR="00EB04A1" w:rsidRPr="00883137" w:rsidRDefault="00A840E4" w:rsidP="00EB04A1">
    <w:pPr>
      <w:pStyle w:val="Header"/>
      <w:tabs>
        <w:tab w:val="clear" w:pos="4320"/>
        <w:tab w:val="clear" w:pos="8640"/>
      </w:tabs>
      <w:jc w:val="center"/>
      <w:rPr>
        <w:rFonts w:ascii="Times New Roman" w:hAnsi="Times New Roman"/>
        <w:sz w:val="26"/>
        <w:szCs w:val="26"/>
        <w:lang w:val="en-US"/>
      </w:rPr>
    </w:pPr>
    <w:r w:rsidRPr="00824607">
      <w:rPr>
        <w:rFonts w:ascii="Times New Roman" w:hAnsi="Times New Roman"/>
        <w:sz w:val="26"/>
        <w:szCs w:val="26"/>
      </w:rPr>
      <w:fldChar w:fldCharType="begin"/>
    </w:r>
    <w:r w:rsidR="00EB04A1" w:rsidRPr="00824607">
      <w:rPr>
        <w:rFonts w:ascii="Times New Roman" w:hAnsi="Times New Roman"/>
        <w:sz w:val="26"/>
        <w:szCs w:val="26"/>
      </w:rPr>
      <w:instrText xml:space="preserve"> PAGE   \* MERGEFORMAT </w:instrText>
    </w:r>
    <w:r w:rsidRPr="00824607">
      <w:rPr>
        <w:rFonts w:ascii="Times New Roman" w:hAnsi="Times New Roman"/>
        <w:sz w:val="26"/>
        <w:szCs w:val="26"/>
      </w:rPr>
      <w:fldChar w:fldCharType="separate"/>
    </w:r>
    <w:r w:rsidR="0007257B">
      <w:rPr>
        <w:rFonts w:ascii="Times New Roman" w:hAnsi="Times New Roman"/>
        <w:noProof/>
        <w:sz w:val="26"/>
        <w:szCs w:val="26"/>
      </w:rPr>
      <w:t>3</w:t>
    </w:r>
    <w:r w:rsidRPr="00824607">
      <w:rPr>
        <w:rFonts w:ascii="Times New Roman" w:hAnsi="Times New Roman"/>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B4C5" w14:textId="77777777" w:rsidR="00C73E40" w:rsidRPr="00D56F67" w:rsidRDefault="00C73E40" w:rsidP="00D56F67">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3183"/>
    <w:multiLevelType w:val="hybridMultilevel"/>
    <w:tmpl w:val="551207BC"/>
    <w:lvl w:ilvl="0" w:tplc="CB9A920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544E0"/>
    <w:multiLevelType w:val="hybridMultilevel"/>
    <w:tmpl w:val="A28C4876"/>
    <w:lvl w:ilvl="0" w:tplc="8B92CC5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421452"/>
    <w:multiLevelType w:val="hybridMultilevel"/>
    <w:tmpl w:val="6CA2FABA"/>
    <w:lvl w:ilvl="0" w:tplc="3DAAEEC4">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87423DC"/>
    <w:multiLevelType w:val="hybridMultilevel"/>
    <w:tmpl w:val="71AA04A2"/>
    <w:lvl w:ilvl="0" w:tplc="BDEA4DA6">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5A24422"/>
    <w:multiLevelType w:val="hybridMultilevel"/>
    <w:tmpl w:val="68981B3E"/>
    <w:lvl w:ilvl="0" w:tplc="535680F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91A60A6"/>
    <w:multiLevelType w:val="hybridMultilevel"/>
    <w:tmpl w:val="1C9269A8"/>
    <w:lvl w:ilvl="0" w:tplc="B1C8B9D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4B10B5E"/>
    <w:multiLevelType w:val="hybridMultilevel"/>
    <w:tmpl w:val="513A81E4"/>
    <w:lvl w:ilvl="0" w:tplc="D08AB5B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78E21A4"/>
    <w:multiLevelType w:val="hybridMultilevel"/>
    <w:tmpl w:val="B83EBCD0"/>
    <w:lvl w:ilvl="0" w:tplc="7CBE012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9756A6"/>
    <w:multiLevelType w:val="hybridMultilevel"/>
    <w:tmpl w:val="B738731E"/>
    <w:lvl w:ilvl="0" w:tplc="35BE2B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E482068"/>
    <w:multiLevelType w:val="hybridMultilevel"/>
    <w:tmpl w:val="BC9AF6E0"/>
    <w:lvl w:ilvl="0" w:tplc="1DDCCA9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79753D"/>
    <w:multiLevelType w:val="hybridMultilevel"/>
    <w:tmpl w:val="CE542160"/>
    <w:lvl w:ilvl="0" w:tplc="F9AC01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2F20265"/>
    <w:multiLevelType w:val="hybridMultilevel"/>
    <w:tmpl w:val="ABF8D5B4"/>
    <w:lvl w:ilvl="0" w:tplc="42D684F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3295197">
    <w:abstractNumId w:val="7"/>
  </w:num>
  <w:num w:numId="2" w16cid:durableId="1727559050">
    <w:abstractNumId w:val="3"/>
  </w:num>
  <w:num w:numId="3" w16cid:durableId="762726257">
    <w:abstractNumId w:val="2"/>
  </w:num>
  <w:num w:numId="4" w16cid:durableId="337510600">
    <w:abstractNumId w:val="0"/>
  </w:num>
  <w:num w:numId="5" w16cid:durableId="1172602643">
    <w:abstractNumId w:val="9"/>
  </w:num>
  <w:num w:numId="6" w16cid:durableId="980698034">
    <w:abstractNumId w:val="10"/>
  </w:num>
  <w:num w:numId="7" w16cid:durableId="516190502">
    <w:abstractNumId w:val="5"/>
  </w:num>
  <w:num w:numId="8" w16cid:durableId="271405875">
    <w:abstractNumId w:val="1"/>
  </w:num>
  <w:num w:numId="9" w16cid:durableId="958025740">
    <w:abstractNumId w:val="8"/>
  </w:num>
  <w:num w:numId="10" w16cid:durableId="1136336719">
    <w:abstractNumId w:val="4"/>
  </w:num>
  <w:num w:numId="11" w16cid:durableId="1911117301">
    <w:abstractNumId w:val="11"/>
  </w:num>
  <w:num w:numId="12" w16cid:durableId="1567062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601"/>
    <w:rsid w:val="00000796"/>
    <w:rsid w:val="00000DC2"/>
    <w:rsid w:val="00001287"/>
    <w:rsid w:val="000016CC"/>
    <w:rsid w:val="000027DF"/>
    <w:rsid w:val="00002B86"/>
    <w:rsid w:val="00002B95"/>
    <w:rsid w:val="000030ED"/>
    <w:rsid w:val="000035BF"/>
    <w:rsid w:val="000037E6"/>
    <w:rsid w:val="00003A8C"/>
    <w:rsid w:val="00003CFF"/>
    <w:rsid w:val="00004312"/>
    <w:rsid w:val="00004335"/>
    <w:rsid w:val="0000472F"/>
    <w:rsid w:val="000047B7"/>
    <w:rsid w:val="00004882"/>
    <w:rsid w:val="00004A2D"/>
    <w:rsid w:val="000052ED"/>
    <w:rsid w:val="00005BFA"/>
    <w:rsid w:val="00006879"/>
    <w:rsid w:val="0001073A"/>
    <w:rsid w:val="00010B0C"/>
    <w:rsid w:val="00010F3D"/>
    <w:rsid w:val="00011552"/>
    <w:rsid w:val="000116AD"/>
    <w:rsid w:val="00011D4F"/>
    <w:rsid w:val="00012DCA"/>
    <w:rsid w:val="00013BD3"/>
    <w:rsid w:val="0001432B"/>
    <w:rsid w:val="00014690"/>
    <w:rsid w:val="00014A00"/>
    <w:rsid w:val="0001506C"/>
    <w:rsid w:val="00015E2A"/>
    <w:rsid w:val="00015ECC"/>
    <w:rsid w:val="00016423"/>
    <w:rsid w:val="0001732C"/>
    <w:rsid w:val="00017444"/>
    <w:rsid w:val="00017588"/>
    <w:rsid w:val="0002091B"/>
    <w:rsid w:val="0002106D"/>
    <w:rsid w:val="00021422"/>
    <w:rsid w:val="00021B68"/>
    <w:rsid w:val="00021FBA"/>
    <w:rsid w:val="0002218D"/>
    <w:rsid w:val="000225C9"/>
    <w:rsid w:val="00023F4B"/>
    <w:rsid w:val="000243EA"/>
    <w:rsid w:val="000249EB"/>
    <w:rsid w:val="00024B2B"/>
    <w:rsid w:val="00024CDF"/>
    <w:rsid w:val="00025562"/>
    <w:rsid w:val="00025D12"/>
    <w:rsid w:val="000260BE"/>
    <w:rsid w:val="00026CB7"/>
    <w:rsid w:val="00030B59"/>
    <w:rsid w:val="0003106C"/>
    <w:rsid w:val="00031CF0"/>
    <w:rsid w:val="000324E3"/>
    <w:rsid w:val="00032852"/>
    <w:rsid w:val="00033AA8"/>
    <w:rsid w:val="00034040"/>
    <w:rsid w:val="00035F26"/>
    <w:rsid w:val="00035F8C"/>
    <w:rsid w:val="0003678A"/>
    <w:rsid w:val="00037C00"/>
    <w:rsid w:val="00040135"/>
    <w:rsid w:val="00040AEE"/>
    <w:rsid w:val="00040E22"/>
    <w:rsid w:val="00040EF9"/>
    <w:rsid w:val="00040F0B"/>
    <w:rsid w:val="00041325"/>
    <w:rsid w:val="00045158"/>
    <w:rsid w:val="000453BD"/>
    <w:rsid w:val="00045D3F"/>
    <w:rsid w:val="00045F51"/>
    <w:rsid w:val="0004637D"/>
    <w:rsid w:val="00046F42"/>
    <w:rsid w:val="000502FF"/>
    <w:rsid w:val="00050ABC"/>
    <w:rsid w:val="00051E7C"/>
    <w:rsid w:val="00052250"/>
    <w:rsid w:val="00052BB1"/>
    <w:rsid w:val="00052D64"/>
    <w:rsid w:val="000532EA"/>
    <w:rsid w:val="00053C89"/>
    <w:rsid w:val="000547D1"/>
    <w:rsid w:val="000550EA"/>
    <w:rsid w:val="00055950"/>
    <w:rsid w:val="00055B8F"/>
    <w:rsid w:val="000563EA"/>
    <w:rsid w:val="00057623"/>
    <w:rsid w:val="00057C25"/>
    <w:rsid w:val="00057E41"/>
    <w:rsid w:val="00060226"/>
    <w:rsid w:val="00060589"/>
    <w:rsid w:val="00060E04"/>
    <w:rsid w:val="00061735"/>
    <w:rsid w:val="00061B4C"/>
    <w:rsid w:val="00061F56"/>
    <w:rsid w:val="000626EF"/>
    <w:rsid w:val="0006278E"/>
    <w:rsid w:val="000627C3"/>
    <w:rsid w:val="00062AFD"/>
    <w:rsid w:val="0006398A"/>
    <w:rsid w:val="00064612"/>
    <w:rsid w:val="00065345"/>
    <w:rsid w:val="00065504"/>
    <w:rsid w:val="000658EB"/>
    <w:rsid w:val="000667A8"/>
    <w:rsid w:val="000668E7"/>
    <w:rsid w:val="000669A1"/>
    <w:rsid w:val="00066D8E"/>
    <w:rsid w:val="00067A42"/>
    <w:rsid w:val="00067E1F"/>
    <w:rsid w:val="0007046B"/>
    <w:rsid w:val="000706D6"/>
    <w:rsid w:val="0007079B"/>
    <w:rsid w:val="0007092A"/>
    <w:rsid w:val="000711AA"/>
    <w:rsid w:val="00071F8F"/>
    <w:rsid w:val="000720DB"/>
    <w:rsid w:val="00072275"/>
    <w:rsid w:val="0007257B"/>
    <w:rsid w:val="00072EC3"/>
    <w:rsid w:val="000732B9"/>
    <w:rsid w:val="0007397C"/>
    <w:rsid w:val="00073CF0"/>
    <w:rsid w:val="00074C94"/>
    <w:rsid w:val="00074E13"/>
    <w:rsid w:val="000752B8"/>
    <w:rsid w:val="00075E1E"/>
    <w:rsid w:val="000760FE"/>
    <w:rsid w:val="000761C5"/>
    <w:rsid w:val="00077200"/>
    <w:rsid w:val="000800E9"/>
    <w:rsid w:val="00080BF0"/>
    <w:rsid w:val="00081602"/>
    <w:rsid w:val="00081B15"/>
    <w:rsid w:val="000821B1"/>
    <w:rsid w:val="00082DA9"/>
    <w:rsid w:val="00084070"/>
    <w:rsid w:val="00084166"/>
    <w:rsid w:val="0008493E"/>
    <w:rsid w:val="00085378"/>
    <w:rsid w:val="00085608"/>
    <w:rsid w:val="00086F9A"/>
    <w:rsid w:val="00087A19"/>
    <w:rsid w:val="00087AEC"/>
    <w:rsid w:val="00087DAE"/>
    <w:rsid w:val="00091290"/>
    <w:rsid w:val="000915B1"/>
    <w:rsid w:val="00091706"/>
    <w:rsid w:val="00091BDB"/>
    <w:rsid w:val="00092508"/>
    <w:rsid w:val="000944FA"/>
    <w:rsid w:val="00094C96"/>
    <w:rsid w:val="0009541E"/>
    <w:rsid w:val="00095B01"/>
    <w:rsid w:val="0009670C"/>
    <w:rsid w:val="00097945"/>
    <w:rsid w:val="000A0677"/>
    <w:rsid w:val="000A0715"/>
    <w:rsid w:val="000A0A07"/>
    <w:rsid w:val="000A0E6F"/>
    <w:rsid w:val="000A2103"/>
    <w:rsid w:val="000A2740"/>
    <w:rsid w:val="000A32DD"/>
    <w:rsid w:val="000A3756"/>
    <w:rsid w:val="000A4124"/>
    <w:rsid w:val="000A431D"/>
    <w:rsid w:val="000A441C"/>
    <w:rsid w:val="000A513A"/>
    <w:rsid w:val="000A5524"/>
    <w:rsid w:val="000A605B"/>
    <w:rsid w:val="000A60FB"/>
    <w:rsid w:val="000A6A68"/>
    <w:rsid w:val="000A756F"/>
    <w:rsid w:val="000B0175"/>
    <w:rsid w:val="000B08F7"/>
    <w:rsid w:val="000B12E6"/>
    <w:rsid w:val="000B1732"/>
    <w:rsid w:val="000B1BB5"/>
    <w:rsid w:val="000B1F69"/>
    <w:rsid w:val="000B31BF"/>
    <w:rsid w:val="000B3A73"/>
    <w:rsid w:val="000B3E90"/>
    <w:rsid w:val="000B445D"/>
    <w:rsid w:val="000B5212"/>
    <w:rsid w:val="000B5293"/>
    <w:rsid w:val="000B5718"/>
    <w:rsid w:val="000B59D2"/>
    <w:rsid w:val="000B6327"/>
    <w:rsid w:val="000B6628"/>
    <w:rsid w:val="000B6918"/>
    <w:rsid w:val="000C0240"/>
    <w:rsid w:val="000C0A86"/>
    <w:rsid w:val="000C0E8E"/>
    <w:rsid w:val="000C109C"/>
    <w:rsid w:val="000C1C75"/>
    <w:rsid w:val="000C2DD7"/>
    <w:rsid w:val="000C32B8"/>
    <w:rsid w:val="000C4AEC"/>
    <w:rsid w:val="000C4BAB"/>
    <w:rsid w:val="000C593B"/>
    <w:rsid w:val="000C6414"/>
    <w:rsid w:val="000C6F53"/>
    <w:rsid w:val="000C7665"/>
    <w:rsid w:val="000C7C19"/>
    <w:rsid w:val="000C7D0B"/>
    <w:rsid w:val="000D086C"/>
    <w:rsid w:val="000D0A9D"/>
    <w:rsid w:val="000D0D3C"/>
    <w:rsid w:val="000D1098"/>
    <w:rsid w:val="000D17BD"/>
    <w:rsid w:val="000D1D22"/>
    <w:rsid w:val="000D1DAD"/>
    <w:rsid w:val="000D291B"/>
    <w:rsid w:val="000D3109"/>
    <w:rsid w:val="000D3250"/>
    <w:rsid w:val="000D3784"/>
    <w:rsid w:val="000D3FC8"/>
    <w:rsid w:val="000D481F"/>
    <w:rsid w:val="000D4FEF"/>
    <w:rsid w:val="000D5742"/>
    <w:rsid w:val="000D75B0"/>
    <w:rsid w:val="000D772A"/>
    <w:rsid w:val="000E01B7"/>
    <w:rsid w:val="000E05F7"/>
    <w:rsid w:val="000E09DF"/>
    <w:rsid w:val="000E09E3"/>
    <w:rsid w:val="000E0C7E"/>
    <w:rsid w:val="000E0DF9"/>
    <w:rsid w:val="000E18BE"/>
    <w:rsid w:val="000E1B99"/>
    <w:rsid w:val="000E321B"/>
    <w:rsid w:val="000E3396"/>
    <w:rsid w:val="000E399B"/>
    <w:rsid w:val="000E3A08"/>
    <w:rsid w:val="000E3DBB"/>
    <w:rsid w:val="000E4827"/>
    <w:rsid w:val="000E518D"/>
    <w:rsid w:val="000E5CFF"/>
    <w:rsid w:val="000E6175"/>
    <w:rsid w:val="000E6566"/>
    <w:rsid w:val="000E69A6"/>
    <w:rsid w:val="000E6EE1"/>
    <w:rsid w:val="000E722E"/>
    <w:rsid w:val="000E7990"/>
    <w:rsid w:val="000E7C88"/>
    <w:rsid w:val="000F02D1"/>
    <w:rsid w:val="000F0647"/>
    <w:rsid w:val="000F09D7"/>
    <w:rsid w:val="000F11AB"/>
    <w:rsid w:val="000F1492"/>
    <w:rsid w:val="000F2258"/>
    <w:rsid w:val="000F2843"/>
    <w:rsid w:val="000F2A27"/>
    <w:rsid w:val="000F2E3F"/>
    <w:rsid w:val="000F369E"/>
    <w:rsid w:val="000F3B0E"/>
    <w:rsid w:val="000F45CA"/>
    <w:rsid w:val="000F4DCD"/>
    <w:rsid w:val="000F5262"/>
    <w:rsid w:val="000F5468"/>
    <w:rsid w:val="000F57C2"/>
    <w:rsid w:val="000F5CB7"/>
    <w:rsid w:val="000F6644"/>
    <w:rsid w:val="000F6B46"/>
    <w:rsid w:val="000F7129"/>
    <w:rsid w:val="000F77D1"/>
    <w:rsid w:val="001002D8"/>
    <w:rsid w:val="00100809"/>
    <w:rsid w:val="00100FE9"/>
    <w:rsid w:val="001016C8"/>
    <w:rsid w:val="00102B60"/>
    <w:rsid w:val="00102CCE"/>
    <w:rsid w:val="00102EA2"/>
    <w:rsid w:val="00102F0C"/>
    <w:rsid w:val="00103133"/>
    <w:rsid w:val="00103C33"/>
    <w:rsid w:val="00104341"/>
    <w:rsid w:val="00104A9A"/>
    <w:rsid w:val="00105489"/>
    <w:rsid w:val="001075B4"/>
    <w:rsid w:val="00107721"/>
    <w:rsid w:val="00111092"/>
    <w:rsid w:val="001113D0"/>
    <w:rsid w:val="0011174A"/>
    <w:rsid w:val="0011207F"/>
    <w:rsid w:val="001124A6"/>
    <w:rsid w:val="0011383C"/>
    <w:rsid w:val="00113A00"/>
    <w:rsid w:val="00113F11"/>
    <w:rsid w:val="00114122"/>
    <w:rsid w:val="00114BFD"/>
    <w:rsid w:val="00114DA1"/>
    <w:rsid w:val="001150F9"/>
    <w:rsid w:val="00115932"/>
    <w:rsid w:val="0011601A"/>
    <w:rsid w:val="001160A2"/>
    <w:rsid w:val="0011637E"/>
    <w:rsid w:val="00117855"/>
    <w:rsid w:val="00117936"/>
    <w:rsid w:val="00117D06"/>
    <w:rsid w:val="001215F7"/>
    <w:rsid w:val="001217C4"/>
    <w:rsid w:val="00121D67"/>
    <w:rsid w:val="001232EA"/>
    <w:rsid w:val="0012372A"/>
    <w:rsid w:val="00123EB6"/>
    <w:rsid w:val="0012451F"/>
    <w:rsid w:val="0012661C"/>
    <w:rsid w:val="00126AB3"/>
    <w:rsid w:val="00126E0D"/>
    <w:rsid w:val="00130CBD"/>
    <w:rsid w:val="00131FAC"/>
    <w:rsid w:val="001324D7"/>
    <w:rsid w:val="00133D08"/>
    <w:rsid w:val="00134008"/>
    <w:rsid w:val="001348B2"/>
    <w:rsid w:val="00134F18"/>
    <w:rsid w:val="0013572B"/>
    <w:rsid w:val="00135A05"/>
    <w:rsid w:val="001362C1"/>
    <w:rsid w:val="00136DAC"/>
    <w:rsid w:val="0013701E"/>
    <w:rsid w:val="00137FF2"/>
    <w:rsid w:val="001410DA"/>
    <w:rsid w:val="00141332"/>
    <w:rsid w:val="001419F7"/>
    <w:rsid w:val="00141B4F"/>
    <w:rsid w:val="00141B5E"/>
    <w:rsid w:val="001428F9"/>
    <w:rsid w:val="00142C27"/>
    <w:rsid w:val="00142CEA"/>
    <w:rsid w:val="001432E0"/>
    <w:rsid w:val="00143533"/>
    <w:rsid w:val="00143E35"/>
    <w:rsid w:val="00144C3F"/>
    <w:rsid w:val="00145280"/>
    <w:rsid w:val="00145CAC"/>
    <w:rsid w:val="001461ED"/>
    <w:rsid w:val="0014772C"/>
    <w:rsid w:val="00150858"/>
    <w:rsid w:val="0015135B"/>
    <w:rsid w:val="001515EF"/>
    <w:rsid w:val="001516BE"/>
    <w:rsid w:val="00151BCD"/>
    <w:rsid w:val="00152711"/>
    <w:rsid w:val="00152EAF"/>
    <w:rsid w:val="00154449"/>
    <w:rsid w:val="00155124"/>
    <w:rsid w:val="00155149"/>
    <w:rsid w:val="001553B4"/>
    <w:rsid w:val="00155A31"/>
    <w:rsid w:val="00156E45"/>
    <w:rsid w:val="00157567"/>
    <w:rsid w:val="00157DEF"/>
    <w:rsid w:val="00160914"/>
    <w:rsid w:val="00161649"/>
    <w:rsid w:val="00161A65"/>
    <w:rsid w:val="00161B06"/>
    <w:rsid w:val="00162B74"/>
    <w:rsid w:val="00163EC1"/>
    <w:rsid w:val="00163F2D"/>
    <w:rsid w:val="00164DF2"/>
    <w:rsid w:val="00165165"/>
    <w:rsid w:val="00165F9E"/>
    <w:rsid w:val="00165FEE"/>
    <w:rsid w:val="00167E64"/>
    <w:rsid w:val="001700B3"/>
    <w:rsid w:val="00170F67"/>
    <w:rsid w:val="00171284"/>
    <w:rsid w:val="00171905"/>
    <w:rsid w:val="00172058"/>
    <w:rsid w:val="001725BE"/>
    <w:rsid w:val="00172EB8"/>
    <w:rsid w:val="001737E2"/>
    <w:rsid w:val="00173AA2"/>
    <w:rsid w:val="00173BFD"/>
    <w:rsid w:val="00175033"/>
    <w:rsid w:val="00175F94"/>
    <w:rsid w:val="00176BE0"/>
    <w:rsid w:val="00176D11"/>
    <w:rsid w:val="001772B2"/>
    <w:rsid w:val="001777BF"/>
    <w:rsid w:val="0017786B"/>
    <w:rsid w:val="00177A89"/>
    <w:rsid w:val="00177B63"/>
    <w:rsid w:val="0018092C"/>
    <w:rsid w:val="00180FB5"/>
    <w:rsid w:val="0018228A"/>
    <w:rsid w:val="00182C69"/>
    <w:rsid w:val="0018325E"/>
    <w:rsid w:val="00184B93"/>
    <w:rsid w:val="00185059"/>
    <w:rsid w:val="00187A41"/>
    <w:rsid w:val="001901B8"/>
    <w:rsid w:val="00190E24"/>
    <w:rsid w:val="00192D9E"/>
    <w:rsid w:val="00193901"/>
    <w:rsid w:val="001947C1"/>
    <w:rsid w:val="00194A63"/>
    <w:rsid w:val="00195667"/>
    <w:rsid w:val="00196C4A"/>
    <w:rsid w:val="001973B8"/>
    <w:rsid w:val="00197F4E"/>
    <w:rsid w:val="001A1BA0"/>
    <w:rsid w:val="001A1CAF"/>
    <w:rsid w:val="001A20E4"/>
    <w:rsid w:val="001A21F9"/>
    <w:rsid w:val="001A2505"/>
    <w:rsid w:val="001A2A65"/>
    <w:rsid w:val="001A2DE0"/>
    <w:rsid w:val="001A3610"/>
    <w:rsid w:val="001A4313"/>
    <w:rsid w:val="001A5523"/>
    <w:rsid w:val="001A55B7"/>
    <w:rsid w:val="001A5918"/>
    <w:rsid w:val="001A5D3B"/>
    <w:rsid w:val="001A5E7E"/>
    <w:rsid w:val="001A68EB"/>
    <w:rsid w:val="001A7833"/>
    <w:rsid w:val="001B01FE"/>
    <w:rsid w:val="001B0471"/>
    <w:rsid w:val="001B1AA8"/>
    <w:rsid w:val="001B1C26"/>
    <w:rsid w:val="001B23F5"/>
    <w:rsid w:val="001B2B31"/>
    <w:rsid w:val="001B2F5C"/>
    <w:rsid w:val="001B35C6"/>
    <w:rsid w:val="001B4559"/>
    <w:rsid w:val="001B4757"/>
    <w:rsid w:val="001B4BB2"/>
    <w:rsid w:val="001B4D14"/>
    <w:rsid w:val="001B5E5D"/>
    <w:rsid w:val="001B6436"/>
    <w:rsid w:val="001B7F87"/>
    <w:rsid w:val="001C07A5"/>
    <w:rsid w:val="001C0A3A"/>
    <w:rsid w:val="001C12BD"/>
    <w:rsid w:val="001C143C"/>
    <w:rsid w:val="001C1C4B"/>
    <w:rsid w:val="001C302B"/>
    <w:rsid w:val="001C3493"/>
    <w:rsid w:val="001C36E6"/>
    <w:rsid w:val="001C4306"/>
    <w:rsid w:val="001C496F"/>
    <w:rsid w:val="001C52F1"/>
    <w:rsid w:val="001C667A"/>
    <w:rsid w:val="001C66E6"/>
    <w:rsid w:val="001C694B"/>
    <w:rsid w:val="001C75A8"/>
    <w:rsid w:val="001C7614"/>
    <w:rsid w:val="001C76DE"/>
    <w:rsid w:val="001C7767"/>
    <w:rsid w:val="001D0104"/>
    <w:rsid w:val="001D0303"/>
    <w:rsid w:val="001D1890"/>
    <w:rsid w:val="001D1AD7"/>
    <w:rsid w:val="001D1F23"/>
    <w:rsid w:val="001D23B6"/>
    <w:rsid w:val="001D2753"/>
    <w:rsid w:val="001D2B1E"/>
    <w:rsid w:val="001D2E88"/>
    <w:rsid w:val="001D3152"/>
    <w:rsid w:val="001D32CB"/>
    <w:rsid w:val="001D3AC2"/>
    <w:rsid w:val="001D4CB3"/>
    <w:rsid w:val="001D4F7A"/>
    <w:rsid w:val="001D5FD6"/>
    <w:rsid w:val="001D7AA7"/>
    <w:rsid w:val="001D7C55"/>
    <w:rsid w:val="001D7CB3"/>
    <w:rsid w:val="001E0847"/>
    <w:rsid w:val="001E163D"/>
    <w:rsid w:val="001E17B2"/>
    <w:rsid w:val="001E1EAD"/>
    <w:rsid w:val="001E270C"/>
    <w:rsid w:val="001E2E96"/>
    <w:rsid w:val="001E42E8"/>
    <w:rsid w:val="001E6AB7"/>
    <w:rsid w:val="001E7455"/>
    <w:rsid w:val="001F07DA"/>
    <w:rsid w:val="001F1BD6"/>
    <w:rsid w:val="001F20DB"/>
    <w:rsid w:val="001F232B"/>
    <w:rsid w:val="001F27D2"/>
    <w:rsid w:val="001F3148"/>
    <w:rsid w:val="001F4248"/>
    <w:rsid w:val="001F4DD3"/>
    <w:rsid w:val="001F54A0"/>
    <w:rsid w:val="001F582B"/>
    <w:rsid w:val="001F5854"/>
    <w:rsid w:val="001F5C9C"/>
    <w:rsid w:val="001F7817"/>
    <w:rsid w:val="001F7CB8"/>
    <w:rsid w:val="00200621"/>
    <w:rsid w:val="002012AB"/>
    <w:rsid w:val="002013CF"/>
    <w:rsid w:val="00201A0D"/>
    <w:rsid w:val="00203211"/>
    <w:rsid w:val="002044B8"/>
    <w:rsid w:val="00204637"/>
    <w:rsid w:val="00204BD4"/>
    <w:rsid w:val="00205E0C"/>
    <w:rsid w:val="002064E2"/>
    <w:rsid w:val="002065E4"/>
    <w:rsid w:val="00206B3A"/>
    <w:rsid w:val="00206EF1"/>
    <w:rsid w:val="002071B4"/>
    <w:rsid w:val="0020790C"/>
    <w:rsid w:val="0021003B"/>
    <w:rsid w:val="0021053F"/>
    <w:rsid w:val="00210D6A"/>
    <w:rsid w:val="002110AA"/>
    <w:rsid w:val="0021130F"/>
    <w:rsid w:val="00211591"/>
    <w:rsid w:val="00212FBB"/>
    <w:rsid w:val="0021486B"/>
    <w:rsid w:val="002148A9"/>
    <w:rsid w:val="00214949"/>
    <w:rsid w:val="00214A47"/>
    <w:rsid w:val="0021524D"/>
    <w:rsid w:val="002152DF"/>
    <w:rsid w:val="00215735"/>
    <w:rsid w:val="00215C64"/>
    <w:rsid w:val="002162B6"/>
    <w:rsid w:val="0021685F"/>
    <w:rsid w:val="00216FA2"/>
    <w:rsid w:val="0021704A"/>
    <w:rsid w:val="00217610"/>
    <w:rsid w:val="00217965"/>
    <w:rsid w:val="00217CF0"/>
    <w:rsid w:val="00220476"/>
    <w:rsid w:val="00220E16"/>
    <w:rsid w:val="00221194"/>
    <w:rsid w:val="00221212"/>
    <w:rsid w:val="00221467"/>
    <w:rsid w:val="0022169D"/>
    <w:rsid w:val="002226F6"/>
    <w:rsid w:val="00222EEB"/>
    <w:rsid w:val="00223078"/>
    <w:rsid w:val="002233B6"/>
    <w:rsid w:val="00226F4E"/>
    <w:rsid w:val="00227414"/>
    <w:rsid w:val="00227D5F"/>
    <w:rsid w:val="00227F28"/>
    <w:rsid w:val="00230465"/>
    <w:rsid w:val="002317A7"/>
    <w:rsid w:val="00231840"/>
    <w:rsid w:val="002318CC"/>
    <w:rsid w:val="00231D08"/>
    <w:rsid w:val="00232103"/>
    <w:rsid w:val="00232374"/>
    <w:rsid w:val="00232748"/>
    <w:rsid w:val="002330BC"/>
    <w:rsid w:val="002337E5"/>
    <w:rsid w:val="00233D5F"/>
    <w:rsid w:val="00234055"/>
    <w:rsid w:val="00235366"/>
    <w:rsid w:val="00235D3F"/>
    <w:rsid w:val="002365BB"/>
    <w:rsid w:val="002366DE"/>
    <w:rsid w:val="0023681C"/>
    <w:rsid w:val="00237F04"/>
    <w:rsid w:val="00240163"/>
    <w:rsid w:val="0024103A"/>
    <w:rsid w:val="002410B3"/>
    <w:rsid w:val="00241C7A"/>
    <w:rsid w:val="002421FF"/>
    <w:rsid w:val="0024253D"/>
    <w:rsid w:val="00243028"/>
    <w:rsid w:val="0024334C"/>
    <w:rsid w:val="00243AD2"/>
    <w:rsid w:val="002443F8"/>
    <w:rsid w:val="00246B97"/>
    <w:rsid w:val="00246EB9"/>
    <w:rsid w:val="002502A1"/>
    <w:rsid w:val="0025031C"/>
    <w:rsid w:val="00250865"/>
    <w:rsid w:val="002515BC"/>
    <w:rsid w:val="00252038"/>
    <w:rsid w:val="002520F1"/>
    <w:rsid w:val="00252753"/>
    <w:rsid w:val="002545D4"/>
    <w:rsid w:val="002548B0"/>
    <w:rsid w:val="00254CE8"/>
    <w:rsid w:val="00254EDC"/>
    <w:rsid w:val="0025502E"/>
    <w:rsid w:val="00255833"/>
    <w:rsid w:val="002560F6"/>
    <w:rsid w:val="002565BC"/>
    <w:rsid w:val="00257C4D"/>
    <w:rsid w:val="00257D0A"/>
    <w:rsid w:val="002609CC"/>
    <w:rsid w:val="00260D7E"/>
    <w:rsid w:val="002615D8"/>
    <w:rsid w:val="00261728"/>
    <w:rsid w:val="002624A2"/>
    <w:rsid w:val="002625CC"/>
    <w:rsid w:val="00262AB2"/>
    <w:rsid w:val="00263939"/>
    <w:rsid w:val="0026406B"/>
    <w:rsid w:val="00266048"/>
    <w:rsid w:val="00266D75"/>
    <w:rsid w:val="00266E84"/>
    <w:rsid w:val="002675B5"/>
    <w:rsid w:val="00267724"/>
    <w:rsid w:val="00267FD6"/>
    <w:rsid w:val="002704F8"/>
    <w:rsid w:val="00270F35"/>
    <w:rsid w:val="0027254C"/>
    <w:rsid w:val="002727A5"/>
    <w:rsid w:val="002732B1"/>
    <w:rsid w:val="0027367D"/>
    <w:rsid w:val="00273B10"/>
    <w:rsid w:val="0027461E"/>
    <w:rsid w:val="0027482A"/>
    <w:rsid w:val="00275A29"/>
    <w:rsid w:val="00275E6C"/>
    <w:rsid w:val="002767B2"/>
    <w:rsid w:val="00276FCC"/>
    <w:rsid w:val="00277DCF"/>
    <w:rsid w:val="00280E23"/>
    <w:rsid w:val="00281601"/>
    <w:rsid w:val="00282356"/>
    <w:rsid w:val="002827FB"/>
    <w:rsid w:val="00283023"/>
    <w:rsid w:val="002830F2"/>
    <w:rsid w:val="002835D9"/>
    <w:rsid w:val="00283B13"/>
    <w:rsid w:val="0028400E"/>
    <w:rsid w:val="00284419"/>
    <w:rsid w:val="00284A4E"/>
    <w:rsid w:val="002860BA"/>
    <w:rsid w:val="00286735"/>
    <w:rsid w:val="0028695F"/>
    <w:rsid w:val="002873D6"/>
    <w:rsid w:val="0028753B"/>
    <w:rsid w:val="002877D8"/>
    <w:rsid w:val="00287890"/>
    <w:rsid w:val="00290A8E"/>
    <w:rsid w:val="00290E22"/>
    <w:rsid w:val="002911E0"/>
    <w:rsid w:val="00291A41"/>
    <w:rsid w:val="00292F45"/>
    <w:rsid w:val="00293887"/>
    <w:rsid w:val="002948A3"/>
    <w:rsid w:val="00294B2C"/>
    <w:rsid w:val="00295281"/>
    <w:rsid w:val="00295B08"/>
    <w:rsid w:val="00295C53"/>
    <w:rsid w:val="00295DBD"/>
    <w:rsid w:val="00297055"/>
    <w:rsid w:val="0029752A"/>
    <w:rsid w:val="00297C34"/>
    <w:rsid w:val="002A035F"/>
    <w:rsid w:val="002A12D5"/>
    <w:rsid w:val="002A263C"/>
    <w:rsid w:val="002A3265"/>
    <w:rsid w:val="002A3D9D"/>
    <w:rsid w:val="002A3F52"/>
    <w:rsid w:val="002A4B8F"/>
    <w:rsid w:val="002A4F19"/>
    <w:rsid w:val="002A53E5"/>
    <w:rsid w:val="002A5D84"/>
    <w:rsid w:val="002A5EEB"/>
    <w:rsid w:val="002A6ECA"/>
    <w:rsid w:val="002A7F45"/>
    <w:rsid w:val="002B04C8"/>
    <w:rsid w:val="002B098A"/>
    <w:rsid w:val="002B1891"/>
    <w:rsid w:val="002B1B78"/>
    <w:rsid w:val="002B1E44"/>
    <w:rsid w:val="002B273C"/>
    <w:rsid w:val="002B40D7"/>
    <w:rsid w:val="002B4DC3"/>
    <w:rsid w:val="002B5860"/>
    <w:rsid w:val="002B58D4"/>
    <w:rsid w:val="002B5E15"/>
    <w:rsid w:val="002B5F96"/>
    <w:rsid w:val="002B6C43"/>
    <w:rsid w:val="002B6D9E"/>
    <w:rsid w:val="002B6F45"/>
    <w:rsid w:val="002B7A2F"/>
    <w:rsid w:val="002B7B7E"/>
    <w:rsid w:val="002C0DB3"/>
    <w:rsid w:val="002C111B"/>
    <w:rsid w:val="002C1DC4"/>
    <w:rsid w:val="002C1E43"/>
    <w:rsid w:val="002C4AC9"/>
    <w:rsid w:val="002C4FD1"/>
    <w:rsid w:val="002C53A5"/>
    <w:rsid w:val="002C6E3B"/>
    <w:rsid w:val="002C7663"/>
    <w:rsid w:val="002D10D5"/>
    <w:rsid w:val="002D17B0"/>
    <w:rsid w:val="002D2615"/>
    <w:rsid w:val="002D2634"/>
    <w:rsid w:val="002D2A08"/>
    <w:rsid w:val="002D3306"/>
    <w:rsid w:val="002D3FCB"/>
    <w:rsid w:val="002D7170"/>
    <w:rsid w:val="002D7573"/>
    <w:rsid w:val="002D75B1"/>
    <w:rsid w:val="002E02C2"/>
    <w:rsid w:val="002E0F83"/>
    <w:rsid w:val="002E21DC"/>
    <w:rsid w:val="002E25B1"/>
    <w:rsid w:val="002E26D0"/>
    <w:rsid w:val="002E3714"/>
    <w:rsid w:val="002E3FDA"/>
    <w:rsid w:val="002E41A2"/>
    <w:rsid w:val="002E4207"/>
    <w:rsid w:val="002E597A"/>
    <w:rsid w:val="002E60F2"/>
    <w:rsid w:val="002E6CB5"/>
    <w:rsid w:val="002F0664"/>
    <w:rsid w:val="002F10BD"/>
    <w:rsid w:val="002F1A0B"/>
    <w:rsid w:val="002F24BF"/>
    <w:rsid w:val="002F2970"/>
    <w:rsid w:val="002F2A62"/>
    <w:rsid w:val="002F2BDE"/>
    <w:rsid w:val="002F3606"/>
    <w:rsid w:val="002F3677"/>
    <w:rsid w:val="002F4060"/>
    <w:rsid w:val="002F4A8E"/>
    <w:rsid w:val="002F5C4F"/>
    <w:rsid w:val="002F60CF"/>
    <w:rsid w:val="002F6A69"/>
    <w:rsid w:val="002F6C8C"/>
    <w:rsid w:val="002F6D7C"/>
    <w:rsid w:val="002F6E7B"/>
    <w:rsid w:val="00300996"/>
    <w:rsid w:val="00301EB4"/>
    <w:rsid w:val="00301ED9"/>
    <w:rsid w:val="003021D9"/>
    <w:rsid w:val="00302B3A"/>
    <w:rsid w:val="00303356"/>
    <w:rsid w:val="00303CD5"/>
    <w:rsid w:val="003042A0"/>
    <w:rsid w:val="00304A7C"/>
    <w:rsid w:val="0030536A"/>
    <w:rsid w:val="00305AA5"/>
    <w:rsid w:val="00306FBD"/>
    <w:rsid w:val="0030711C"/>
    <w:rsid w:val="003073EC"/>
    <w:rsid w:val="003106D5"/>
    <w:rsid w:val="003107FE"/>
    <w:rsid w:val="0031105B"/>
    <w:rsid w:val="00311772"/>
    <w:rsid w:val="003119ED"/>
    <w:rsid w:val="00313704"/>
    <w:rsid w:val="00313AA8"/>
    <w:rsid w:val="00314342"/>
    <w:rsid w:val="003145BA"/>
    <w:rsid w:val="003150EF"/>
    <w:rsid w:val="003153C1"/>
    <w:rsid w:val="00315951"/>
    <w:rsid w:val="00315A95"/>
    <w:rsid w:val="00316603"/>
    <w:rsid w:val="0031697C"/>
    <w:rsid w:val="00317174"/>
    <w:rsid w:val="00317497"/>
    <w:rsid w:val="003174A0"/>
    <w:rsid w:val="003175A8"/>
    <w:rsid w:val="00320527"/>
    <w:rsid w:val="00320642"/>
    <w:rsid w:val="0032065E"/>
    <w:rsid w:val="0032072E"/>
    <w:rsid w:val="003224DA"/>
    <w:rsid w:val="00322A59"/>
    <w:rsid w:val="00325244"/>
    <w:rsid w:val="00325552"/>
    <w:rsid w:val="00325879"/>
    <w:rsid w:val="00325CF2"/>
    <w:rsid w:val="003261C7"/>
    <w:rsid w:val="003262DA"/>
    <w:rsid w:val="00326701"/>
    <w:rsid w:val="00326D09"/>
    <w:rsid w:val="00326F23"/>
    <w:rsid w:val="00327F55"/>
    <w:rsid w:val="00330D87"/>
    <w:rsid w:val="00331030"/>
    <w:rsid w:val="0033215F"/>
    <w:rsid w:val="00332538"/>
    <w:rsid w:val="003326B3"/>
    <w:rsid w:val="00332F50"/>
    <w:rsid w:val="00333F62"/>
    <w:rsid w:val="00334E0B"/>
    <w:rsid w:val="003352F2"/>
    <w:rsid w:val="003420F9"/>
    <w:rsid w:val="003423CE"/>
    <w:rsid w:val="00342B63"/>
    <w:rsid w:val="0034646D"/>
    <w:rsid w:val="00346C1B"/>
    <w:rsid w:val="00347D54"/>
    <w:rsid w:val="003501E9"/>
    <w:rsid w:val="00350509"/>
    <w:rsid w:val="00350728"/>
    <w:rsid w:val="003508CC"/>
    <w:rsid w:val="00350A70"/>
    <w:rsid w:val="00350D72"/>
    <w:rsid w:val="00353950"/>
    <w:rsid w:val="00354784"/>
    <w:rsid w:val="0035584F"/>
    <w:rsid w:val="00355F51"/>
    <w:rsid w:val="00357A9D"/>
    <w:rsid w:val="00357EE8"/>
    <w:rsid w:val="003602DC"/>
    <w:rsid w:val="0036090E"/>
    <w:rsid w:val="00360A02"/>
    <w:rsid w:val="0036168A"/>
    <w:rsid w:val="00361F83"/>
    <w:rsid w:val="003620B4"/>
    <w:rsid w:val="00362180"/>
    <w:rsid w:val="003624CB"/>
    <w:rsid w:val="00362750"/>
    <w:rsid w:val="00362D92"/>
    <w:rsid w:val="00362E85"/>
    <w:rsid w:val="00364334"/>
    <w:rsid w:val="003644FC"/>
    <w:rsid w:val="00364BC5"/>
    <w:rsid w:val="00364CA2"/>
    <w:rsid w:val="00365346"/>
    <w:rsid w:val="00367464"/>
    <w:rsid w:val="00367A7D"/>
    <w:rsid w:val="00367ED4"/>
    <w:rsid w:val="0037231A"/>
    <w:rsid w:val="00372DD9"/>
    <w:rsid w:val="00373701"/>
    <w:rsid w:val="003743E5"/>
    <w:rsid w:val="00374DEE"/>
    <w:rsid w:val="0037506E"/>
    <w:rsid w:val="00375221"/>
    <w:rsid w:val="003753C9"/>
    <w:rsid w:val="00375B36"/>
    <w:rsid w:val="003763CB"/>
    <w:rsid w:val="003767CB"/>
    <w:rsid w:val="003775E2"/>
    <w:rsid w:val="00377AF7"/>
    <w:rsid w:val="00380754"/>
    <w:rsid w:val="003813B3"/>
    <w:rsid w:val="00382099"/>
    <w:rsid w:val="00382A97"/>
    <w:rsid w:val="00382ACF"/>
    <w:rsid w:val="003832D9"/>
    <w:rsid w:val="00384244"/>
    <w:rsid w:val="00384613"/>
    <w:rsid w:val="0038495E"/>
    <w:rsid w:val="00385941"/>
    <w:rsid w:val="003865C1"/>
    <w:rsid w:val="00386A17"/>
    <w:rsid w:val="00386CD0"/>
    <w:rsid w:val="00390C8F"/>
    <w:rsid w:val="00391240"/>
    <w:rsid w:val="0039125E"/>
    <w:rsid w:val="0039154D"/>
    <w:rsid w:val="00391687"/>
    <w:rsid w:val="00391FF0"/>
    <w:rsid w:val="00393645"/>
    <w:rsid w:val="0039394C"/>
    <w:rsid w:val="003939D9"/>
    <w:rsid w:val="00394976"/>
    <w:rsid w:val="00395E67"/>
    <w:rsid w:val="00395F4E"/>
    <w:rsid w:val="00396087"/>
    <w:rsid w:val="00396785"/>
    <w:rsid w:val="00396ACF"/>
    <w:rsid w:val="00396FE5"/>
    <w:rsid w:val="00397AB5"/>
    <w:rsid w:val="003A1FDF"/>
    <w:rsid w:val="003A30BA"/>
    <w:rsid w:val="003A3ACB"/>
    <w:rsid w:val="003A3D02"/>
    <w:rsid w:val="003A48C7"/>
    <w:rsid w:val="003A4E67"/>
    <w:rsid w:val="003A5795"/>
    <w:rsid w:val="003A5937"/>
    <w:rsid w:val="003A5EA5"/>
    <w:rsid w:val="003A627F"/>
    <w:rsid w:val="003A728D"/>
    <w:rsid w:val="003B000F"/>
    <w:rsid w:val="003B008F"/>
    <w:rsid w:val="003B277B"/>
    <w:rsid w:val="003B2878"/>
    <w:rsid w:val="003B3E8B"/>
    <w:rsid w:val="003B42AA"/>
    <w:rsid w:val="003B474D"/>
    <w:rsid w:val="003B4807"/>
    <w:rsid w:val="003B4FDA"/>
    <w:rsid w:val="003B50F7"/>
    <w:rsid w:val="003B570B"/>
    <w:rsid w:val="003B6255"/>
    <w:rsid w:val="003B75CA"/>
    <w:rsid w:val="003C1C1B"/>
    <w:rsid w:val="003C2B3B"/>
    <w:rsid w:val="003C357B"/>
    <w:rsid w:val="003C3BDC"/>
    <w:rsid w:val="003C3CA7"/>
    <w:rsid w:val="003C4425"/>
    <w:rsid w:val="003C5760"/>
    <w:rsid w:val="003C6CA9"/>
    <w:rsid w:val="003C73CE"/>
    <w:rsid w:val="003C75AD"/>
    <w:rsid w:val="003D0068"/>
    <w:rsid w:val="003D1135"/>
    <w:rsid w:val="003D1761"/>
    <w:rsid w:val="003D1E66"/>
    <w:rsid w:val="003D3C33"/>
    <w:rsid w:val="003D4597"/>
    <w:rsid w:val="003D6887"/>
    <w:rsid w:val="003D69C7"/>
    <w:rsid w:val="003D6A30"/>
    <w:rsid w:val="003D6EFB"/>
    <w:rsid w:val="003D7933"/>
    <w:rsid w:val="003D7EDE"/>
    <w:rsid w:val="003E05E0"/>
    <w:rsid w:val="003E0D9C"/>
    <w:rsid w:val="003E0F15"/>
    <w:rsid w:val="003E126E"/>
    <w:rsid w:val="003E18A5"/>
    <w:rsid w:val="003E2094"/>
    <w:rsid w:val="003E22EE"/>
    <w:rsid w:val="003E2C5A"/>
    <w:rsid w:val="003E3D26"/>
    <w:rsid w:val="003E465F"/>
    <w:rsid w:val="003E553E"/>
    <w:rsid w:val="003E56E0"/>
    <w:rsid w:val="003E5743"/>
    <w:rsid w:val="003E5B18"/>
    <w:rsid w:val="003E5BD9"/>
    <w:rsid w:val="003E5CA2"/>
    <w:rsid w:val="003E6355"/>
    <w:rsid w:val="003E648D"/>
    <w:rsid w:val="003E662B"/>
    <w:rsid w:val="003E7A3F"/>
    <w:rsid w:val="003E7DC9"/>
    <w:rsid w:val="003F14F0"/>
    <w:rsid w:val="003F2614"/>
    <w:rsid w:val="003F261D"/>
    <w:rsid w:val="003F31C3"/>
    <w:rsid w:val="003F39E1"/>
    <w:rsid w:val="003F4635"/>
    <w:rsid w:val="003F4BE3"/>
    <w:rsid w:val="003F4EA6"/>
    <w:rsid w:val="003F566A"/>
    <w:rsid w:val="003F5A43"/>
    <w:rsid w:val="003F6AA3"/>
    <w:rsid w:val="003F6E7C"/>
    <w:rsid w:val="003F76F7"/>
    <w:rsid w:val="003F7903"/>
    <w:rsid w:val="003F793C"/>
    <w:rsid w:val="0040038D"/>
    <w:rsid w:val="0040053C"/>
    <w:rsid w:val="00400DE6"/>
    <w:rsid w:val="00400E43"/>
    <w:rsid w:val="00401634"/>
    <w:rsid w:val="0040197D"/>
    <w:rsid w:val="00401CA6"/>
    <w:rsid w:val="00402484"/>
    <w:rsid w:val="0040262E"/>
    <w:rsid w:val="00403723"/>
    <w:rsid w:val="00404498"/>
    <w:rsid w:val="00404547"/>
    <w:rsid w:val="0040471C"/>
    <w:rsid w:val="00404D95"/>
    <w:rsid w:val="004059BC"/>
    <w:rsid w:val="00410242"/>
    <w:rsid w:val="00410F7D"/>
    <w:rsid w:val="0041109D"/>
    <w:rsid w:val="0041129B"/>
    <w:rsid w:val="00411D33"/>
    <w:rsid w:val="00412251"/>
    <w:rsid w:val="00412755"/>
    <w:rsid w:val="00412FF4"/>
    <w:rsid w:val="004138C6"/>
    <w:rsid w:val="004138EE"/>
    <w:rsid w:val="00414B79"/>
    <w:rsid w:val="00414BE0"/>
    <w:rsid w:val="004154D1"/>
    <w:rsid w:val="004166C4"/>
    <w:rsid w:val="00416A44"/>
    <w:rsid w:val="00416A84"/>
    <w:rsid w:val="00417ED6"/>
    <w:rsid w:val="004201F3"/>
    <w:rsid w:val="00420375"/>
    <w:rsid w:val="00420B9E"/>
    <w:rsid w:val="00420CCC"/>
    <w:rsid w:val="00421CF8"/>
    <w:rsid w:val="00421D4D"/>
    <w:rsid w:val="00423AF5"/>
    <w:rsid w:val="00424020"/>
    <w:rsid w:val="00424635"/>
    <w:rsid w:val="00424AC2"/>
    <w:rsid w:val="00425832"/>
    <w:rsid w:val="0042586E"/>
    <w:rsid w:val="00425D0A"/>
    <w:rsid w:val="00427644"/>
    <w:rsid w:val="00427B28"/>
    <w:rsid w:val="0043017B"/>
    <w:rsid w:val="004301A4"/>
    <w:rsid w:val="00430F19"/>
    <w:rsid w:val="0043156D"/>
    <w:rsid w:val="00432293"/>
    <w:rsid w:val="004325ED"/>
    <w:rsid w:val="00432AFB"/>
    <w:rsid w:val="00433067"/>
    <w:rsid w:val="00433C6E"/>
    <w:rsid w:val="004351D1"/>
    <w:rsid w:val="004354E4"/>
    <w:rsid w:val="0043556F"/>
    <w:rsid w:val="0043572E"/>
    <w:rsid w:val="004361BD"/>
    <w:rsid w:val="004362D4"/>
    <w:rsid w:val="00436311"/>
    <w:rsid w:val="00436AB1"/>
    <w:rsid w:val="00436C04"/>
    <w:rsid w:val="00437802"/>
    <w:rsid w:val="00440770"/>
    <w:rsid w:val="00440CF7"/>
    <w:rsid w:val="00440F62"/>
    <w:rsid w:val="0044164C"/>
    <w:rsid w:val="00441704"/>
    <w:rsid w:val="00441A25"/>
    <w:rsid w:val="0044259C"/>
    <w:rsid w:val="004430EE"/>
    <w:rsid w:val="00443EC8"/>
    <w:rsid w:val="00444555"/>
    <w:rsid w:val="00444AB1"/>
    <w:rsid w:val="00445041"/>
    <w:rsid w:val="00445043"/>
    <w:rsid w:val="0044553D"/>
    <w:rsid w:val="00445CF0"/>
    <w:rsid w:val="00446911"/>
    <w:rsid w:val="00446941"/>
    <w:rsid w:val="00446AE6"/>
    <w:rsid w:val="00446CD0"/>
    <w:rsid w:val="004477C8"/>
    <w:rsid w:val="004478D9"/>
    <w:rsid w:val="00447D64"/>
    <w:rsid w:val="0045025D"/>
    <w:rsid w:val="00450306"/>
    <w:rsid w:val="00450425"/>
    <w:rsid w:val="004516FC"/>
    <w:rsid w:val="00451E0B"/>
    <w:rsid w:val="00451EA9"/>
    <w:rsid w:val="004520C4"/>
    <w:rsid w:val="00452EF0"/>
    <w:rsid w:val="0045381A"/>
    <w:rsid w:val="004541E3"/>
    <w:rsid w:val="00454756"/>
    <w:rsid w:val="00454C5F"/>
    <w:rsid w:val="00455706"/>
    <w:rsid w:val="00455AAB"/>
    <w:rsid w:val="0045602C"/>
    <w:rsid w:val="0045686A"/>
    <w:rsid w:val="00456B71"/>
    <w:rsid w:val="00457353"/>
    <w:rsid w:val="00457938"/>
    <w:rsid w:val="00457D69"/>
    <w:rsid w:val="0046028A"/>
    <w:rsid w:val="004604DB"/>
    <w:rsid w:val="00460F7C"/>
    <w:rsid w:val="004615E5"/>
    <w:rsid w:val="0046255C"/>
    <w:rsid w:val="00462635"/>
    <w:rsid w:val="0046315A"/>
    <w:rsid w:val="0046385B"/>
    <w:rsid w:val="00463D76"/>
    <w:rsid w:val="00464040"/>
    <w:rsid w:val="0046427F"/>
    <w:rsid w:val="00464287"/>
    <w:rsid w:val="0046435D"/>
    <w:rsid w:val="00464690"/>
    <w:rsid w:val="0046514A"/>
    <w:rsid w:val="00465216"/>
    <w:rsid w:val="004671A6"/>
    <w:rsid w:val="00467F1B"/>
    <w:rsid w:val="0047080E"/>
    <w:rsid w:val="00470FF0"/>
    <w:rsid w:val="00471302"/>
    <w:rsid w:val="00471E6B"/>
    <w:rsid w:val="0047217F"/>
    <w:rsid w:val="00472565"/>
    <w:rsid w:val="004728AF"/>
    <w:rsid w:val="00472998"/>
    <w:rsid w:val="00472E19"/>
    <w:rsid w:val="00472E44"/>
    <w:rsid w:val="004731C2"/>
    <w:rsid w:val="0047328F"/>
    <w:rsid w:val="00473A10"/>
    <w:rsid w:val="00473BBF"/>
    <w:rsid w:val="00473EF4"/>
    <w:rsid w:val="00474244"/>
    <w:rsid w:val="004744AD"/>
    <w:rsid w:val="00475589"/>
    <w:rsid w:val="00475705"/>
    <w:rsid w:val="00475F34"/>
    <w:rsid w:val="00476A9D"/>
    <w:rsid w:val="00476AD0"/>
    <w:rsid w:val="00477407"/>
    <w:rsid w:val="00477655"/>
    <w:rsid w:val="0048083D"/>
    <w:rsid w:val="004808BF"/>
    <w:rsid w:val="0048096C"/>
    <w:rsid w:val="004815C7"/>
    <w:rsid w:val="0048212D"/>
    <w:rsid w:val="004824D1"/>
    <w:rsid w:val="00482CCB"/>
    <w:rsid w:val="0048400F"/>
    <w:rsid w:val="0048460B"/>
    <w:rsid w:val="00484668"/>
    <w:rsid w:val="00484683"/>
    <w:rsid w:val="00485F97"/>
    <w:rsid w:val="00487F21"/>
    <w:rsid w:val="0049005A"/>
    <w:rsid w:val="0049020A"/>
    <w:rsid w:val="004917BA"/>
    <w:rsid w:val="00491CBE"/>
    <w:rsid w:val="00492202"/>
    <w:rsid w:val="00492B6E"/>
    <w:rsid w:val="00493718"/>
    <w:rsid w:val="00493BE1"/>
    <w:rsid w:val="004951E6"/>
    <w:rsid w:val="004956CC"/>
    <w:rsid w:val="00495D53"/>
    <w:rsid w:val="00496807"/>
    <w:rsid w:val="0049694F"/>
    <w:rsid w:val="00496DDE"/>
    <w:rsid w:val="00497819"/>
    <w:rsid w:val="00497854"/>
    <w:rsid w:val="00497974"/>
    <w:rsid w:val="004A09C6"/>
    <w:rsid w:val="004A0DBF"/>
    <w:rsid w:val="004A201F"/>
    <w:rsid w:val="004A2783"/>
    <w:rsid w:val="004A2AAE"/>
    <w:rsid w:val="004A376E"/>
    <w:rsid w:val="004A3C32"/>
    <w:rsid w:val="004A4F15"/>
    <w:rsid w:val="004A52FC"/>
    <w:rsid w:val="004A6A6C"/>
    <w:rsid w:val="004A7A55"/>
    <w:rsid w:val="004A7BA1"/>
    <w:rsid w:val="004B04ED"/>
    <w:rsid w:val="004B0D37"/>
    <w:rsid w:val="004B12D2"/>
    <w:rsid w:val="004B2AC6"/>
    <w:rsid w:val="004B2E35"/>
    <w:rsid w:val="004B2EE9"/>
    <w:rsid w:val="004B31BE"/>
    <w:rsid w:val="004B4058"/>
    <w:rsid w:val="004B5754"/>
    <w:rsid w:val="004B65FB"/>
    <w:rsid w:val="004B6C80"/>
    <w:rsid w:val="004B6D03"/>
    <w:rsid w:val="004B75E1"/>
    <w:rsid w:val="004C0967"/>
    <w:rsid w:val="004C0C18"/>
    <w:rsid w:val="004C0EEE"/>
    <w:rsid w:val="004C1A0E"/>
    <w:rsid w:val="004C1D0B"/>
    <w:rsid w:val="004C31DF"/>
    <w:rsid w:val="004C3B04"/>
    <w:rsid w:val="004C41E7"/>
    <w:rsid w:val="004C49D0"/>
    <w:rsid w:val="004C5550"/>
    <w:rsid w:val="004C740E"/>
    <w:rsid w:val="004C7415"/>
    <w:rsid w:val="004D03CF"/>
    <w:rsid w:val="004D0802"/>
    <w:rsid w:val="004D08DA"/>
    <w:rsid w:val="004D0D3C"/>
    <w:rsid w:val="004D253D"/>
    <w:rsid w:val="004D407F"/>
    <w:rsid w:val="004D5102"/>
    <w:rsid w:val="004D529E"/>
    <w:rsid w:val="004D53BE"/>
    <w:rsid w:val="004D5DB0"/>
    <w:rsid w:val="004D62CA"/>
    <w:rsid w:val="004D6D3F"/>
    <w:rsid w:val="004D719A"/>
    <w:rsid w:val="004E0017"/>
    <w:rsid w:val="004E0513"/>
    <w:rsid w:val="004E0B70"/>
    <w:rsid w:val="004E1199"/>
    <w:rsid w:val="004E2F6D"/>
    <w:rsid w:val="004E3497"/>
    <w:rsid w:val="004E3BF3"/>
    <w:rsid w:val="004E4137"/>
    <w:rsid w:val="004E4607"/>
    <w:rsid w:val="004E4713"/>
    <w:rsid w:val="004E6C38"/>
    <w:rsid w:val="004E6E12"/>
    <w:rsid w:val="004E7289"/>
    <w:rsid w:val="004E7A9C"/>
    <w:rsid w:val="004F033B"/>
    <w:rsid w:val="004F0DC7"/>
    <w:rsid w:val="004F0E1E"/>
    <w:rsid w:val="004F0E81"/>
    <w:rsid w:val="004F19CE"/>
    <w:rsid w:val="004F19D7"/>
    <w:rsid w:val="004F2CBC"/>
    <w:rsid w:val="004F2E6A"/>
    <w:rsid w:val="004F37A1"/>
    <w:rsid w:val="004F3FDE"/>
    <w:rsid w:val="004F4C00"/>
    <w:rsid w:val="004F5B41"/>
    <w:rsid w:val="004F6E70"/>
    <w:rsid w:val="004F6F53"/>
    <w:rsid w:val="004F70FA"/>
    <w:rsid w:val="004F7B75"/>
    <w:rsid w:val="004F7F67"/>
    <w:rsid w:val="005000D0"/>
    <w:rsid w:val="005014BE"/>
    <w:rsid w:val="005017A6"/>
    <w:rsid w:val="00502938"/>
    <w:rsid w:val="00503227"/>
    <w:rsid w:val="00503F68"/>
    <w:rsid w:val="00504823"/>
    <w:rsid w:val="00504CB3"/>
    <w:rsid w:val="00504F43"/>
    <w:rsid w:val="00505104"/>
    <w:rsid w:val="00505327"/>
    <w:rsid w:val="00505823"/>
    <w:rsid w:val="005062C6"/>
    <w:rsid w:val="00506814"/>
    <w:rsid w:val="00506C19"/>
    <w:rsid w:val="00507027"/>
    <w:rsid w:val="005070B9"/>
    <w:rsid w:val="00507835"/>
    <w:rsid w:val="00510070"/>
    <w:rsid w:val="0051146A"/>
    <w:rsid w:val="00511712"/>
    <w:rsid w:val="00512189"/>
    <w:rsid w:val="005121B0"/>
    <w:rsid w:val="00512883"/>
    <w:rsid w:val="005142FF"/>
    <w:rsid w:val="00515187"/>
    <w:rsid w:val="00516EF6"/>
    <w:rsid w:val="0052084F"/>
    <w:rsid w:val="00520BB5"/>
    <w:rsid w:val="005216DB"/>
    <w:rsid w:val="00523280"/>
    <w:rsid w:val="00523E3B"/>
    <w:rsid w:val="0052657C"/>
    <w:rsid w:val="00526D46"/>
    <w:rsid w:val="00527515"/>
    <w:rsid w:val="0053089D"/>
    <w:rsid w:val="005310BE"/>
    <w:rsid w:val="005311B3"/>
    <w:rsid w:val="00531626"/>
    <w:rsid w:val="005316BF"/>
    <w:rsid w:val="00532440"/>
    <w:rsid w:val="0053539A"/>
    <w:rsid w:val="00535889"/>
    <w:rsid w:val="00536735"/>
    <w:rsid w:val="00540076"/>
    <w:rsid w:val="005402C7"/>
    <w:rsid w:val="0054070E"/>
    <w:rsid w:val="00540995"/>
    <w:rsid w:val="00540C70"/>
    <w:rsid w:val="00540C72"/>
    <w:rsid w:val="0054100A"/>
    <w:rsid w:val="00541300"/>
    <w:rsid w:val="00542AAB"/>
    <w:rsid w:val="00542BC8"/>
    <w:rsid w:val="00542D06"/>
    <w:rsid w:val="00542DA5"/>
    <w:rsid w:val="005432D9"/>
    <w:rsid w:val="00544065"/>
    <w:rsid w:val="00544633"/>
    <w:rsid w:val="00544F8C"/>
    <w:rsid w:val="00545199"/>
    <w:rsid w:val="005457D5"/>
    <w:rsid w:val="00545960"/>
    <w:rsid w:val="00545B52"/>
    <w:rsid w:val="005466F2"/>
    <w:rsid w:val="00546C2B"/>
    <w:rsid w:val="0054703D"/>
    <w:rsid w:val="00547592"/>
    <w:rsid w:val="005503B1"/>
    <w:rsid w:val="00550898"/>
    <w:rsid w:val="0055164A"/>
    <w:rsid w:val="00551655"/>
    <w:rsid w:val="00551994"/>
    <w:rsid w:val="005527BF"/>
    <w:rsid w:val="00553723"/>
    <w:rsid w:val="00553791"/>
    <w:rsid w:val="00555C68"/>
    <w:rsid w:val="0055690F"/>
    <w:rsid w:val="00556A30"/>
    <w:rsid w:val="005576FF"/>
    <w:rsid w:val="0056005E"/>
    <w:rsid w:val="005613D7"/>
    <w:rsid w:val="00562F6D"/>
    <w:rsid w:val="00563CCB"/>
    <w:rsid w:val="00563E64"/>
    <w:rsid w:val="00564C67"/>
    <w:rsid w:val="0056565B"/>
    <w:rsid w:val="00565D33"/>
    <w:rsid w:val="00566144"/>
    <w:rsid w:val="0056650A"/>
    <w:rsid w:val="00566C62"/>
    <w:rsid w:val="00567262"/>
    <w:rsid w:val="00567B6A"/>
    <w:rsid w:val="00570054"/>
    <w:rsid w:val="005703F7"/>
    <w:rsid w:val="00571930"/>
    <w:rsid w:val="00571F93"/>
    <w:rsid w:val="0057216E"/>
    <w:rsid w:val="005731EE"/>
    <w:rsid w:val="005731F4"/>
    <w:rsid w:val="00573244"/>
    <w:rsid w:val="00573911"/>
    <w:rsid w:val="0057409A"/>
    <w:rsid w:val="00574225"/>
    <w:rsid w:val="005744BF"/>
    <w:rsid w:val="0057455F"/>
    <w:rsid w:val="005746A6"/>
    <w:rsid w:val="00574DAA"/>
    <w:rsid w:val="0057511D"/>
    <w:rsid w:val="00575597"/>
    <w:rsid w:val="00576785"/>
    <w:rsid w:val="005767AF"/>
    <w:rsid w:val="00576A05"/>
    <w:rsid w:val="00576B07"/>
    <w:rsid w:val="005777AB"/>
    <w:rsid w:val="00577F9B"/>
    <w:rsid w:val="0058004B"/>
    <w:rsid w:val="0058027F"/>
    <w:rsid w:val="00580A90"/>
    <w:rsid w:val="00580BCD"/>
    <w:rsid w:val="0058137D"/>
    <w:rsid w:val="00581A75"/>
    <w:rsid w:val="00581FCE"/>
    <w:rsid w:val="005820C1"/>
    <w:rsid w:val="00582BED"/>
    <w:rsid w:val="005848A1"/>
    <w:rsid w:val="00585120"/>
    <w:rsid w:val="00585408"/>
    <w:rsid w:val="005856EC"/>
    <w:rsid w:val="00585700"/>
    <w:rsid w:val="00586392"/>
    <w:rsid w:val="00586B9B"/>
    <w:rsid w:val="0059104E"/>
    <w:rsid w:val="00591D84"/>
    <w:rsid w:val="00593184"/>
    <w:rsid w:val="00593FBD"/>
    <w:rsid w:val="0059450C"/>
    <w:rsid w:val="00594FEB"/>
    <w:rsid w:val="0059555A"/>
    <w:rsid w:val="00595ABC"/>
    <w:rsid w:val="00595DF9"/>
    <w:rsid w:val="005964B5"/>
    <w:rsid w:val="00597633"/>
    <w:rsid w:val="00597BB4"/>
    <w:rsid w:val="005A0427"/>
    <w:rsid w:val="005A11CF"/>
    <w:rsid w:val="005A21B7"/>
    <w:rsid w:val="005A228A"/>
    <w:rsid w:val="005A3E49"/>
    <w:rsid w:val="005A473D"/>
    <w:rsid w:val="005A4890"/>
    <w:rsid w:val="005A48FD"/>
    <w:rsid w:val="005A4B06"/>
    <w:rsid w:val="005A556F"/>
    <w:rsid w:val="005A6074"/>
    <w:rsid w:val="005A61CF"/>
    <w:rsid w:val="005A6278"/>
    <w:rsid w:val="005A70CB"/>
    <w:rsid w:val="005A7D92"/>
    <w:rsid w:val="005B00F3"/>
    <w:rsid w:val="005B07A0"/>
    <w:rsid w:val="005B09B9"/>
    <w:rsid w:val="005B166A"/>
    <w:rsid w:val="005B1BB5"/>
    <w:rsid w:val="005B2359"/>
    <w:rsid w:val="005B2A95"/>
    <w:rsid w:val="005B3126"/>
    <w:rsid w:val="005B3853"/>
    <w:rsid w:val="005B3D74"/>
    <w:rsid w:val="005B400A"/>
    <w:rsid w:val="005B466F"/>
    <w:rsid w:val="005B4987"/>
    <w:rsid w:val="005B4E32"/>
    <w:rsid w:val="005B590C"/>
    <w:rsid w:val="005B5D30"/>
    <w:rsid w:val="005B617D"/>
    <w:rsid w:val="005B7858"/>
    <w:rsid w:val="005B7B58"/>
    <w:rsid w:val="005B7E58"/>
    <w:rsid w:val="005B7FB1"/>
    <w:rsid w:val="005C049E"/>
    <w:rsid w:val="005C04A4"/>
    <w:rsid w:val="005C0675"/>
    <w:rsid w:val="005C0A8A"/>
    <w:rsid w:val="005C207A"/>
    <w:rsid w:val="005C21A8"/>
    <w:rsid w:val="005C2AE3"/>
    <w:rsid w:val="005C3678"/>
    <w:rsid w:val="005C549F"/>
    <w:rsid w:val="005C60B8"/>
    <w:rsid w:val="005C6E7E"/>
    <w:rsid w:val="005C765A"/>
    <w:rsid w:val="005C7BCE"/>
    <w:rsid w:val="005D0C56"/>
    <w:rsid w:val="005D0DE3"/>
    <w:rsid w:val="005D1BB6"/>
    <w:rsid w:val="005D2382"/>
    <w:rsid w:val="005D2C47"/>
    <w:rsid w:val="005D303F"/>
    <w:rsid w:val="005D34B0"/>
    <w:rsid w:val="005D3DAF"/>
    <w:rsid w:val="005D413A"/>
    <w:rsid w:val="005D46FC"/>
    <w:rsid w:val="005D4D9F"/>
    <w:rsid w:val="005D5021"/>
    <w:rsid w:val="005D5169"/>
    <w:rsid w:val="005D685D"/>
    <w:rsid w:val="005D6F33"/>
    <w:rsid w:val="005D722A"/>
    <w:rsid w:val="005E0001"/>
    <w:rsid w:val="005E12EC"/>
    <w:rsid w:val="005E12FC"/>
    <w:rsid w:val="005E135A"/>
    <w:rsid w:val="005E18C9"/>
    <w:rsid w:val="005E1971"/>
    <w:rsid w:val="005E1CE7"/>
    <w:rsid w:val="005E2211"/>
    <w:rsid w:val="005E29F9"/>
    <w:rsid w:val="005E31F0"/>
    <w:rsid w:val="005E4198"/>
    <w:rsid w:val="005E4777"/>
    <w:rsid w:val="005E47B3"/>
    <w:rsid w:val="005E4C50"/>
    <w:rsid w:val="005E647D"/>
    <w:rsid w:val="005E6D9C"/>
    <w:rsid w:val="005E7177"/>
    <w:rsid w:val="005E72AF"/>
    <w:rsid w:val="005E781D"/>
    <w:rsid w:val="005E7E8E"/>
    <w:rsid w:val="005F08E3"/>
    <w:rsid w:val="005F0C8E"/>
    <w:rsid w:val="005F1208"/>
    <w:rsid w:val="005F1823"/>
    <w:rsid w:val="005F1D35"/>
    <w:rsid w:val="005F1D40"/>
    <w:rsid w:val="005F2966"/>
    <w:rsid w:val="005F2AD4"/>
    <w:rsid w:val="005F2EDB"/>
    <w:rsid w:val="005F3010"/>
    <w:rsid w:val="005F352C"/>
    <w:rsid w:val="005F541C"/>
    <w:rsid w:val="005F696C"/>
    <w:rsid w:val="005F6FD6"/>
    <w:rsid w:val="005F7388"/>
    <w:rsid w:val="005F73B4"/>
    <w:rsid w:val="005F7B13"/>
    <w:rsid w:val="005F7B46"/>
    <w:rsid w:val="00600289"/>
    <w:rsid w:val="00600624"/>
    <w:rsid w:val="006012B3"/>
    <w:rsid w:val="006025F0"/>
    <w:rsid w:val="006028DD"/>
    <w:rsid w:val="006037F4"/>
    <w:rsid w:val="006040FE"/>
    <w:rsid w:val="006047C7"/>
    <w:rsid w:val="006049D1"/>
    <w:rsid w:val="00604E2C"/>
    <w:rsid w:val="00604FDE"/>
    <w:rsid w:val="00605700"/>
    <w:rsid w:val="00605B89"/>
    <w:rsid w:val="00605DCF"/>
    <w:rsid w:val="0060672F"/>
    <w:rsid w:val="00606E5A"/>
    <w:rsid w:val="006102E2"/>
    <w:rsid w:val="00610DAD"/>
    <w:rsid w:val="006111A9"/>
    <w:rsid w:val="00611BA6"/>
    <w:rsid w:val="00612B22"/>
    <w:rsid w:val="00612CF1"/>
    <w:rsid w:val="00613A0D"/>
    <w:rsid w:val="00613A6C"/>
    <w:rsid w:val="00614CE7"/>
    <w:rsid w:val="00614D3D"/>
    <w:rsid w:val="006151FC"/>
    <w:rsid w:val="00615394"/>
    <w:rsid w:val="006157D0"/>
    <w:rsid w:val="00615E37"/>
    <w:rsid w:val="006162D3"/>
    <w:rsid w:val="00617EF1"/>
    <w:rsid w:val="00620204"/>
    <w:rsid w:val="006223A5"/>
    <w:rsid w:val="006225C3"/>
    <w:rsid w:val="00622E85"/>
    <w:rsid w:val="00622EF3"/>
    <w:rsid w:val="00623A19"/>
    <w:rsid w:val="006247D3"/>
    <w:rsid w:val="00624C4F"/>
    <w:rsid w:val="00625861"/>
    <w:rsid w:val="0062587F"/>
    <w:rsid w:val="00625BE5"/>
    <w:rsid w:val="0062606E"/>
    <w:rsid w:val="006262A3"/>
    <w:rsid w:val="006263A9"/>
    <w:rsid w:val="006265A3"/>
    <w:rsid w:val="00626D7B"/>
    <w:rsid w:val="006302A8"/>
    <w:rsid w:val="006311BF"/>
    <w:rsid w:val="00633054"/>
    <w:rsid w:val="00633435"/>
    <w:rsid w:val="0063391E"/>
    <w:rsid w:val="00633E64"/>
    <w:rsid w:val="0063490B"/>
    <w:rsid w:val="0063498B"/>
    <w:rsid w:val="00635CD8"/>
    <w:rsid w:val="00636070"/>
    <w:rsid w:val="00636634"/>
    <w:rsid w:val="00637272"/>
    <w:rsid w:val="00637317"/>
    <w:rsid w:val="006415C3"/>
    <w:rsid w:val="006419E8"/>
    <w:rsid w:val="00642C66"/>
    <w:rsid w:val="006436B0"/>
    <w:rsid w:val="0064383B"/>
    <w:rsid w:val="0064400D"/>
    <w:rsid w:val="00645572"/>
    <w:rsid w:val="00645C9F"/>
    <w:rsid w:val="00646429"/>
    <w:rsid w:val="00646A30"/>
    <w:rsid w:val="00650570"/>
    <w:rsid w:val="00650814"/>
    <w:rsid w:val="00651324"/>
    <w:rsid w:val="00651499"/>
    <w:rsid w:val="00651DB1"/>
    <w:rsid w:val="0065251D"/>
    <w:rsid w:val="00652AA5"/>
    <w:rsid w:val="0065336F"/>
    <w:rsid w:val="006534D0"/>
    <w:rsid w:val="00653558"/>
    <w:rsid w:val="00654BB7"/>
    <w:rsid w:val="00654DBA"/>
    <w:rsid w:val="00654F2F"/>
    <w:rsid w:val="00655207"/>
    <w:rsid w:val="0065531F"/>
    <w:rsid w:val="0066023B"/>
    <w:rsid w:val="00661EE9"/>
    <w:rsid w:val="00662520"/>
    <w:rsid w:val="00662E52"/>
    <w:rsid w:val="0066309C"/>
    <w:rsid w:val="00663ABC"/>
    <w:rsid w:val="0066513F"/>
    <w:rsid w:val="00665290"/>
    <w:rsid w:val="0066566E"/>
    <w:rsid w:val="00665829"/>
    <w:rsid w:val="00666203"/>
    <w:rsid w:val="00666808"/>
    <w:rsid w:val="00666BFC"/>
    <w:rsid w:val="00666F0D"/>
    <w:rsid w:val="006674CD"/>
    <w:rsid w:val="00667AE3"/>
    <w:rsid w:val="00672579"/>
    <w:rsid w:val="0067258F"/>
    <w:rsid w:val="006729CE"/>
    <w:rsid w:val="00673152"/>
    <w:rsid w:val="00673820"/>
    <w:rsid w:val="0067454F"/>
    <w:rsid w:val="006746DE"/>
    <w:rsid w:val="00675139"/>
    <w:rsid w:val="006751DD"/>
    <w:rsid w:val="00675A44"/>
    <w:rsid w:val="00675BE0"/>
    <w:rsid w:val="00675F99"/>
    <w:rsid w:val="006767EE"/>
    <w:rsid w:val="00676840"/>
    <w:rsid w:val="00677179"/>
    <w:rsid w:val="00680047"/>
    <w:rsid w:val="00680451"/>
    <w:rsid w:val="00680D7F"/>
    <w:rsid w:val="00681F18"/>
    <w:rsid w:val="00682AEF"/>
    <w:rsid w:val="00683DE2"/>
    <w:rsid w:val="00684285"/>
    <w:rsid w:val="00685DB9"/>
    <w:rsid w:val="00686DEF"/>
    <w:rsid w:val="0068724C"/>
    <w:rsid w:val="00687E86"/>
    <w:rsid w:val="0069050C"/>
    <w:rsid w:val="00690BE8"/>
    <w:rsid w:val="00691485"/>
    <w:rsid w:val="0069223B"/>
    <w:rsid w:val="00692820"/>
    <w:rsid w:val="00694507"/>
    <w:rsid w:val="006950F5"/>
    <w:rsid w:val="00695131"/>
    <w:rsid w:val="00695934"/>
    <w:rsid w:val="00696C63"/>
    <w:rsid w:val="00697E7B"/>
    <w:rsid w:val="006A1A62"/>
    <w:rsid w:val="006A1C13"/>
    <w:rsid w:val="006A2510"/>
    <w:rsid w:val="006A2D6B"/>
    <w:rsid w:val="006A4238"/>
    <w:rsid w:val="006A4738"/>
    <w:rsid w:val="006A5021"/>
    <w:rsid w:val="006A743B"/>
    <w:rsid w:val="006A7CA8"/>
    <w:rsid w:val="006B1206"/>
    <w:rsid w:val="006B35DA"/>
    <w:rsid w:val="006B365B"/>
    <w:rsid w:val="006B40EB"/>
    <w:rsid w:val="006B4DC6"/>
    <w:rsid w:val="006B55E3"/>
    <w:rsid w:val="006B5FAB"/>
    <w:rsid w:val="006B6530"/>
    <w:rsid w:val="006B6BCE"/>
    <w:rsid w:val="006B7316"/>
    <w:rsid w:val="006B7565"/>
    <w:rsid w:val="006B785C"/>
    <w:rsid w:val="006B7B5B"/>
    <w:rsid w:val="006C00D4"/>
    <w:rsid w:val="006C1552"/>
    <w:rsid w:val="006C28B0"/>
    <w:rsid w:val="006C2D62"/>
    <w:rsid w:val="006C3343"/>
    <w:rsid w:val="006C42EB"/>
    <w:rsid w:val="006C44A9"/>
    <w:rsid w:val="006C50E8"/>
    <w:rsid w:val="006C5744"/>
    <w:rsid w:val="006D048A"/>
    <w:rsid w:val="006D2B2A"/>
    <w:rsid w:val="006D33A8"/>
    <w:rsid w:val="006D3A8C"/>
    <w:rsid w:val="006D420D"/>
    <w:rsid w:val="006D521F"/>
    <w:rsid w:val="006D5376"/>
    <w:rsid w:val="006D6422"/>
    <w:rsid w:val="006D6E8A"/>
    <w:rsid w:val="006D6EC5"/>
    <w:rsid w:val="006D7720"/>
    <w:rsid w:val="006E03A1"/>
    <w:rsid w:val="006E0526"/>
    <w:rsid w:val="006E0988"/>
    <w:rsid w:val="006E1112"/>
    <w:rsid w:val="006E2343"/>
    <w:rsid w:val="006E297C"/>
    <w:rsid w:val="006E2B52"/>
    <w:rsid w:val="006E2F99"/>
    <w:rsid w:val="006E363F"/>
    <w:rsid w:val="006E3671"/>
    <w:rsid w:val="006E3985"/>
    <w:rsid w:val="006E48C2"/>
    <w:rsid w:val="006E5516"/>
    <w:rsid w:val="006E621D"/>
    <w:rsid w:val="006E6A11"/>
    <w:rsid w:val="006E77A2"/>
    <w:rsid w:val="006E7876"/>
    <w:rsid w:val="006F041E"/>
    <w:rsid w:val="006F0B71"/>
    <w:rsid w:val="006F13A7"/>
    <w:rsid w:val="006F1A3C"/>
    <w:rsid w:val="006F1D20"/>
    <w:rsid w:val="006F230C"/>
    <w:rsid w:val="006F3050"/>
    <w:rsid w:val="006F3215"/>
    <w:rsid w:val="006F3C30"/>
    <w:rsid w:val="006F4AC9"/>
    <w:rsid w:val="006F577B"/>
    <w:rsid w:val="006F5819"/>
    <w:rsid w:val="006F6216"/>
    <w:rsid w:val="006F6647"/>
    <w:rsid w:val="006F6898"/>
    <w:rsid w:val="006F7A89"/>
    <w:rsid w:val="00701172"/>
    <w:rsid w:val="0070214F"/>
    <w:rsid w:val="00702459"/>
    <w:rsid w:val="007029E2"/>
    <w:rsid w:val="0070371D"/>
    <w:rsid w:val="00703A57"/>
    <w:rsid w:val="0070422D"/>
    <w:rsid w:val="00704CEA"/>
    <w:rsid w:val="00705DCD"/>
    <w:rsid w:val="00706132"/>
    <w:rsid w:val="00706349"/>
    <w:rsid w:val="007063AE"/>
    <w:rsid w:val="0070719F"/>
    <w:rsid w:val="007076D2"/>
    <w:rsid w:val="00707CAC"/>
    <w:rsid w:val="00710241"/>
    <w:rsid w:val="00710BC8"/>
    <w:rsid w:val="00710D5B"/>
    <w:rsid w:val="00710DF0"/>
    <w:rsid w:val="00712182"/>
    <w:rsid w:val="00712939"/>
    <w:rsid w:val="0071333A"/>
    <w:rsid w:val="00713469"/>
    <w:rsid w:val="0071408B"/>
    <w:rsid w:val="007142BC"/>
    <w:rsid w:val="00714B2C"/>
    <w:rsid w:val="00714F87"/>
    <w:rsid w:val="00715113"/>
    <w:rsid w:val="00715B7F"/>
    <w:rsid w:val="0071634D"/>
    <w:rsid w:val="0071695A"/>
    <w:rsid w:val="00716B14"/>
    <w:rsid w:val="007173C6"/>
    <w:rsid w:val="00717C6F"/>
    <w:rsid w:val="00717F9D"/>
    <w:rsid w:val="007200AD"/>
    <w:rsid w:val="007205EA"/>
    <w:rsid w:val="00721A36"/>
    <w:rsid w:val="00721DEC"/>
    <w:rsid w:val="00722915"/>
    <w:rsid w:val="00722CCE"/>
    <w:rsid w:val="0072347E"/>
    <w:rsid w:val="00723749"/>
    <w:rsid w:val="00723BA6"/>
    <w:rsid w:val="00723C42"/>
    <w:rsid w:val="007261D9"/>
    <w:rsid w:val="0072729E"/>
    <w:rsid w:val="007303F5"/>
    <w:rsid w:val="0073052E"/>
    <w:rsid w:val="0073095E"/>
    <w:rsid w:val="00730C83"/>
    <w:rsid w:val="00731B2B"/>
    <w:rsid w:val="00732092"/>
    <w:rsid w:val="00732529"/>
    <w:rsid w:val="00732FFD"/>
    <w:rsid w:val="0073461E"/>
    <w:rsid w:val="00735419"/>
    <w:rsid w:val="0073557B"/>
    <w:rsid w:val="0073611F"/>
    <w:rsid w:val="0073647D"/>
    <w:rsid w:val="00736FA7"/>
    <w:rsid w:val="00736FE6"/>
    <w:rsid w:val="0073749E"/>
    <w:rsid w:val="0073765F"/>
    <w:rsid w:val="00737A52"/>
    <w:rsid w:val="00737A68"/>
    <w:rsid w:val="007402EF"/>
    <w:rsid w:val="0074076A"/>
    <w:rsid w:val="007407F0"/>
    <w:rsid w:val="00740EED"/>
    <w:rsid w:val="0074125F"/>
    <w:rsid w:val="00741BFF"/>
    <w:rsid w:val="00741E41"/>
    <w:rsid w:val="00741E8C"/>
    <w:rsid w:val="0074269A"/>
    <w:rsid w:val="00743288"/>
    <w:rsid w:val="007432FA"/>
    <w:rsid w:val="007434C8"/>
    <w:rsid w:val="0074505F"/>
    <w:rsid w:val="007454A4"/>
    <w:rsid w:val="00745513"/>
    <w:rsid w:val="00746549"/>
    <w:rsid w:val="00746C3D"/>
    <w:rsid w:val="00747711"/>
    <w:rsid w:val="00747A80"/>
    <w:rsid w:val="00750072"/>
    <w:rsid w:val="00751D1D"/>
    <w:rsid w:val="00753105"/>
    <w:rsid w:val="00753801"/>
    <w:rsid w:val="0075382E"/>
    <w:rsid w:val="00753C45"/>
    <w:rsid w:val="00753EC2"/>
    <w:rsid w:val="00753EDE"/>
    <w:rsid w:val="0075408F"/>
    <w:rsid w:val="00754FA6"/>
    <w:rsid w:val="00755383"/>
    <w:rsid w:val="00755E19"/>
    <w:rsid w:val="00756715"/>
    <w:rsid w:val="0075758D"/>
    <w:rsid w:val="00757652"/>
    <w:rsid w:val="00757945"/>
    <w:rsid w:val="00760852"/>
    <w:rsid w:val="00760C44"/>
    <w:rsid w:val="00763C57"/>
    <w:rsid w:val="00763EE4"/>
    <w:rsid w:val="00764820"/>
    <w:rsid w:val="00766E3E"/>
    <w:rsid w:val="007712CD"/>
    <w:rsid w:val="0077131C"/>
    <w:rsid w:val="00772FB4"/>
    <w:rsid w:val="00773B86"/>
    <w:rsid w:val="00774912"/>
    <w:rsid w:val="0077665B"/>
    <w:rsid w:val="0077692A"/>
    <w:rsid w:val="00776B35"/>
    <w:rsid w:val="00777371"/>
    <w:rsid w:val="00777DFA"/>
    <w:rsid w:val="00780D7B"/>
    <w:rsid w:val="00780DB5"/>
    <w:rsid w:val="0078175C"/>
    <w:rsid w:val="00781880"/>
    <w:rsid w:val="0078249C"/>
    <w:rsid w:val="00782EA7"/>
    <w:rsid w:val="00782F3B"/>
    <w:rsid w:val="00782F48"/>
    <w:rsid w:val="0078373B"/>
    <w:rsid w:val="00783B32"/>
    <w:rsid w:val="00783C11"/>
    <w:rsid w:val="00783E51"/>
    <w:rsid w:val="00783FAA"/>
    <w:rsid w:val="007845EB"/>
    <w:rsid w:val="00784EF1"/>
    <w:rsid w:val="00784F2F"/>
    <w:rsid w:val="0078545D"/>
    <w:rsid w:val="00785848"/>
    <w:rsid w:val="00785E7F"/>
    <w:rsid w:val="0078651E"/>
    <w:rsid w:val="00786D3A"/>
    <w:rsid w:val="00786DF2"/>
    <w:rsid w:val="007875FD"/>
    <w:rsid w:val="0078794D"/>
    <w:rsid w:val="00787B7A"/>
    <w:rsid w:val="00787DC8"/>
    <w:rsid w:val="007908BD"/>
    <w:rsid w:val="00790F02"/>
    <w:rsid w:val="00791160"/>
    <w:rsid w:val="00791D6B"/>
    <w:rsid w:val="00791FDE"/>
    <w:rsid w:val="007929B1"/>
    <w:rsid w:val="00793763"/>
    <w:rsid w:val="00793822"/>
    <w:rsid w:val="00794205"/>
    <w:rsid w:val="007942CC"/>
    <w:rsid w:val="00795AEE"/>
    <w:rsid w:val="00796C5E"/>
    <w:rsid w:val="00797073"/>
    <w:rsid w:val="007975E7"/>
    <w:rsid w:val="00797F62"/>
    <w:rsid w:val="007A0D6C"/>
    <w:rsid w:val="007A0F36"/>
    <w:rsid w:val="007A1498"/>
    <w:rsid w:val="007A17F8"/>
    <w:rsid w:val="007A183F"/>
    <w:rsid w:val="007A19EC"/>
    <w:rsid w:val="007A21B0"/>
    <w:rsid w:val="007A2255"/>
    <w:rsid w:val="007A2401"/>
    <w:rsid w:val="007A3FAD"/>
    <w:rsid w:val="007A404A"/>
    <w:rsid w:val="007A50B2"/>
    <w:rsid w:val="007A5784"/>
    <w:rsid w:val="007A5D62"/>
    <w:rsid w:val="007A6024"/>
    <w:rsid w:val="007A6961"/>
    <w:rsid w:val="007A7ACA"/>
    <w:rsid w:val="007B02A9"/>
    <w:rsid w:val="007B0D80"/>
    <w:rsid w:val="007B115C"/>
    <w:rsid w:val="007B2592"/>
    <w:rsid w:val="007B2692"/>
    <w:rsid w:val="007B2A28"/>
    <w:rsid w:val="007B2AFE"/>
    <w:rsid w:val="007B3A6B"/>
    <w:rsid w:val="007B535B"/>
    <w:rsid w:val="007B6A89"/>
    <w:rsid w:val="007B7315"/>
    <w:rsid w:val="007B75E7"/>
    <w:rsid w:val="007C00DB"/>
    <w:rsid w:val="007C034E"/>
    <w:rsid w:val="007C1385"/>
    <w:rsid w:val="007C1CD4"/>
    <w:rsid w:val="007C2245"/>
    <w:rsid w:val="007C268B"/>
    <w:rsid w:val="007C28A1"/>
    <w:rsid w:val="007C2D60"/>
    <w:rsid w:val="007C378F"/>
    <w:rsid w:val="007C42CC"/>
    <w:rsid w:val="007C727A"/>
    <w:rsid w:val="007C7ABF"/>
    <w:rsid w:val="007C7DC6"/>
    <w:rsid w:val="007D007E"/>
    <w:rsid w:val="007D011E"/>
    <w:rsid w:val="007D0A25"/>
    <w:rsid w:val="007D1173"/>
    <w:rsid w:val="007D1CBB"/>
    <w:rsid w:val="007D2332"/>
    <w:rsid w:val="007D2DBE"/>
    <w:rsid w:val="007D30D2"/>
    <w:rsid w:val="007D5C65"/>
    <w:rsid w:val="007D6741"/>
    <w:rsid w:val="007D6B7E"/>
    <w:rsid w:val="007D7D78"/>
    <w:rsid w:val="007E01D7"/>
    <w:rsid w:val="007E0340"/>
    <w:rsid w:val="007E2DEA"/>
    <w:rsid w:val="007E3991"/>
    <w:rsid w:val="007E46F0"/>
    <w:rsid w:val="007E52C0"/>
    <w:rsid w:val="007E66B7"/>
    <w:rsid w:val="007E6F94"/>
    <w:rsid w:val="007F0548"/>
    <w:rsid w:val="007F05AD"/>
    <w:rsid w:val="007F0F15"/>
    <w:rsid w:val="007F0F70"/>
    <w:rsid w:val="007F1501"/>
    <w:rsid w:val="007F250B"/>
    <w:rsid w:val="007F2690"/>
    <w:rsid w:val="007F2C55"/>
    <w:rsid w:val="007F316C"/>
    <w:rsid w:val="007F3606"/>
    <w:rsid w:val="007F3B90"/>
    <w:rsid w:val="007F438C"/>
    <w:rsid w:val="007F4494"/>
    <w:rsid w:val="007F5B1D"/>
    <w:rsid w:val="007F6F0B"/>
    <w:rsid w:val="007F729D"/>
    <w:rsid w:val="007F753E"/>
    <w:rsid w:val="007F779A"/>
    <w:rsid w:val="007F7F8E"/>
    <w:rsid w:val="00800EE0"/>
    <w:rsid w:val="0080192C"/>
    <w:rsid w:val="00801C64"/>
    <w:rsid w:val="00801F0D"/>
    <w:rsid w:val="00801FC2"/>
    <w:rsid w:val="00802613"/>
    <w:rsid w:val="0080321C"/>
    <w:rsid w:val="0080406F"/>
    <w:rsid w:val="008040C4"/>
    <w:rsid w:val="008063D7"/>
    <w:rsid w:val="00807652"/>
    <w:rsid w:val="00807B45"/>
    <w:rsid w:val="00807F80"/>
    <w:rsid w:val="0081061E"/>
    <w:rsid w:val="0081165E"/>
    <w:rsid w:val="008135A8"/>
    <w:rsid w:val="00813783"/>
    <w:rsid w:val="008142EB"/>
    <w:rsid w:val="00814501"/>
    <w:rsid w:val="00814979"/>
    <w:rsid w:val="008169A9"/>
    <w:rsid w:val="00817DE9"/>
    <w:rsid w:val="00817E07"/>
    <w:rsid w:val="00820C0B"/>
    <w:rsid w:val="008210FA"/>
    <w:rsid w:val="00822480"/>
    <w:rsid w:val="00823FD4"/>
    <w:rsid w:val="00824607"/>
    <w:rsid w:val="00824CC3"/>
    <w:rsid w:val="00826AF2"/>
    <w:rsid w:val="00827697"/>
    <w:rsid w:val="00830325"/>
    <w:rsid w:val="0083100C"/>
    <w:rsid w:val="00831915"/>
    <w:rsid w:val="00833CE7"/>
    <w:rsid w:val="008348D7"/>
    <w:rsid w:val="00835E0D"/>
    <w:rsid w:val="0083600D"/>
    <w:rsid w:val="00836449"/>
    <w:rsid w:val="0083691C"/>
    <w:rsid w:val="00837334"/>
    <w:rsid w:val="00837AE8"/>
    <w:rsid w:val="008400B8"/>
    <w:rsid w:val="00841CAC"/>
    <w:rsid w:val="00841E74"/>
    <w:rsid w:val="00842180"/>
    <w:rsid w:val="0084221C"/>
    <w:rsid w:val="0084233D"/>
    <w:rsid w:val="00843906"/>
    <w:rsid w:val="00844175"/>
    <w:rsid w:val="00844A1D"/>
    <w:rsid w:val="00844F27"/>
    <w:rsid w:val="0084501A"/>
    <w:rsid w:val="00846624"/>
    <w:rsid w:val="00846637"/>
    <w:rsid w:val="00846901"/>
    <w:rsid w:val="00847090"/>
    <w:rsid w:val="00850400"/>
    <w:rsid w:val="008504EE"/>
    <w:rsid w:val="0085080C"/>
    <w:rsid w:val="00850CEE"/>
    <w:rsid w:val="00850DC7"/>
    <w:rsid w:val="008511FE"/>
    <w:rsid w:val="00852569"/>
    <w:rsid w:val="00852A22"/>
    <w:rsid w:val="00852DE4"/>
    <w:rsid w:val="00853004"/>
    <w:rsid w:val="008535E1"/>
    <w:rsid w:val="00853622"/>
    <w:rsid w:val="0085374F"/>
    <w:rsid w:val="00854974"/>
    <w:rsid w:val="00855384"/>
    <w:rsid w:val="00855BA8"/>
    <w:rsid w:val="00856AED"/>
    <w:rsid w:val="00860F28"/>
    <w:rsid w:val="00862237"/>
    <w:rsid w:val="00862BB2"/>
    <w:rsid w:val="00863746"/>
    <w:rsid w:val="00864D15"/>
    <w:rsid w:val="008651E4"/>
    <w:rsid w:val="00865204"/>
    <w:rsid w:val="008654BE"/>
    <w:rsid w:val="00865DAE"/>
    <w:rsid w:val="0086651B"/>
    <w:rsid w:val="00866752"/>
    <w:rsid w:val="00866870"/>
    <w:rsid w:val="008670C7"/>
    <w:rsid w:val="0086723D"/>
    <w:rsid w:val="00867EEC"/>
    <w:rsid w:val="0087042F"/>
    <w:rsid w:val="008710F7"/>
    <w:rsid w:val="0087179F"/>
    <w:rsid w:val="00871E20"/>
    <w:rsid w:val="00873167"/>
    <w:rsid w:val="00873A2A"/>
    <w:rsid w:val="00873FB8"/>
    <w:rsid w:val="00874AFC"/>
    <w:rsid w:val="00875C0F"/>
    <w:rsid w:val="0087618C"/>
    <w:rsid w:val="00876A24"/>
    <w:rsid w:val="00876EE9"/>
    <w:rsid w:val="00880192"/>
    <w:rsid w:val="0088034C"/>
    <w:rsid w:val="00882547"/>
    <w:rsid w:val="00882C1B"/>
    <w:rsid w:val="00883137"/>
    <w:rsid w:val="008836F5"/>
    <w:rsid w:val="008836F8"/>
    <w:rsid w:val="0088430C"/>
    <w:rsid w:val="0088739F"/>
    <w:rsid w:val="00890362"/>
    <w:rsid w:val="008910C5"/>
    <w:rsid w:val="0089116D"/>
    <w:rsid w:val="00891691"/>
    <w:rsid w:val="008916FD"/>
    <w:rsid w:val="008922AF"/>
    <w:rsid w:val="0089316F"/>
    <w:rsid w:val="008943A3"/>
    <w:rsid w:val="00894BEE"/>
    <w:rsid w:val="00894D41"/>
    <w:rsid w:val="00895219"/>
    <w:rsid w:val="00895494"/>
    <w:rsid w:val="008956A5"/>
    <w:rsid w:val="00896D4F"/>
    <w:rsid w:val="0089702E"/>
    <w:rsid w:val="0089748D"/>
    <w:rsid w:val="00897E2E"/>
    <w:rsid w:val="008A0F26"/>
    <w:rsid w:val="008A1500"/>
    <w:rsid w:val="008A26F4"/>
    <w:rsid w:val="008A29EF"/>
    <w:rsid w:val="008A2AD7"/>
    <w:rsid w:val="008A4FD5"/>
    <w:rsid w:val="008A5030"/>
    <w:rsid w:val="008A554D"/>
    <w:rsid w:val="008A57AA"/>
    <w:rsid w:val="008A5E27"/>
    <w:rsid w:val="008A6CEE"/>
    <w:rsid w:val="008A6DF7"/>
    <w:rsid w:val="008A6F84"/>
    <w:rsid w:val="008A71DE"/>
    <w:rsid w:val="008A76D2"/>
    <w:rsid w:val="008B1106"/>
    <w:rsid w:val="008B320C"/>
    <w:rsid w:val="008B3379"/>
    <w:rsid w:val="008B3664"/>
    <w:rsid w:val="008B402D"/>
    <w:rsid w:val="008B5E1F"/>
    <w:rsid w:val="008B634F"/>
    <w:rsid w:val="008B6498"/>
    <w:rsid w:val="008B6781"/>
    <w:rsid w:val="008B6C99"/>
    <w:rsid w:val="008B746B"/>
    <w:rsid w:val="008C034B"/>
    <w:rsid w:val="008C121C"/>
    <w:rsid w:val="008C1AB5"/>
    <w:rsid w:val="008C1BE3"/>
    <w:rsid w:val="008C27D6"/>
    <w:rsid w:val="008C2BC0"/>
    <w:rsid w:val="008C318C"/>
    <w:rsid w:val="008C3214"/>
    <w:rsid w:val="008C3347"/>
    <w:rsid w:val="008C39C1"/>
    <w:rsid w:val="008C3A50"/>
    <w:rsid w:val="008C3B9D"/>
    <w:rsid w:val="008C3D5A"/>
    <w:rsid w:val="008C48CD"/>
    <w:rsid w:val="008C5604"/>
    <w:rsid w:val="008C5C91"/>
    <w:rsid w:val="008C5EF2"/>
    <w:rsid w:val="008C6335"/>
    <w:rsid w:val="008C6F65"/>
    <w:rsid w:val="008C6FAC"/>
    <w:rsid w:val="008C71CC"/>
    <w:rsid w:val="008C724F"/>
    <w:rsid w:val="008D023C"/>
    <w:rsid w:val="008D05E0"/>
    <w:rsid w:val="008D1065"/>
    <w:rsid w:val="008D1084"/>
    <w:rsid w:val="008D1402"/>
    <w:rsid w:val="008D30F2"/>
    <w:rsid w:val="008D4174"/>
    <w:rsid w:val="008D44F7"/>
    <w:rsid w:val="008D4D96"/>
    <w:rsid w:val="008D54C6"/>
    <w:rsid w:val="008D5572"/>
    <w:rsid w:val="008D57A5"/>
    <w:rsid w:val="008D6AF2"/>
    <w:rsid w:val="008D6F49"/>
    <w:rsid w:val="008D6F89"/>
    <w:rsid w:val="008D6FFE"/>
    <w:rsid w:val="008D78EC"/>
    <w:rsid w:val="008E0535"/>
    <w:rsid w:val="008E0794"/>
    <w:rsid w:val="008E0FAB"/>
    <w:rsid w:val="008E2D26"/>
    <w:rsid w:val="008E3109"/>
    <w:rsid w:val="008E33B0"/>
    <w:rsid w:val="008E342B"/>
    <w:rsid w:val="008E377C"/>
    <w:rsid w:val="008E37F1"/>
    <w:rsid w:val="008E3A14"/>
    <w:rsid w:val="008E40C2"/>
    <w:rsid w:val="008E6CC2"/>
    <w:rsid w:val="008F0F66"/>
    <w:rsid w:val="008F28DD"/>
    <w:rsid w:val="008F290C"/>
    <w:rsid w:val="008F409E"/>
    <w:rsid w:val="008F603E"/>
    <w:rsid w:val="008F70E4"/>
    <w:rsid w:val="0090049B"/>
    <w:rsid w:val="00901D40"/>
    <w:rsid w:val="00901EB0"/>
    <w:rsid w:val="00902B06"/>
    <w:rsid w:val="00902C1B"/>
    <w:rsid w:val="00903590"/>
    <w:rsid w:val="00903756"/>
    <w:rsid w:val="00903811"/>
    <w:rsid w:val="00904790"/>
    <w:rsid w:val="00904DE7"/>
    <w:rsid w:val="00905125"/>
    <w:rsid w:val="0090627B"/>
    <w:rsid w:val="009068AC"/>
    <w:rsid w:val="00906AD6"/>
    <w:rsid w:val="009077E9"/>
    <w:rsid w:val="009107EE"/>
    <w:rsid w:val="009108DB"/>
    <w:rsid w:val="00911881"/>
    <w:rsid w:val="00912251"/>
    <w:rsid w:val="00912F19"/>
    <w:rsid w:val="00913198"/>
    <w:rsid w:val="00913687"/>
    <w:rsid w:val="0091379B"/>
    <w:rsid w:val="009144BD"/>
    <w:rsid w:val="0091493C"/>
    <w:rsid w:val="00914997"/>
    <w:rsid w:val="00914E09"/>
    <w:rsid w:val="00916ADD"/>
    <w:rsid w:val="00917B8F"/>
    <w:rsid w:val="00920A6B"/>
    <w:rsid w:val="00920F76"/>
    <w:rsid w:val="00920FC2"/>
    <w:rsid w:val="00921036"/>
    <w:rsid w:val="009211D8"/>
    <w:rsid w:val="0092152A"/>
    <w:rsid w:val="009228C4"/>
    <w:rsid w:val="00922C15"/>
    <w:rsid w:val="00922E29"/>
    <w:rsid w:val="00923196"/>
    <w:rsid w:val="0092325E"/>
    <w:rsid w:val="00923B94"/>
    <w:rsid w:val="00925A69"/>
    <w:rsid w:val="00926864"/>
    <w:rsid w:val="00926C78"/>
    <w:rsid w:val="009270A4"/>
    <w:rsid w:val="00927673"/>
    <w:rsid w:val="009277C5"/>
    <w:rsid w:val="00927AD8"/>
    <w:rsid w:val="00927DDA"/>
    <w:rsid w:val="00930286"/>
    <w:rsid w:val="00930FB7"/>
    <w:rsid w:val="009311E6"/>
    <w:rsid w:val="00931801"/>
    <w:rsid w:val="00931A66"/>
    <w:rsid w:val="00931FB8"/>
    <w:rsid w:val="009320A0"/>
    <w:rsid w:val="00934220"/>
    <w:rsid w:val="00935766"/>
    <w:rsid w:val="00935D8C"/>
    <w:rsid w:val="00935F8C"/>
    <w:rsid w:val="00935FF6"/>
    <w:rsid w:val="00936008"/>
    <w:rsid w:val="00936C6C"/>
    <w:rsid w:val="00936F9D"/>
    <w:rsid w:val="0093799D"/>
    <w:rsid w:val="00937AE4"/>
    <w:rsid w:val="00940997"/>
    <w:rsid w:val="00940E2D"/>
    <w:rsid w:val="00940FAF"/>
    <w:rsid w:val="0094119B"/>
    <w:rsid w:val="00941D27"/>
    <w:rsid w:val="00942962"/>
    <w:rsid w:val="00942E5D"/>
    <w:rsid w:val="00943343"/>
    <w:rsid w:val="009437E3"/>
    <w:rsid w:val="00944028"/>
    <w:rsid w:val="0094478A"/>
    <w:rsid w:val="00945B5C"/>
    <w:rsid w:val="0094656B"/>
    <w:rsid w:val="00946C48"/>
    <w:rsid w:val="00947AF6"/>
    <w:rsid w:val="00947D81"/>
    <w:rsid w:val="00950374"/>
    <w:rsid w:val="0095062B"/>
    <w:rsid w:val="009508FD"/>
    <w:rsid w:val="00951883"/>
    <w:rsid w:val="00951C4F"/>
    <w:rsid w:val="00952A57"/>
    <w:rsid w:val="00952BB9"/>
    <w:rsid w:val="00953AA6"/>
    <w:rsid w:val="009541DE"/>
    <w:rsid w:val="009541EC"/>
    <w:rsid w:val="00954536"/>
    <w:rsid w:val="009556D3"/>
    <w:rsid w:val="0095589A"/>
    <w:rsid w:val="0095610E"/>
    <w:rsid w:val="00956EC0"/>
    <w:rsid w:val="00957549"/>
    <w:rsid w:val="009578F2"/>
    <w:rsid w:val="00957E1A"/>
    <w:rsid w:val="00957FB3"/>
    <w:rsid w:val="009601E4"/>
    <w:rsid w:val="00961F6D"/>
    <w:rsid w:val="009624BB"/>
    <w:rsid w:val="009628BB"/>
    <w:rsid w:val="009630B8"/>
    <w:rsid w:val="009635D9"/>
    <w:rsid w:val="00963A93"/>
    <w:rsid w:val="00965304"/>
    <w:rsid w:val="009661BE"/>
    <w:rsid w:val="009662F6"/>
    <w:rsid w:val="0096727B"/>
    <w:rsid w:val="009735EB"/>
    <w:rsid w:val="00974349"/>
    <w:rsid w:val="00974708"/>
    <w:rsid w:val="00974775"/>
    <w:rsid w:val="009752D8"/>
    <w:rsid w:val="00976565"/>
    <w:rsid w:val="00976897"/>
    <w:rsid w:val="009771E9"/>
    <w:rsid w:val="00980326"/>
    <w:rsid w:val="00980683"/>
    <w:rsid w:val="00980BED"/>
    <w:rsid w:val="00980EDC"/>
    <w:rsid w:val="00981D7F"/>
    <w:rsid w:val="00982100"/>
    <w:rsid w:val="009822B1"/>
    <w:rsid w:val="0098253A"/>
    <w:rsid w:val="009825C2"/>
    <w:rsid w:val="009828E4"/>
    <w:rsid w:val="009848C9"/>
    <w:rsid w:val="00984D64"/>
    <w:rsid w:val="009850A1"/>
    <w:rsid w:val="00985349"/>
    <w:rsid w:val="00985C38"/>
    <w:rsid w:val="00985C3C"/>
    <w:rsid w:val="00986946"/>
    <w:rsid w:val="00986BCD"/>
    <w:rsid w:val="00990EAD"/>
    <w:rsid w:val="009913D3"/>
    <w:rsid w:val="00991502"/>
    <w:rsid w:val="00991FC4"/>
    <w:rsid w:val="0099387D"/>
    <w:rsid w:val="009938FA"/>
    <w:rsid w:val="00994397"/>
    <w:rsid w:val="00994831"/>
    <w:rsid w:val="0099522B"/>
    <w:rsid w:val="00996A3A"/>
    <w:rsid w:val="00997188"/>
    <w:rsid w:val="009A0390"/>
    <w:rsid w:val="009A0E54"/>
    <w:rsid w:val="009A13EF"/>
    <w:rsid w:val="009A3689"/>
    <w:rsid w:val="009A3974"/>
    <w:rsid w:val="009A3A6D"/>
    <w:rsid w:val="009A3E5A"/>
    <w:rsid w:val="009A6232"/>
    <w:rsid w:val="009A6426"/>
    <w:rsid w:val="009A6830"/>
    <w:rsid w:val="009A792E"/>
    <w:rsid w:val="009A7D70"/>
    <w:rsid w:val="009B066C"/>
    <w:rsid w:val="009B1E72"/>
    <w:rsid w:val="009B245D"/>
    <w:rsid w:val="009B32AA"/>
    <w:rsid w:val="009B4349"/>
    <w:rsid w:val="009B4687"/>
    <w:rsid w:val="009B5170"/>
    <w:rsid w:val="009B539B"/>
    <w:rsid w:val="009B5621"/>
    <w:rsid w:val="009B695A"/>
    <w:rsid w:val="009B6BE7"/>
    <w:rsid w:val="009B70F4"/>
    <w:rsid w:val="009B742A"/>
    <w:rsid w:val="009B7CF3"/>
    <w:rsid w:val="009C0851"/>
    <w:rsid w:val="009C1045"/>
    <w:rsid w:val="009C1918"/>
    <w:rsid w:val="009C1CB3"/>
    <w:rsid w:val="009C2BE9"/>
    <w:rsid w:val="009C3020"/>
    <w:rsid w:val="009C397C"/>
    <w:rsid w:val="009C55D8"/>
    <w:rsid w:val="009C6599"/>
    <w:rsid w:val="009C68A3"/>
    <w:rsid w:val="009C6B20"/>
    <w:rsid w:val="009C724E"/>
    <w:rsid w:val="009C7369"/>
    <w:rsid w:val="009C7D66"/>
    <w:rsid w:val="009D08A4"/>
    <w:rsid w:val="009D0D8E"/>
    <w:rsid w:val="009D153F"/>
    <w:rsid w:val="009D1D32"/>
    <w:rsid w:val="009D24F4"/>
    <w:rsid w:val="009D3839"/>
    <w:rsid w:val="009D3CEB"/>
    <w:rsid w:val="009D41F3"/>
    <w:rsid w:val="009D453E"/>
    <w:rsid w:val="009D4C7F"/>
    <w:rsid w:val="009D4EB9"/>
    <w:rsid w:val="009D5100"/>
    <w:rsid w:val="009E10FE"/>
    <w:rsid w:val="009E1DF9"/>
    <w:rsid w:val="009E2B2A"/>
    <w:rsid w:val="009E3634"/>
    <w:rsid w:val="009E37EC"/>
    <w:rsid w:val="009E4552"/>
    <w:rsid w:val="009E4BFE"/>
    <w:rsid w:val="009E4CCD"/>
    <w:rsid w:val="009E4E41"/>
    <w:rsid w:val="009E5298"/>
    <w:rsid w:val="009E5A08"/>
    <w:rsid w:val="009E5E98"/>
    <w:rsid w:val="009E6764"/>
    <w:rsid w:val="009E6A14"/>
    <w:rsid w:val="009E6A51"/>
    <w:rsid w:val="009E777F"/>
    <w:rsid w:val="009F06E4"/>
    <w:rsid w:val="009F0AFD"/>
    <w:rsid w:val="009F2363"/>
    <w:rsid w:val="009F283F"/>
    <w:rsid w:val="009F3313"/>
    <w:rsid w:val="009F34E4"/>
    <w:rsid w:val="009F3729"/>
    <w:rsid w:val="009F452F"/>
    <w:rsid w:val="009F502E"/>
    <w:rsid w:val="009F54B7"/>
    <w:rsid w:val="009F600E"/>
    <w:rsid w:val="009F70A1"/>
    <w:rsid w:val="009F778C"/>
    <w:rsid w:val="009F780C"/>
    <w:rsid w:val="009F780E"/>
    <w:rsid w:val="009F7A66"/>
    <w:rsid w:val="00A00208"/>
    <w:rsid w:val="00A00C17"/>
    <w:rsid w:val="00A00F6E"/>
    <w:rsid w:val="00A01555"/>
    <w:rsid w:val="00A018EF"/>
    <w:rsid w:val="00A02BF8"/>
    <w:rsid w:val="00A02C95"/>
    <w:rsid w:val="00A030DF"/>
    <w:rsid w:val="00A032F7"/>
    <w:rsid w:val="00A04440"/>
    <w:rsid w:val="00A048C3"/>
    <w:rsid w:val="00A049CC"/>
    <w:rsid w:val="00A05065"/>
    <w:rsid w:val="00A05684"/>
    <w:rsid w:val="00A05E2E"/>
    <w:rsid w:val="00A06DAC"/>
    <w:rsid w:val="00A07754"/>
    <w:rsid w:val="00A10D39"/>
    <w:rsid w:val="00A12638"/>
    <w:rsid w:val="00A14465"/>
    <w:rsid w:val="00A144DD"/>
    <w:rsid w:val="00A1458C"/>
    <w:rsid w:val="00A145DA"/>
    <w:rsid w:val="00A14E2E"/>
    <w:rsid w:val="00A15DE9"/>
    <w:rsid w:val="00A15EE1"/>
    <w:rsid w:val="00A1624F"/>
    <w:rsid w:val="00A17F76"/>
    <w:rsid w:val="00A204DB"/>
    <w:rsid w:val="00A20615"/>
    <w:rsid w:val="00A21544"/>
    <w:rsid w:val="00A21F7E"/>
    <w:rsid w:val="00A224A6"/>
    <w:rsid w:val="00A23063"/>
    <w:rsid w:val="00A233A9"/>
    <w:rsid w:val="00A23A6B"/>
    <w:rsid w:val="00A23C6A"/>
    <w:rsid w:val="00A252E9"/>
    <w:rsid w:val="00A2590B"/>
    <w:rsid w:val="00A26238"/>
    <w:rsid w:val="00A265F4"/>
    <w:rsid w:val="00A274CF"/>
    <w:rsid w:val="00A27EED"/>
    <w:rsid w:val="00A30EE2"/>
    <w:rsid w:val="00A31638"/>
    <w:rsid w:val="00A32137"/>
    <w:rsid w:val="00A33722"/>
    <w:rsid w:val="00A33CF4"/>
    <w:rsid w:val="00A34A83"/>
    <w:rsid w:val="00A3547A"/>
    <w:rsid w:val="00A367F0"/>
    <w:rsid w:val="00A37263"/>
    <w:rsid w:val="00A37789"/>
    <w:rsid w:val="00A377CC"/>
    <w:rsid w:val="00A40141"/>
    <w:rsid w:val="00A4015F"/>
    <w:rsid w:val="00A404FA"/>
    <w:rsid w:val="00A40558"/>
    <w:rsid w:val="00A4096E"/>
    <w:rsid w:val="00A40E7B"/>
    <w:rsid w:val="00A42A16"/>
    <w:rsid w:val="00A42B0C"/>
    <w:rsid w:val="00A42D49"/>
    <w:rsid w:val="00A43423"/>
    <w:rsid w:val="00A4387A"/>
    <w:rsid w:val="00A4482A"/>
    <w:rsid w:val="00A44FE5"/>
    <w:rsid w:val="00A455A4"/>
    <w:rsid w:val="00A458C6"/>
    <w:rsid w:val="00A4665A"/>
    <w:rsid w:val="00A47006"/>
    <w:rsid w:val="00A477C2"/>
    <w:rsid w:val="00A47DF8"/>
    <w:rsid w:val="00A50FE2"/>
    <w:rsid w:val="00A513FA"/>
    <w:rsid w:val="00A51E71"/>
    <w:rsid w:val="00A51ED6"/>
    <w:rsid w:val="00A536C8"/>
    <w:rsid w:val="00A53AD7"/>
    <w:rsid w:val="00A53F2B"/>
    <w:rsid w:val="00A547A7"/>
    <w:rsid w:val="00A5579D"/>
    <w:rsid w:val="00A55868"/>
    <w:rsid w:val="00A55878"/>
    <w:rsid w:val="00A57126"/>
    <w:rsid w:val="00A57D3D"/>
    <w:rsid w:val="00A6063D"/>
    <w:rsid w:val="00A61299"/>
    <w:rsid w:val="00A617B9"/>
    <w:rsid w:val="00A62913"/>
    <w:rsid w:val="00A636A1"/>
    <w:rsid w:val="00A6387F"/>
    <w:rsid w:val="00A63A99"/>
    <w:rsid w:val="00A640B0"/>
    <w:rsid w:val="00A64B9D"/>
    <w:rsid w:val="00A6641C"/>
    <w:rsid w:val="00A705A4"/>
    <w:rsid w:val="00A70D24"/>
    <w:rsid w:val="00A71AD8"/>
    <w:rsid w:val="00A71D8D"/>
    <w:rsid w:val="00A71E91"/>
    <w:rsid w:val="00A7341D"/>
    <w:rsid w:val="00A73C22"/>
    <w:rsid w:val="00A771EB"/>
    <w:rsid w:val="00A77BBA"/>
    <w:rsid w:val="00A8043D"/>
    <w:rsid w:val="00A810A0"/>
    <w:rsid w:val="00A8134A"/>
    <w:rsid w:val="00A83A55"/>
    <w:rsid w:val="00A840E4"/>
    <w:rsid w:val="00A84734"/>
    <w:rsid w:val="00A84E2E"/>
    <w:rsid w:val="00A85B5D"/>
    <w:rsid w:val="00A86A28"/>
    <w:rsid w:val="00A87EE9"/>
    <w:rsid w:val="00A90DDD"/>
    <w:rsid w:val="00A925F8"/>
    <w:rsid w:val="00A92827"/>
    <w:rsid w:val="00A92860"/>
    <w:rsid w:val="00A935B4"/>
    <w:rsid w:val="00A93A54"/>
    <w:rsid w:val="00A93DFF"/>
    <w:rsid w:val="00A9480B"/>
    <w:rsid w:val="00A9559F"/>
    <w:rsid w:val="00A9560D"/>
    <w:rsid w:val="00A96047"/>
    <w:rsid w:val="00A96169"/>
    <w:rsid w:val="00A96985"/>
    <w:rsid w:val="00A96E4D"/>
    <w:rsid w:val="00A97E23"/>
    <w:rsid w:val="00A97F1D"/>
    <w:rsid w:val="00AA0260"/>
    <w:rsid w:val="00AA039E"/>
    <w:rsid w:val="00AA129A"/>
    <w:rsid w:val="00AA1BE7"/>
    <w:rsid w:val="00AA2EF5"/>
    <w:rsid w:val="00AA3990"/>
    <w:rsid w:val="00AA39FB"/>
    <w:rsid w:val="00AA3ABD"/>
    <w:rsid w:val="00AA3BD8"/>
    <w:rsid w:val="00AA4345"/>
    <w:rsid w:val="00AA43B1"/>
    <w:rsid w:val="00AA43F7"/>
    <w:rsid w:val="00AA5448"/>
    <w:rsid w:val="00AA58DC"/>
    <w:rsid w:val="00AA5A89"/>
    <w:rsid w:val="00AA5BA3"/>
    <w:rsid w:val="00AA5D63"/>
    <w:rsid w:val="00AA5FF4"/>
    <w:rsid w:val="00AA606A"/>
    <w:rsid w:val="00AA627D"/>
    <w:rsid w:val="00AA6E4D"/>
    <w:rsid w:val="00AA7DFE"/>
    <w:rsid w:val="00AB027A"/>
    <w:rsid w:val="00AB044F"/>
    <w:rsid w:val="00AB0F3D"/>
    <w:rsid w:val="00AB14E9"/>
    <w:rsid w:val="00AB21B8"/>
    <w:rsid w:val="00AB231C"/>
    <w:rsid w:val="00AB2CDE"/>
    <w:rsid w:val="00AB357A"/>
    <w:rsid w:val="00AB38FA"/>
    <w:rsid w:val="00AB52ED"/>
    <w:rsid w:val="00AB56BC"/>
    <w:rsid w:val="00AB663A"/>
    <w:rsid w:val="00AB6C3F"/>
    <w:rsid w:val="00AB700D"/>
    <w:rsid w:val="00AB764E"/>
    <w:rsid w:val="00AB7A1D"/>
    <w:rsid w:val="00AB7BE1"/>
    <w:rsid w:val="00AC0398"/>
    <w:rsid w:val="00AC07E3"/>
    <w:rsid w:val="00AC0D0A"/>
    <w:rsid w:val="00AC0E85"/>
    <w:rsid w:val="00AC2757"/>
    <w:rsid w:val="00AC2773"/>
    <w:rsid w:val="00AC2817"/>
    <w:rsid w:val="00AC3989"/>
    <w:rsid w:val="00AC44E2"/>
    <w:rsid w:val="00AC4635"/>
    <w:rsid w:val="00AC57A0"/>
    <w:rsid w:val="00AC5EDF"/>
    <w:rsid w:val="00AC5F01"/>
    <w:rsid w:val="00AC72A1"/>
    <w:rsid w:val="00AC731A"/>
    <w:rsid w:val="00AD0264"/>
    <w:rsid w:val="00AD08AD"/>
    <w:rsid w:val="00AD1C8F"/>
    <w:rsid w:val="00AD1E49"/>
    <w:rsid w:val="00AD1FAC"/>
    <w:rsid w:val="00AD406C"/>
    <w:rsid w:val="00AD4DA0"/>
    <w:rsid w:val="00AD4F07"/>
    <w:rsid w:val="00AD54A6"/>
    <w:rsid w:val="00AD55FF"/>
    <w:rsid w:val="00AD5E5D"/>
    <w:rsid w:val="00AD6E9A"/>
    <w:rsid w:val="00AD741F"/>
    <w:rsid w:val="00AD7696"/>
    <w:rsid w:val="00AE03F5"/>
    <w:rsid w:val="00AE04D1"/>
    <w:rsid w:val="00AE05E2"/>
    <w:rsid w:val="00AE0632"/>
    <w:rsid w:val="00AE239E"/>
    <w:rsid w:val="00AE2CF4"/>
    <w:rsid w:val="00AE3D18"/>
    <w:rsid w:val="00AE576C"/>
    <w:rsid w:val="00AE6153"/>
    <w:rsid w:val="00AE7162"/>
    <w:rsid w:val="00AE75B6"/>
    <w:rsid w:val="00AE7972"/>
    <w:rsid w:val="00AF078A"/>
    <w:rsid w:val="00AF0A40"/>
    <w:rsid w:val="00AF2602"/>
    <w:rsid w:val="00AF3EBC"/>
    <w:rsid w:val="00AF463A"/>
    <w:rsid w:val="00AF46D8"/>
    <w:rsid w:val="00AF577C"/>
    <w:rsid w:val="00AF59C4"/>
    <w:rsid w:val="00AF6060"/>
    <w:rsid w:val="00AF6856"/>
    <w:rsid w:val="00AF6BD2"/>
    <w:rsid w:val="00AF6C0F"/>
    <w:rsid w:val="00AF6F8D"/>
    <w:rsid w:val="00AF7127"/>
    <w:rsid w:val="00AF7CF8"/>
    <w:rsid w:val="00AF7D0A"/>
    <w:rsid w:val="00B00253"/>
    <w:rsid w:val="00B0142D"/>
    <w:rsid w:val="00B0146B"/>
    <w:rsid w:val="00B0190B"/>
    <w:rsid w:val="00B0395D"/>
    <w:rsid w:val="00B039A9"/>
    <w:rsid w:val="00B03FBF"/>
    <w:rsid w:val="00B0417B"/>
    <w:rsid w:val="00B04A8A"/>
    <w:rsid w:val="00B05AED"/>
    <w:rsid w:val="00B05B5D"/>
    <w:rsid w:val="00B05E24"/>
    <w:rsid w:val="00B06137"/>
    <w:rsid w:val="00B069A5"/>
    <w:rsid w:val="00B10C74"/>
    <w:rsid w:val="00B11991"/>
    <w:rsid w:val="00B11A98"/>
    <w:rsid w:val="00B11B9B"/>
    <w:rsid w:val="00B12B27"/>
    <w:rsid w:val="00B12B4A"/>
    <w:rsid w:val="00B12F13"/>
    <w:rsid w:val="00B133BD"/>
    <w:rsid w:val="00B14627"/>
    <w:rsid w:val="00B156E1"/>
    <w:rsid w:val="00B15DE8"/>
    <w:rsid w:val="00B161E8"/>
    <w:rsid w:val="00B169A4"/>
    <w:rsid w:val="00B16B32"/>
    <w:rsid w:val="00B17D55"/>
    <w:rsid w:val="00B17F40"/>
    <w:rsid w:val="00B20BAE"/>
    <w:rsid w:val="00B21266"/>
    <w:rsid w:val="00B22C49"/>
    <w:rsid w:val="00B235D0"/>
    <w:rsid w:val="00B2377C"/>
    <w:rsid w:val="00B2380A"/>
    <w:rsid w:val="00B23AA5"/>
    <w:rsid w:val="00B2417A"/>
    <w:rsid w:val="00B244AF"/>
    <w:rsid w:val="00B250B3"/>
    <w:rsid w:val="00B2579B"/>
    <w:rsid w:val="00B26164"/>
    <w:rsid w:val="00B262D3"/>
    <w:rsid w:val="00B26E6D"/>
    <w:rsid w:val="00B279F8"/>
    <w:rsid w:val="00B30224"/>
    <w:rsid w:val="00B30370"/>
    <w:rsid w:val="00B30B1F"/>
    <w:rsid w:val="00B30C8B"/>
    <w:rsid w:val="00B310C5"/>
    <w:rsid w:val="00B32391"/>
    <w:rsid w:val="00B33205"/>
    <w:rsid w:val="00B333D2"/>
    <w:rsid w:val="00B338F4"/>
    <w:rsid w:val="00B33A4B"/>
    <w:rsid w:val="00B34452"/>
    <w:rsid w:val="00B34822"/>
    <w:rsid w:val="00B355FF"/>
    <w:rsid w:val="00B36511"/>
    <w:rsid w:val="00B36D97"/>
    <w:rsid w:val="00B36E6C"/>
    <w:rsid w:val="00B373D0"/>
    <w:rsid w:val="00B37C4B"/>
    <w:rsid w:val="00B40084"/>
    <w:rsid w:val="00B408FD"/>
    <w:rsid w:val="00B40A64"/>
    <w:rsid w:val="00B41296"/>
    <w:rsid w:val="00B4191C"/>
    <w:rsid w:val="00B42A36"/>
    <w:rsid w:val="00B437B3"/>
    <w:rsid w:val="00B43A1F"/>
    <w:rsid w:val="00B45D36"/>
    <w:rsid w:val="00B45EAA"/>
    <w:rsid w:val="00B46784"/>
    <w:rsid w:val="00B468CC"/>
    <w:rsid w:val="00B46BCB"/>
    <w:rsid w:val="00B47962"/>
    <w:rsid w:val="00B47A48"/>
    <w:rsid w:val="00B47D3F"/>
    <w:rsid w:val="00B47E1B"/>
    <w:rsid w:val="00B50E9E"/>
    <w:rsid w:val="00B519ED"/>
    <w:rsid w:val="00B53CE5"/>
    <w:rsid w:val="00B55567"/>
    <w:rsid w:val="00B5608D"/>
    <w:rsid w:val="00B564A2"/>
    <w:rsid w:val="00B56C89"/>
    <w:rsid w:val="00B57AE5"/>
    <w:rsid w:val="00B600E1"/>
    <w:rsid w:val="00B600F3"/>
    <w:rsid w:val="00B60FB6"/>
    <w:rsid w:val="00B613A4"/>
    <w:rsid w:val="00B613AE"/>
    <w:rsid w:val="00B615B9"/>
    <w:rsid w:val="00B628AF"/>
    <w:rsid w:val="00B62C27"/>
    <w:rsid w:val="00B630FF"/>
    <w:rsid w:val="00B63214"/>
    <w:rsid w:val="00B63D5C"/>
    <w:rsid w:val="00B63FF3"/>
    <w:rsid w:val="00B63FFF"/>
    <w:rsid w:val="00B64191"/>
    <w:rsid w:val="00B641A0"/>
    <w:rsid w:val="00B643B5"/>
    <w:rsid w:val="00B650DC"/>
    <w:rsid w:val="00B66C54"/>
    <w:rsid w:val="00B67115"/>
    <w:rsid w:val="00B67F06"/>
    <w:rsid w:val="00B70176"/>
    <w:rsid w:val="00B71185"/>
    <w:rsid w:val="00B71908"/>
    <w:rsid w:val="00B73DF5"/>
    <w:rsid w:val="00B74414"/>
    <w:rsid w:val="00B74832"/>
    <w:rsid w:val="00B7543E"/>
    <w:rsid w:val="00B7636B"/>
    <w:rsid w:val="00B76493"/>
    <w:rsid w:val="00B7701B"/>
    <w:rsid w:val="00B80CB4"/>
    <w:rsid w:val="00B80FEA"/>
    <w:rsid w:val="00B81F35"/>
    <w:rsid w:val="00B8216C"/>
    <w:rsid w:val="00B82E55"/>
    <w:rsid w:val="00B82FE0"/>
    <w:rsid w:val="00B836BE"/>
    <w:rsid w:val="00B83ACC"/>
    <w:rsid w:val="00B86ABE"/>
    <w:rsid w:val="00B8780E"/>
    <w:rsid w:val="00B87DD9"/>
    <w:rsid w:val="00B90162"/>
    <w:rsid w:val="00B903A7"/>
    <w:rsid w:val="00B90C56"/>
    <w:rsid w:val="00B9290E"/>
    <w:rsid w:val="00B9349A"/>
    <w:rsid w:val="00B93522"/>
    <w:rsid w:val="00B9363E"/>
    <w:rsid w:val="00B93C44"/>
    <w:rsid w:val="00B94A0A"/>
    <w:rsid w:val="00B964C8"/>
    <w:rsid w:val="00B97FB8"/>
    <w:rsid w:val="00BA0202"/>
    <w:rsid w:val="00BA02D9"/>
    <w:rsid w:val="00BA098F"/>
    <w:rsid w:val="00BA1EAC"/>
    <w:rsid w:val="00BA2227"/>
    <w:rsid w:val="00BA27D0"/>
    <w:rsid w:val="00BA499A"/>
    <w:rsid w:val="00BA4C22"/>
    <w:rsid w:val="00BA4F5F"/>
    <w:rsid w:val="00BA5311"/>
    <w:rsid w:val="00BA5DFC"/>
    <w:rsid w:val="00BB058B"/>
    <w:rsid w:val="00BB1F06"/>
    <w:rsid w:val="00BB244E"/>
    <w:rsid w:val="00BB2E74"/>
    <w:rsid w:val="00BB30EC"/>
    <w:rsid w:val="00BB3C39"/>
    <w:rsid w:val="00BB4FA7"/>
    <w:rsid w:val="00BB553B"/>
    <w:rsid w:val="00BB5815"/>
    <w:rsid w:val="00BB66AC"/>
    <w:rsid w:val="00BB7128"/>
    <w:rsid w:val="00BB71BD"/>
    <w:rsid w:val="00BB75AD"/>
    <w:rsid w:val="00BC0310"/>
    <w:rsid w:val="00BC1833"/>
    <w:rsid w:val="00BC19E7"/>
    <w:rsid w:val="00BC1CE0"/>
    <w:rsid w:val="00BC238A"/>
    <w:rsid w:val="00BC2AEA"/>
    <w:rsid w:val="00BC3460"/>
    <w:rsid w:val="00BC36E4"/>
    <w:rsid w:val="00BC3971"/>
    <w:rsid w:val="00BC3D62"/>
    <w:rsid w:val="00BC421E"/>
    <w:rsid w:val="00BC567C"/>
    <w:rsid w:val="00BC5FE2"/>
    <w:rsid w:val="00BC68C3"/>
    <w:rsid w:val="00BC74C1"/>
    <w:rsid w:val="00BC7B6B"/>
    <w:rsid w:val="00BD0041"/>
    <w:rsid w:val="00BD0BCB"/>
    <w:rsid w:val="00BD0D90"/>
    <w:rsid w:val="00BD17CC"/>
    <w:rsid w:val="00BD2665"/>
    <w:rsid w:val="00BD2B0D"/>
    <w:rsid w:val="00BD2B1D"/>
    <w:rsid w:val="00BD2D27"/>
    <w:rsid w:val="00BD2F01"/>
    <w:rsid w:val="00BD362D"/>
    <w:rsid w:val="00BD37EA"/>
    <w:rsid w:val="00BD4A34"/>
    <w:rsid w:val="00BD581D"/>
    <w:rsid w:val="00BD6105"/>
    <w:rsid w:val="00BD6520"/>
    <w:rsid w:val="00BD741F"/>
    <w:rsid w:val="00BE0325"/>
    <w:rsid w:val="00BE09F3"/>
    <w:rsid w:val="00BE0DAB"/>
    <w:rsid w:val="00BE1065"/>
    <w:rsid w:val="00BE1089"/>
    <w:rsid w:val="00BE152D"/>
    <w:rsid w:val="00BE1FA4"/>
    <w:rsid w:val="00BE4D56"/>
    <w:rsid w:val="00BE52B5"/>
    <w:rsid w:val="00BE569B"/>
    <w:rsid w:val="00BE7311"/>
    <w:rsid w:val="00BE79C2"/>
    <w:rsid w:val="00BF015D"/>
    <w:rsid w:val="00BF063F"/>
    <w:rsid w:val="00BF21D7"/>
    <w:rsid w:val="00BF22FE"/>
    <w:rsid w:val="00BF291B"/>
    <w:rsid w:val="00BF29BC"/>
    <w:rsid w:val="00BF3107"/>
    <w:rsid w:val="00BF3416"/>
    <w:rsid w:val="00BF5B8F"/>
    <w:rsid w:val="00BF6341"/>
    <w:rsid w:val="00BF6A64"/>
    <w:rsid w:val="00BF6B6E"/>
    <w:rsid w:val="00BF6CCC"/>
    <w:rsid w:val="00BF78AD"/>
    <w:rsid w:val="00BF7BBB"/>
    <w:rsid w:val="00C00199"/>
    <w:rsid w:val="00C008C7"/>
    <w:rsid w:val="00C00E8E"/>
    <w:rsid w:val="00C012FE"/>
    <w:rsid w:val="00C02D0E"/>
    <w:rsid w:val="00C03442"/>
    <w:rsid w:val="00C03DDF"/>
    <w:rsid w:val="00C046BB"/>
    <w:rsid w:val="00C0594E"/>
    <w:rsid w:val="00C05AC1"/>
    <w:rsid w:val="00C05DEB"/>
    <w:rsid w:val="00C06303"/>
    <w:rsid w:val="00C06552"/>
    <w:rsid w:val="00C0658C"/>
    <w:rsid w:val="00C06CBE"/>
    <w:rsid w:val="00C06DFA"/>
    <w:rsid w:val="00C078E3"/>
    <w:rsid w:val="00C07EE8"/>
    <w:rsid w:val="00C109D4"/>
    <w:rsid w:val="00C10E50"/>
    <w:rsid w:val="00C122D6"/>
    <w:rsid w:val="00C132FC"/>
    <w:rsid w:val="00C13B8E"/>
    <w:rsid w:val="00C144F5"/>
    <w:rsid w:val="00C14A06"/>
    <w:rsid w:val="00C15008"/>
    <w:rsid w:val="00C1605E"/>
    <w:rsid w:val="00C1619A"/>
    <w:rsid w:val="00C161C4"/>
    <w:rsid w:val="00C16BC9"/>
    <w:rsid w:val="00C16BD0"/>
    <w:rsid w:val="00C16CB4"/>
    <w:rsid w:val="00C1797C"/>
    <w:rsid w:val="00C20694"/>
    <w:rsid w:val="00C21754"/>
    <w:rsid w:val="00C21CC6"/>
    <w:rsid w:val="00C23D04"/>
    <w:rsid w:val="00C24D85"/>
    <w:rsid w:val="00C24F24"/>
    <w:rsid w:val="00C25815"/>
    <w:rsid w:val="00C263E8"/>
    <w:rsid w:val="00C264BC"/>
    <w:rsid w:val="00C274B9"/>
    <w:rsid w:val="00C27E60"/>
    <w:rsid w:val="00C31DB8"/>
    <w:rsid w:val="00C3350C"/>
    <w:rsid w:val="00C3425A"/>
    <w:rsid w:val="00C34507"/>
    <w:rsid w:val="00C35189"/>
    <w:rsid w:val="00C357A0"/>
    <w:rsid w:val="00C3586F"/>
    <w:rsid w:val="00C3589F"/>
    <w:rsid w:val="00C36F39"/>
    <w:rsid w:val="00C4029F"/>
    <w:rsid w:val="00C42E3D"/>
    <w:rsid w:val="00C43C36"/>
    <w:rsid w:val="00C43C92"/>
    <w:rsid w:val="00C43E5A"/>
    <w:rsid w:val="00C44518"/>
    <w:rsid w:val="00C455C0"/>
    <w:rsid w:val="00C45C5B"/>
    <w:rsid w:val="00C463FC"/>
    <w:rsid w:val="00C4659D"/>
    <w:rsid w:val="00C46691"/>
    <w:rsid w:val="00C5091D"/>
    <w:rsid w:val="00C5188A"/>
    <w:rsid w:val="00C536F4"/>
    <w:rsid w:val="00C5431E"/>
    <w:rsid w:val="00C54E35"/>
    <w:rsid w:val="00C55870"/>
    <w:rsid w:val="00C55D74"/>
    <w:rsid w:val="00C55E7C"/>
    <w:rsid w:val="00C57009"/>
    <w:rsid w:val="00C571F3"/>
    <w:rsid w:val="00C603C6"/>
    <w:rsid w:val="00C6089D"/>
    <w:rsid w:val="00C60BD2"/>
    <w:rsid w:val="00C60DBF"/>
    <w:rsid w:val="00C61EDA"/>
    <w:rsid w:val="00C62010"/>
    <w:rsid w:val="00C62FF1"/>
    <w:rsid w:val="00C634D4"/>
    <w:rsid w:val="00C63821"/>
    <w:rsid w:val="00C63B2F"/>
    <w:rsid w:val="00C643E4"/>
    <w:rsid w:val="00C645CA"/>
    <w:rsid w:val="00C649C8"/>
    <w:rsid w:val="00C64CA0"/>
    <w:rsid w:val="00C65178"/>
    <w:rsid w:val="00C67540"/>
    <w:rsid w:val="00C676E2"/>
    <w:rsid w:val="00C70603"/>
    <w:rsid w:val="00C71AC1"/>
    <w:rsid w:val="00C73E40"/>
    <w:rsid w:val="00C74197"/>
    <w:rsid w:val="00C74C28"/>
    <w:rsid w:val="00C75B0F"/>
    <w:rsid w:val="00C75C98"/>
    <w:rsid w:val="00C7734B"/>
    <w:rsid w:val="00C77371"/>
    <w:rsid w:val="00C806FA"/>
    <w:rsid w:val="00C807F8"/>
    <w:rsid w:val="00C80EDC"/>
    <w:rsid w:val="00C81C5F"/>
    <w:rsid w:val="00C81F37"/>
    <w:rsid w:val="00C82180"/>
    <w:rsid w:val="00C82225"/>
    <w:rsid w:val="00C824F1"/>
    <w:rsid w:val="00C82776"/>
    <w:rsid w:val="00C82BB7"/>
    <w:rsid w:val="00C84723"/>
    <w:rsid w:val="00C84BEB"/>
    <w:rsid w:val="00C858B2"/>
    <w:rsid w:val="00C86618"/>
    <w:rsid w:val="00C866F4"/>
    <w:rsid w:val="00C86731"/>
    <w:rsid w:val="00C86A4C"/>
    <w:rsid w:val="00C87875"/>
    <w:rsid w:val="00C87932"/>
    <w:rsid w:val="00C87C14"/>
    <w:rsid w:val="00C908BF"/>
    <w:rsid w:val="00C92FCB"/>
    <w:rsid w:val="00C93142"/>
    <w:rsid w:val="00C93368"/>
    <w:rsid w:val="00C940DA"/>
    <w:rsid w:val="00C94C1F"/>
    <w:rsid w:val="00C9585F"/>
    <w:rsid w:val="00C96D45"/>
    <w:rsid w:val="00CA04AB"/>
    <w:rsid w:val="00CA0EA2"/>
    <w:rsid w:val="00CA0EBE"/>
    <w:rsid w:val="00CA0F89"/>
    <w:rsid w:val="00CA126D"/>
    <w:rsid w:val="00CA13DE"/>
    <w:rsid w:val="00CA1551"/>
    <w:rsid w:val="00CA23B6"/>
    <w:rsid w:val="00CA2BFE"/>
    <w:rsid w:val="00CA39A5"/>
    <w:rsid w:val="00CA3FB0"/>
    <w:rsid w:val="00CA5849"/>
    <w:rsid w:val="00CA5DA4"/>
    <w:rsid w:val="00CA5E3F"/>
    <w:rsid w:val="00CA5EBB"/>
    <w:rsid w:val="00CA63C9"/>
    <w:rsid w:val="00CA64FF"/>
    <w:rsid w:val="00CA7C82"/>
    <w:rsid w:val="00CB0129"/>
    <w:rsid w:val="00CB1BF8"/>
    <w:rsid w:val="00CB1D19"/>
    <w:rsid w:val="00CB2009"/>
    <w:rsid w:val="00CB22D8"/>
    <w:rsid w:val="00CB2E61"/>
    <w:rsid w:val="00CB32DF"/>
    <w:rsid w:val="00CB38C0"/>
    <w:rsid w:val="00CB41C5"/>
    <w:rsid w:val="00CB4663"/>
    <w:rsid w:val="00CB4854"/>
    <w:rsid w:val="00CB54B0"/>
    <w:rsid w:val="00CB56F1"/>
    <w:rsid w:val="00CB5D08"/>
    <w:rsid w:val="00CB617D"/>
    <w:rsid w:val="00CB644A"/>
    <w:rsid w:val="00CB7232"/>
    <w:rsid w:val="00CC0121"/>
    <w:rsid w:val="00CC259A"/>
    <w:rsid w:val="00CC2969"/>
    <w:rsid w:val="00CC3539"/>
    <w:rsid w:val="00CC35E5"/>
    <w:rsid w:val="00CC4872"/>
    <w:rsid w:val="00CC4C0A"/>
    <w:rsid w:val="00CC4C30"/>
    <w:rsid w:val="00CC4C3D"/>
    <w:rsid w:val="00CC51E6"/>
    <w:rsid w:val="00CC5829"/>
    <w:rsid w:val="00CC5E0E"/>
    <w:rsid w:val="00CC611F"/>
    <w:rsid w:val="00CC7AE0"/>
    <w:rsid w:val="00CC7B19"/>
    <w:rsid w:val="00CD0E5E"/>
    <w:rsid w:val="00CD12F8"/>
    <w:rsid w:val="00CD1637"/>
    <w:rsid w:val="00CD1C49"/>
    <w:rsid w:val="00CD1E82"/>
    <w:rsid w:val="00CD3284"/>
    <w:rsid w:val="00CD3FDD"/>
    <w:rsid w:val="00CD4AA0"/>
    <w:rsid w:val="00CD4D16"/>
    <w:rsid w:val="00CD5107"/>
    <w:rsid w:val="00CD5F98"/>
    <w:rsid w:val="00CD62C6"/>
    <w:rsid w:val="00CD6386"/>
    <w:rsid w:val="00CD6401"/>
    <w:rsid w:val="00CD69BD"/>
    <w:rsid w:val="00CD737C"/>
    <w:rsid w:val="00CD782C"/>
    <w:rsid w:val="00CD78F4"/>
    <w:rsid w:val="00CD7A2B"/>
    <w:rsid w:val="00CD7D2F"/>
    <w:rsid w:val="00CE14E3"/>
    <w:rsid w:val="00CE1B32"/>
    <w:rsid w:val="00CE1E79"/>
    <w:rsid w:val="00CE24D5"/>
    <w:rsid w:val="00CE299C"/>
    <w:rsid w:val="00CE2FAA"/>
    <w:rsid w:val="00CE3402"/>
    <w:rsid w:val="00CE528A"/>
    <w:rsid w:val="00CE607F"/>
    <w:rsid w:val="00CE7D2F"/>
    <w:rsid w:val="00CF033E"/>
    <w:rsid w:val="00CF0A78"/>
    <w:rsid w:val="00CF0C9B"/>
    <w:rsid w:val="00CF17FE"/>
    <w:rsid w:val="00CF1A69"/>
    <w:rsid w:val="00CF1F80"/>
    <w:rsid w:val="00CF21BB"/>
    <w:rsid w:val="00CF316D"/>
    <w:rsid w:val="00CF49BA"/>
    <w:rsid w:val="00CF546C"/>
    <w:rsid w:val="00CF5961"/>
    <w:rsid w:val="00CF5A5E"/>
    <w:rsid w:val="00CF5DA5"/>
    <w:rsid w:val="00CF6A8F"/>
    <w:rsid w:val="00D001D1"/>
    <w:rsid w:val="00D00989"/>
    <w:rsid w:val="00D012CC"/>
    <w:rsid w:val="00D0193D"/>
    <w:rsid w:val="00D02641"/>
    <w:rsid w:val="00D03F81"/>
    <w:rsid w:val="00D0402A"/>
    <w:rsid w:val="00D048B6"/>
    <w:rsid w:val="00D05216"/>
    <w:rsid w:val="00D05946"/>
    <w:rsid w:val="00D05CDB"/>
    <w:rsid w:val="00D061D3"/>
    <w:rsid w:val="00D064ED"/>
    <w:rsid w:val="00D06FD1"/>
    <w:rsid w:val="00D070D7"/>
    <w:rsid w:val="00D07B8C"/>
    <w:rsid w:val="00D07F81"/>
    <w:rsid w:val="00D102CB"/>
    <w:rsid w:val="00D1069C"/>
    <w:rsid w:val="00D1098F"/>
    <w:rsid w:val="00D10B9D"/>
    <w:rsid w:val="00D12DCE"/>
    <w:rsid w:val="00D1307E"/>
    <w:rsid w:val="00D14908"/>
    <w:rsid w:val="00D14EA9"/>
    <w:rsid w:val="00D161AF"/>
    <w:rsid w:val="00D16998"/>
    <w:rsid w:val="00D16C93"/>
    <w:rsid w:val="00D211CD"/>
    <w:rsid w:val="00D213EE"/>
    <w:rsid w:val="00D21566"/>
    <w:rsid w:val="00D21B35"/>
    <w:rsid w:val="00D22639"/>
    <w:rsid w:val="00D22CDA"/>
    <w:rsid w:val="00D23491"/>
    <w:rsid w:val="00D237DA"/>
    <w:rsid w:val="00D24067"/>
    <w:rsid w:val="00D241A7"/>
    <w:rsid w:val="00D242F3"/>
    <w:rsid w:val="00D244DB"/>
    <w:rsid w:val="00D2534A"/>
    <w:rsid w:val="00D25E0C"/>
    <w:rsid w:val="00D26F01"/>
    <w:rsid w:val="00D26F02"/>
    <w:rsid w:val="00D270CB"/>
    <w:rsid w:val="00D274D9"/>
    <w:rsid w:val="00D2782C"/>
    <w:rsid w:val="00D278D0"/>
    <w:rsid w:val="00D30603"/>
    <w:rsid w:val="00D30A32"/>
    <w:rsid w:val="00D3202B"/>
    <w:rsid w:val="00D333A5"/>
    <w:rsid w:val="00D33A66"/>
    <w:rsid w:val="00D3473C"/>
    <w:rsid w:val="00D34B26"/>
    <w:rsid w:val="00D3554B"/>
    <w:rsid w:val="00D3661E"/>
    <w:rsid w:val="00D379AE"/>
    <w:rsid w:val="00D408BC"/>
    <w:rsid w:val="00D40CBC"/>
    <w:rsid w:val="00D410B0"/>
    <w:rsid w:val="00D42524"/>
    <w:rsid w:val="00D42DD9"/>
    <w:rsid w:val="00D42F25"/>
    <w:rsid w:val="00D430DD"/>
    <w:rsid w:val="00D43AA4"/>
    <w:rsid w:val="00D44540"/>
    <w:rsid w:val="00D44549"/>
    <w:rsid w:val="00D44BEB"/>
    <w:rsid w:val="00D44D27"/>
    <w:rsid w:val="00D464CD"/>
    <w:rsid w:val="00D46F26"/>
    <w:rsid w:val="00D47876"/>
    <w:rsid w:val="00D50988"/>
    <w:rsid w:val="00D50E07"/>
    <w:rsid w:val="00D51BC6"/>
    <w:rsid w:val="00D52ADD"/>
    <w:rsid w:val="00D52BA3"/>
    <w:rsid w:val="00D53405"/>
    <w:rsid w:val="00D5420F"/>
    <w:rsid w:val="00D5689F"/>
    <w:rsid w:val="00D56F67"/>
    <w:rsid w:val="00D57151"/>
    <w:rsid w:val="00D57917"/>
    <w:rsid w:val="00D6020D"/>
    <w:rsid w:val="00D602DB"/>
    <w:rsid w:val="00D60714"/>
    <w:rsid w:val="00D61240"/>
    <w:rsid w:val="00D613F9"/>
    <w:rsid w:val="00D61FA4"/>
    <w:rsid w:val="00D62110"/>
    <w:rsid w:val="00D62ADF"/>
    <w:rsid w:val="00D637B0"/>
    <w:rsid w:val="00D63A48"/>
    <w:rsid w:val="00D63C5D"/>
    <w:rsid w:val="00D63D09"/>
    <w:rsid w:val="00D651BF"/>
    <w:rsid w:val="00D66413"/>
    <w:rsid w:val="00D66752"/>
    <w:rsid w:val="00D6688A"/>
    <w:rsid w:val="00D66D33"/>
    <w:rsid w:val="00D679B1"/>
    <w:rsid w:val="00D70DBF"/>
    <w:rsid w:val="00D71122"/>
    <w:rsid w:val="00D72061"/>
    <w:rsid w:val="00D738C4"/>
    <w:rsid w:val="00D73B41"/>
    <w:rsid w:val="00D73B67"/>
    <w:rsid w:val="00D74002"/>
    <w:rsid w:val="00D7420F"/>
    <w:rsid w:val="00D747FC"/>
    <w:rsid w:val="00D74935"/>
    <w:rsid w:val="00D7559C"/>
    <w:rsid w:val="00D7695F"/>
    <w:rsid w:val="00D76B0E"/>
    <w:rsid w:val="00D77125"/>
    <w:rsid w:val="00D77197"/>
    <w:rsid w:val="00D776C5"/>
    <w:rsid w:val="00D776EC"/>
    <w:rsid w:val="00D77805"/>
    <w:rsid w:val="00D8027D"/>
    <w:rsid w:val="00D8146E"/>
    <w:rsid w:val="00D81A9F"/>
    <w:rsid w:val="00D825DC"/>
    <w:rsid w:val="00D82B2F"/>
    <w:rsid w:val="00D8302B"/>
    <w:rsid w:val="00D8343A"/>
    <w:rsid w:val="00D838AE"/>
    <w:rsid w:val="00D83A17"/>
    <w:rsid w:val="00D845F5"/>
    <w:rsid w:val="00D84C26"/>
    <w:rsid w:val="00D84E81"/>
    <w:rsid w:val="00D8596D"/>
    <w:rsid w:val="00D859BD"/>
    <w:rsid w:val="00D85B35"/>
    <w:rsid w:val="00D8666C"/>
    <w:rsid w:val="00D8669E"/>
    <w:rsid w:val="00D86B21"/>
    <w:rsid w:val="00D86FE5"/>
    <w:rsid w:val="00D87157"/>
    <w:rsid w:val="00D87322"/>
    <w:rsid w:val="00D90415"/>
    <w:rsid w:val="00D904A5"/>
    <w:rsid w:val="00D916FB"/>
    <w:rsid w:val="00D92191"/>
    <w:rsid w:val="00D93155"/>
    <w:rsid w:val="00D93B1D"/>
    <w:rsid w:val="00D94919"/>
    <w:rsid w:val="00D94F95"/>
    <w:rsid w:val="00D951C4"/>
    <w:rsid w:val="00D95D86"/>
    <w:rsid w:val="00D9706B"/>
    <w:rsid w:val="00DA005C"/>
    <w:rsid w:val="00DA05C2"/>
    <w:rsid w:val="00DA17A5"/>
    <w:rsid w:val="00DA1D86"/>
    <w:rsid w:val="00DA23BC"/>
    <w:rsid w:val="00DA250C"/>
    <w:rsid w:val="00DA2AA2"/>
    <w:rsid w:val="00DA353C"/>
    <w:rsid w:val="00DA399E"/>
    <w:rsid w:val="00DA4670"/>
    <w:rsid w:val="00DA48A4"/>
    <w:rsid w:val="00DA6275"/>
    <w:rsid w:val="00DA65B8"/>
    <w:rsid w:val="00DA67E2"/>
    <w:rsid w:val="00DA6BAC"/>
    <w:rsid w:val="00DA71FD"/>
    <w:rsid w:val="00DA7B25"/>
    <w:rsid w:val="00DB02DC"/>
    <w:rsid w:val="00DB08EB"/>
    <w:rsid w:val="00DB1039"/>
    <w:rsid w:val="00DB251B"/>
    <w:rsid w:val="00DB2B6F"/>
    <w:rsid w:val="00DB2C61"/>
    <w:rsid w:val="00DB2F39"/>
    <w:rsid w:val="00DB3498"/>
    <w:rsid w:val="00DB3E92"/>
    <w:rsid w:val="00DB437E"/>
    <w:rsid w:val="00DB454F"/>
    <w:rsid w:val="00DB4FE6"/>
    <w:rsid w:val="00DB52EF"/>
    <w:rsid w:val="00DB67EC"/>
    <w:rsid w:val="00DC0A51"/>
    <w:rsid w:val="00DC0A87"/>
    <w:rsid w:val="00DC0EB8"/>
    <w:rsid w:val="00DC0ED2"/>
    <w:rsid w:val="00DC108F"/>
    <w:rsid w:val="00DC17BC"/>
    <w:rsid w:val="00DC20F6"/>
    <w:rsid w:val="00DC2869"/>
    <w:rsid w:val="00DC45A7"/>
    <w:rsid w:val="00DC4794"/>
    <w:rsid w:val="00DC5110"/>
    <w:rsid w:val="00DC593C"/>
    <w:rsid w:val="00DC6520"/>
    <w:rsid w:val="00DD0846"/>
    <w:rsid w:val="00DD14DC"/>
    <w:rsid w:val="00DD150D"/>
    <w:rsid w:val="00DD205E"/>
    <w:rsid w:val="00DD31B3"/>
    <w:rsid w:val="00DD3FD6"/>
    <w:rsid w:val="00DD4610"/>
    <w:rsid w:val="00DD48EC"/>
    <w:rsid w:val="00DD4D4F"/>
    <w:rsid w:val="00DD58FB"/>
    <w:rsid w:val="00DD5BD2"/>
    <w:rsid w:val="00DD62E9"/>
    <w:rsid w:val="00DD63A5"/>
    <w:rsid w:val="00DD68B0"/>
    <w:rsid w:val="00DD7F1A"/>
    <w:rsid w:val="00DE0043"/>
    <w:rsid w:val="00DE054B"/>
    <w:rsid w:val="00DE2146"/>
    <w:rsid w:val="00DE2587"/>
    <w:rsid w:val="00DE2A82"/>
    <w:rsid w:val="00DE2BEB"/>
    <w:rsid w:val="00DE3879"/>
    <w:rsid w:val="00DE3C64"/>
    <w:rsid w:val="00DE3CBF"/>
    <w:rsid w:val="00DE4905"/>
    <w:rsid w:val="00DE50F6"/>
    <w:rsid w:val="00DE546D"/>
    <w:rsid w:val="00DE569D"/>
    <w:rsid w:val="00DE57D1"/>
    <w:rsid w:val="00DE5F00"/>
    <w:rsid w:val="00DE60CD"/>
    <w:rsid w:val="00DE6616"/>
    <w:rsid w:val="00DE6B92"/>
    <w:rsid w:val="00DE7ADC"/>
    <w:rsid w:val="00DF063E"/>
    <w:rsid w:val="00DF10D2"/>
    <w:rsid w:val="00DF1558"/>
    <w:rsid w:val="00DF3346"/>
    <w:rsid w:val="00DF3546"/>
    <w:rsid w:val="00DF37CF"/>
    <w:rsid w:val="00DF38CA"/>
    <w:rsid w:val="00DF3B2A"/>
    <w:rsid w:val="00DF4B0B"/>
    <w:rsid w:val="00DF4F16"/>
    <w:rsid w:val="00DF5147"/>
    <w:rsid w:val="00DF515A"/>
    <w:rsid w:val="00DF557B"/>
    <w:rsid w:val="00DF55FA"/>
    <w:rsid w:val="00DF74C3"/>
    <w:rsid w:val="00E008B2"/>
    <w:rsid w:val="00E01F1C"/>
    <w:rsid w:val="00E020D4"/>
    <w:rsid w:val="00E0279B"/>
    <w:rsid w:val="00E027BB"/>
    <w:rsid w:val="00E02F49"/>
    <w:rsid w:val="00E035D4"/>
    <w:rsid w:val="00E05353"/>
    <w:rsid w:val="00E05B81"/>
    <w:rsid w:val="00E06DAF"/>
    <w:rsid w:val="00E073B3"/>
    <w:rsid w:val="00E0761F"/>
    <w:rsid w:val="00E07B82"/>
    <w:rsid w:val="00E100AA"/>
    <w:rsid w:val="00E10295"/>
    <w:rsid w:val="00E103FE"/>
    <w:rsid w:val="00E10C8C"/>
    <w:rsid w:val="00E10EF1"/>
    <w:rsid w:val="00E1137A"/>
    <w:rsid w:val="00E1211F"/>
    <w:rsid w:val="00E12DA5"/>
    <w:rsid w:val="00E14FE4"/>
    <w:rsid w:val="00E15722"/>
    <w:rsid w:val="00E15DD0"/>
    <w:rsid w:val="00E1630A"/>
    <w:rsid w:val="00E1652A"/>
    <w:rsid w:val="00E16EE9"/>
    <w:rsid w:val="00E20934"/>
    <w:rsid w:val="00E2175C"/>
    <w:rsid w:val="00E22698"/>
    <w:rsid w:val="00E22E6D"/>
    <w:rsid w:val="00E235BA"/>
    <w:rsid w:val="00E246FC"/>
    <w:rsid w:val="00E2488C"/>
    <w:rsid w:val="00E249D1"/>
    <w:rsid w:val="00E26550"/>
    <w:rsid w:val="00E27761"/>
    <w:rsid w:val="00E3147A"/>
    <w:rsid w:val="00E3451F"/>
    <w:rsid w:val="00E347F6"/>
    <w:rsid w:val="00E35715"/>
    <w:rsid w:val="00E362EB"/>
    <w:rsid w:val="00E36E75"/>
    <w:rsid w:val="00E375C1"/>
    <w:rsid w:val="00E415D3"/>
    <w:rsid w:val="00E41DD3"/>
    <w:rsid w:val="00E41E11"/>
    <w:rsid w:val="00E429EE"/>
    <w:rsid w:val="00E42C48"/>
    <w:rsid w:val="00E43E8C"/>
    <w:rsid w:val="00E45877"/>
    <w:rsid w:val="00E4659D"/>
    <w:rsid w:val="00E46AEC"/>
    <w:rsid w:val="00E4741E"/>
    <w:rsid w:val="00E474B1"/>
    <w:rsid w:val="00E50BC4"/>
    <w:rsid w:val="00E50DDC"/>
    <w:rsid w:val="00E51949"/>
    <w:rsid w:val="00E51A6B"/>
    <w:rsid w:val="00E52EC9"/>
    <w:rsid w:val="00E53793"/>
    <w:rsid w:val="00E54CCF"/>
    <w:rsid w:val="00E54D73"/>
    <w:rsid w:val="00E54F84"/>
    <w:rsid w:val="00E55744"/>
    <w:rsid w:val="00E55F18"/>
    <w:rsid w:val="00E56DEA"/>
    <w:rsid w:val="00E56EEF"/>
    <w:rsid w:val="00E57882"/>
    <w:rsid w:val="00E57AB4"/>
    <w:rsid w:val="00E57B39"/>
    <w:rsid w:val="00E60B02"/>
    <w:rsid w:val="00E60FB4"/>
    <w:rsid w:val="00E614CB"/>
    <w:rsid w:val="00E62A35"/>
    <w:rsid w:val="00E62B3E"/>
    <w:rsid w:val="00E63FDF"/>
    <w:rsid w:val="00E647AE"/>
    <w:rsid w:val="00E66D71"/>
    <w:rsid w:val="00E66EBE"/>
    <w:rsid w:val="00E671E4"/>
    <w:rsid w:val="00E70F2E"/>
    <w:rsid w:val="00E72676"/>
    <w:rsid w:val="00E72A51"/>
    <w:rsid w:val="00E73181"/>
    <w:rsid w:val="00E734AD"/>
    <w:rsid w:val="00E73688"/>
    <w:rsid w:val="00E73AF8"/>
    <w:rsid w:val="00E74361"/>
    <w:rsid w:val="00E752DF"/>
    <w:rsid w:val="00E75376"/>
    <w:rsid w:val="00E75561"/>
    <w:rsid w:val="00E759E6"/>
    <w:rsid w:val="00E75FB0"/>
    <w:rsid w:val="00E7636E"/>
    <w:rsid w:val="00E768A6"/>
    <w:rsid w:val="00E76913"/>
    <w:rsid w:val="00E76A2A"/>
    <w:rsid w:val="00E76F52"/>
    <w:rsid w:val="00E76F63"/>
    <w:rsid w:val="00E8043D"/>
    <w:rsid w:val="00E804FE"/>
    <w:rsid w:val="00E80FD4"/>
    <w:rsid w:val="00E81753"/>
    <w:rsid w:val="00E818D5"/>
    <w:rsid w:val="00E8317E"/>
    <w:rsid w:val="00E83A6E"/>
    <w:rsid w:val="00E8510E"/>
    <w:rsid w:val="00E85457"/>
    <w:rsid w:val="00E8607A"/>
    <w:rsid w:val="00E86CDD"/>
    <w:rsid w:val="00E86D02"/>
    <w:rsid w:val="00E872E6"/>
    <w:rsid w:val="00E87830"/>
    <w:rsid w:val="00E91425"/>
    <w:rsid w:val="00E91DB9"/>
    <w:rsid w:val="00E92725"/>
    <w:rsid w:val="00E93643"/>
    <w:rsid w:val="00E93675"/>
    <w:rsid w:val="00E9475C"/>
    <w:rsid w:val="00E94A02"/>
    <w:rsid w:val="00E9513A"/>
    <w:rsid w:val="00E95C7C"/>
    <w:rsid w:val="00E95F9B"/>
    <w:rsid w:val="00E96A30"/>
    <w:rsid w:val="00E96BA7"/>
    <w:rsid w:val="00E97B35"/>
    <w:rsid w:val="00E97F03"/>
    <w:rsid w:val="00EA0367"/>
    <w:rsid w:val="00EA05CC"/>
    <w:rsid w:val="00EA07F4"/>
    <w:rsid w:val="00EA2BF7"/>
    <w:rsid w:val="00EA2ECD"/>
    <w:rsid w:val="00EA2FB6"/>
    <w:rsid w:val="00EA336A"/>
    <w:rsid w:val="00EA4924"/>
    <w:rsid w:val="00EA526C"/>
    <w:rsid w:val="00EA52F6"/>
    <w:rsid w:val="00EA5577"/>
    <w:rsid w:val="00EA569D"/>
    <w:rsid w:val="00EA6C1B"/>
    <w:rsid w:val="00EA7F17"/>
    <w:rsid w:val="00EB04A1"/>
    <w:rsid w:val="00EB15D9"/>
    <w:rsid w:val="00EB1831"/>
    <w:rsid w:val="00EB1886"/>
    <w:rsid w:val="00EB1AE8"/>
    <w:rsid w:val="00EB1F0B"/>
    <w:rsid w:val="00EB21BC"/>
    <w:rsid w:val="00EB223C"/>
    <w:rsid w:val="00EB2416"/>
    <w:rsid w:val="00EB2FD8"/>
    <w:rsid w:val="00EB3C15"/>
    <w:rsid w:val="00EB4E2E"/>
    <w:rsid w:val="00EB57E8"/>
    <w:rsid w:val="00EB6127"/>
    <w:rsid w:val="00EB6C2B"/>
    <w:rsid w:val="00EC0672"/>
    <w:rsid w:val="00EC15FB"/>
    <w:rsid w:val="00EC23A0"/>
    <w:rsid w:val="00EC3475"/>
    <w:rsid w:val="00EC35C5"/>
    <w:rsid w:val="00EC388C"/>
    <w:rsid w:val="00EC3966"/>
    <w:rsid w:val="00EC3BB5"/>
    <w:rsid w:val="00EC3D8E"/>
    <w:rsid w:val="00EC4418"/>
    <w:rsid w:val="00EC49FC"/>
    <w:rsid w:val="00EC4F48"/>
    <w:rsid w:val="00EC5DA7"/>
    <w:rsid w:val="00EC5ECB"/>
    <w:rsid w:val="00EC603E"/>
    <w:rsid w:val="00EC606C"/>
    <w:rsid w:val="00EC7004"/>
    <w:rsid w:val="00EC7587"/>
    <w:rsid w:val="00ED010B"/>
    <w:rsid w:val="00ED0CA2"/>
    <w:rsid w:val="00ED0EB0"/>
    <w:rsid w:val="00ED106C"/>
    <w:rsid w:val="00ED21C8"/>
    <w:rsid w:val="00ED2F20"/>
    <w:rsid w:val="00ED3576"/>
    <w:rsid w:val="00ED39D6"/>
    <w:rsid w:val="00ED3A00"/>
    <w:rsid w:val="00ED3B3E"/>
    <w:rsid w:val="00ED3D18"/>
    <w:rsid w:val="00ED4422"/>
    <w:rsid w:val="00ED4BAD"/>
    <w:rsid w:val="00ED4D29"/>
    <w:rsid w:val="00ED5A99"/>
    <w:rsid w:val="00ED6470"/>
    <w:rsid w:val="00ED6FA7"/>
    <w:rsid w:val="00ED74D7"/>
    <w:rsid w:val="00EE1807"/>
    <w:rsid w:val="00EE1BB2"/>
    <w:rsid w:val="00EE26DB"/>
    <w:rsid w:val="00EE273E"/>
    <w:rsid w:val="00EE2EF9"/>
    <w:rsid w:val="00EE3542"/>
    <w:rsid w:val="00EE4075"/>
    <w:rsid w:val="00EE48C9"/>
    <w:rsid w:val="00EE5E65"/>
    <w:rsid w:val="00EE6C4A"/>
    <w:rsid w:val="00EE72FB"/>
    <w:rsid w:val="00EE73BE"/>
    <w:rsid w:val="00EE76F7"/>
    <w:rsid w:val="00EF0F24"/>
    <w:rsid w:val="00EF14E4"/>
    <w:rsid w:val="00EF208F"/>
    <w:rsid w:val="00EF2990"/>
    <w:rsid w:val="00EF3DC8"/>
    <w:rsid w:val="00EF4943"/>
    <w:rsid w:val="00EF5549"/>
    <w:rsid w:val="00EF5B1E"/>
    <w:rsid w:val="00EF6B4A"/>
    <w:rsid w:val="00F003BF"/>
    <w:rsid w:val="00F00CB7"/>
    <w:rsid w:val="00F010F1"/>
    <w:rsid w:val="00F01A61"/>
    <w:rsid w:val="00F03AA7"/>
    <w:rsid w:val="00F049E7"/>
    <w:rsid w:val="00F04EA8"/>
    <w:rsid w:val="00F061F8"/>
    <w:rsid w:val="00F0668D"/>
    <w:rsid w:val="00F06AC7"/>
    <w:rsid w:val="00F06F67"/>
    <w:rsid w:val="00F10849"/>
    <w:rsid w:val="00F10BDA"/>
    <w:rsid w:val="00F12630"/>
    <w:rsid w:val="00F12647"/>
    <w:rsid w:val="00F13467"/>
    <w:rsid w:val="00F141AF"/>
    <w:rsid w:val="00F1422F"/>
    <w:rsid w:val="00F147F8"/>
    <w:rsid w:val="00F149E4"/>
    <w:rsid w:val="00F15153"/>
    <w:rsid w:val="00F151BC"/>
    <w:rsid w:val="00F15B5D"/>
    <w:rsid w:val="00F1641C"/>
    <w:rsid w:val="00F16D5A"/>
    <w:rsid w:val="00F16F17"/>
    <w:rsid w:val="00F17185"/>
    <w:rsid w:val="00F1749A"/>
    <w:rsid w:val="00F176C5"/>
    <w:rsid w:val="00F20138"/>
    <w:rsid w:val="00F2068C"/>
    <w:rsid w:val="00F20D1E"/>
    <w:rsid w:val="00F21AA7"/>
    <w:rsid w:val="00F2297E"/>
    <w:rsid w:val="00F23C89"/>
    <w:rsid w:val="00F23E4B"/>
    <w:rsid w:val="00F24AD4"/>
    <w:rsid w:val="00F24C18"/>
    <w:rsid w:val="00F250B6"/>
    <w:rsid w:val="00F25343"/>
    <w:rsid w:val="00F25C2D"/>
    <w:rsid w:val="00F26358"/>
    <w:rsid w:val="00F27025"/>
    <w:rsid w:val="00F27395"/>
    <w:rsid w:val="00F31750"/>
    <w:rsid w:val="00F3209E"/>
    <w:rsid w:val="00F3227B"/>
    <w:rsid w:val="00F35A66"/>
    <w:rsid w:val="00F365B3"/>
    <w:rsid w:val="00F37186"/>
    <w:rsid w:val="00F3764C"/>
    <w:rsid w:val="00F40196"/>
    <w:rsid w:val="00F4067C"/>
    <w:rsid w:val="00F4085A"/>
    <w:rsid w:val="00F41B47"/>
    <w:rsid w:val="00F41BF1"/>
    <w:rsid w:val="00F41DB7"/>
    <w:rsid w:val="00F4224E"/>
    <w:rsid w:val="00F43338"/>
    <w:rsid w:val="00F4361E"/>
    <w:rsid w:val="00F4378F"/>
    <w:rsid w:val="00F43E90"/>
    <w:rsid w:val="00F4462D"/>
    <w:rsid w:val="00F44B61"/>
    <w:rsid w:val="00F45CFF"/>
    <w:rsid w:val="00F46D07"/>
    <w:rsid w:val="00F47853"/>
    <w:rsid w:val="00F50DB2"/>
    <w:rsid w:val="00F50EB8"/>
    <w:rsid w:val="00F51E58"/>
    <w:rsid w:val="00F52B77"/>
    <w:rsid w:val="00F52CCB"/>
    <w:rsid w:val="00F5305C"/>
    <w:rsid w:val="00F55FE9"/>
    <w:rsid w:val="00F56057"/>
    <w:rsid w:val="00F56075"/>
    <w:rsid w:val="00F564A7"/>
    <w:rsid w:val="00F579E8"/>
    <w:rsid w:val="00F6219A"/>
    <w:rsid w:val="00F62816"/>
    <w:rsid w:val="00F6312C"/>
    <w:rsid w:val="00F6413B"/>
    <w:rsid w:val="00F64838"/>
    <w:rsid w:val="00F64AA3"/>
    <w:rsid w:val="00F64CB7"/>
    <w:rsid w:val="00F65BDF"/>
    <w:rsid w:val="00F66A61"/>
    <w:rsid w:val="00F672D2"/>
    <w:rsid w:val="00F67D2A"/>
    <w:rsid w:val="00F7000C"/>
    <w:rsid w:val="00F70828"/>
    <w:rsid w:val="00F71C38"/>
    <w:rsid w:val="00F7276F"/>
    <w:rsid w:val="00F72F58"/>
    <w:rsid w:val="00F733C4"/>
    <w:rsid w:val="00F7349A"/>
    <w:rsid w:val="00F73FB5"/>
    <w:rsid w:val="00F7469C"/>
    <w:rsid w:val="00F75060"/>
    <w:rsid w:val="00F76AF0"/>
    <w:rsid w:val="00F76F88"/>
    <w:rsid w:val="00F8006B"/>
    <w:rsid w:val="00F802C2"/>
    <w:rsid w:val="00F8181A"/>
    <w:rsid w:val="00F8203D"/>
    <w:rsid w:val="00F82D04"/>
    <w:rsid w:val="00F83FE9"/>
    <w:rsid w:val="00F84640"/>
    <w:rsid w:val="00F84CBE"/>
    <w:rsid w:val="00F851B7"/>
    <w:rsid w:val="00F863BA"/>
    <w:rsid w:val="00F868D9"/>
    <w:rsid w:val="00F86C0E"/>
    <w:rsid w:val="00F873AF"/>
    <w:rsid w:val="00F87858"/>
    <w:rsid w:val="00F87995"/>
    <w:rsid w:val="00F9031A"/>
    <w:rsid w:val="00F90594"/>
    <w:rsid w:val="00F90B82"/>
    <w:rsid w:val="00F912CD"/>
    <w:rsid w:val="00F915DC"/>
    <w:rsid w:val="00F9191A"/>
    <w:rsid w:val="00F91CB8"/>
    <w:rsid w:val="00F9389B"/>
    <w:rsid w:val="00F93B13"/>
    <w:rsid w:val="00F9426B"/>
    <w:rsid w:val="00F944C0"/>
    <w:rsid w:val="00F945AA"/>
    <w:rsid w:val="00F948E4"/>
    <w:rsid w:val="00F94C01"/>
    <w:rsid w:val="00F950B3"/>
    <w:rsid w:val="00F95361"/>
    <w:rsid w:val="00F95705"/>
    <w:rsid w:val="00F96960"/>
    <w:rsid w:val="00F96FAD"/>
    <w:rsid w:val="00F96FBD"/>
    <w:rsid w:val="00F97253"/>
    <w:rsid w:val="00F97379"/>
    <w:rsid w:val="00F97856"/>
    <w:rsid w:val="00FA1E20"/>
    <w:rsid w:val="00FA2128"/>
    <w:rsid w:val="00FA216A"/>
    <w:rsid w:val="00FA31C8"/>
    <w:rsid w:val="00FA347C"/>
    <w:rsid w:val="00FA446A"/>
    <w:rsid w:val="00FA6D38"/>
    <w:rsid w:val="00FA7522"/>
    <w:rsid w:val="00FB105E"/>
    <w:rsid w:val="00FB179C"/>
    <w:rsid w:val="00FB19CF"/>
    <w:rsid w:val="00FB2227"/>
    <w:rsid w:val="00FB310F"/>
    <w:rsid w:val="00FB31FD"/>
    <w:rsid w:val="00FB3B7E"/>
    <w:rsid w:val="00FB4304"/>
    <w:rsid w:val="00FB436D"/>
    <w:rsid w:val="00FB486E"/>
    <w:rsid w:val="00FB4F25"/>
    <w:rsid w:val="00FB5567"/>
    <w:rsid w:val="00FB736C"/>
    <w:rsid w:val="00FB74A9"/>
    <w:rsid w:val="00FC0C04"/>
    <w:rsid w:val="00FC13AB"/>
    <w:rsid w:val="00FC15F6"/>
    <w:rsid w:val="00FC194B"/>
    <w:rsid w:val="00FC1CF1"/>
    <w:rsid w:val="00FC2173"/>
    <w:rsid w:val="00FC2612"/>
    <w:rsid w:val="00FC2B69"/>
    <w:rsid w:val="00FC425A"/>
    <w:rsid w:val="00FC44FB"/>
    <w:rsid w:val="00FC47C1"/>
    <w:rsid w:val="00FC55AA"/>
    <w:rsid w:val="00FC58E9"/>
    <w:rsid w:val="00FC5B49"/>
    <w:rsid w:val="00FC5BCB"/>
    <w:rsid w:val="00FC6648"/>
    <w:rsid w:val="00FC71C4"/>
    <w:rsid w:val="00FC73AA"/>
    <w:rsid w:val="00FC7FF9"/>
    <w:rsid w:val="00FD098C"/>
    <w:rsid w:val="00FD10BA"/>
    <w:rsid w:val="00FD1328"/>
    <w:rsid w:val="00FD2844"/>
    <w:rsid w:val="00FD2CEA"/>
    <w:rsid w:val="00FD39F6"/>
    <w:rsid w:val="00FD3AA5"/>
    <w:rsid w:val="00FD577D"/>
    <w:rsid w:val="00FD581A"/>
    <w:rsid w:val="00FD6494"/>
    <w:rsid w:val="00FD697D"/>
    <w:rsid w:val="00FD76E7"/>
    <w:rsid w:val="00FD7E08"/>
    <w:rsid w:val="00FD7E22"/>
    <w:rsid w:val="00FE036E"/>
    <w:rsid w:val="00FE0443"/>
    <w:rsid w:val="00FE0599"/>
    <w:rsid w:val="00FE07C1"/>
    <w:rsid w:val="00FE0EF2"/>
    <w:rsid w:val="00FE11A2"/>
    <w:rsid w:val="00FE125C"/>
    <w:rsid w:val="00FE2E9F"/>
    <w:rsid w:val="00FE31A0"/>
    <w:rsid w:val="00FE4412"/>
    <w:rsid w:val="00FE48F0"/>
    <w:rsid w:val="00FE4B8B"/>
    <w:rsid w:val="00FE55EA"/>
    <w:rsid w:val="00FE5CC3"/>
    <w:rsid w:val="00FE5ECB"/>
    <w:rsid w:val="00FE6911"/>
    <w:rsid w:val="00FE6DEE"/>
    <w:rsid w:val="00FE78A6"/>
    <w:rsid w:val="00FE7DCA"/>
    <w:rsid w:val="00FF102E"/>
    <w:rsid w:val="00FF1652"/>
    <w:rsid w:val="00FF2E22"/>
    <w:rsid w:val="00FF2EB1"/>
    <w:rsid w:val="00FF37D4"/>
    <w:rsid w:val="00FF4D75"/>
    <w:rsid w:val="00FF55CE"/>
    <w:rsid w:val="00FF621E"/>
    <w:rsid w:val="00FF6392"/>
    <w:rsid w:val="00FF66D9"/>
    <w:rsid w:val="00FF69F2"/>
    <w:rsid w:val="00FF6FCF"/>
    <w:rsid w:val="00FF75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F11BB"/>
  <w15:docId w15:val="{E92E7906-9B2D-487D-8C38-AB626B7F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601"/>
    <w:rPr>
      <w:sz w:val="24"/>
      <w:szCs w:val="24"/>
      <w:lang w:val="vi-VN" w:eastAsia="vi-VN"/>
    </w:rPr>
  </w:style>
  <w:style w:type="paragraph" w:styleId="Heading1">
    <w:name w:val="heading 1"/>
    <w:basedOn w:val="Normal"/>
    <w:next w:val="Normal"/>
    <w:link w:val="Heading1Char"/>
    <w:qFormat/>
    <w:rsid w:val="00931801"/>
    <w:pPr>
      <w:keepNext/>
      <w:spacing w:before="240" w:after="60" w:line="259" w:lineRule="auto"/>
      <w:outlineLvl w:val="0"/>
    </w:pPr>
    <w:rPr>
      <w:rFonts w:ascii="Arial" w:hAnsi="Arial"/>
      <w:b/>
      <w:bCs/>
      <w:kern w:val="32"/>
      <w:sz w:val="32"/>
      <w:szCs w:val="32"/>
    </w:rPr>
  </w:style>
  <w:style w:type="paragraph" w:styleId="Heading2">
    <w:name w:val="heading 2"/>
    <w:basedOn w:val="Normal"/>
    <w:next w:val="Normal"/>
    <w:link w:val="Heading2Char"/>
    <w:qFormat/>
    <w:rsid w:val="00931801"/>
    <w:pPr>
      <w:keepNext/>
      <w:spacing w:before="240" w:after="60" w:line="259" w:lineRule="auto"/>
      <w:outlineLvl w:val="1"/>
    </w:pPr>
    <w:rPr>
      <w:rFonts w:ascii="Arial" w:hAnsi="Arial"/>
      <w:b/>
      <w:bCs/>
      <w:i/>
      <w:iCs/>
      <w:sz w:val="28"/>
      <w:szCs w:val="28"/>
    </w:rPr>
  </w:style>
  <w:style w:type="paragraph" w:styleId="Heading3">
    <w:name w:val="heading 3"/>
    <w:basedOn w:val="Normal"/>
    <w:next w:val="Normal"/>
    <w:link w:val="Heading3Char"/>
    <w:qFormat/>
    <w:rsid w:val="00931801"/>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931801"/>
    <w:pPr>
      <w:keepNext/>
      <w:jc w:val="center"/>
      <w:outlineLvl w:val="3"/>
    </w:pPr>
    <w:rPr>
      <w:rFonts w:ascii="VNI-Times" w:hAnsi="VNI-Times"/>
      <w:b/>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281601"/>
    <w:pPr>
      <w:spacing w:after="160" w:line="240" w:lineRule="exact"/>
    </w:pPr>
    <w:rPr>
      <w:rFonts w:ascii="Arial" w:hAnsi="Arial"/>
      <w:sz w:val="22"/>
      <w:szCs w:val="22"/>
      <w:lang w:val="en-US" w:eastAsia="en-US"/>
    </w:rPr>
  </w:style>
  <w:style w:type="paragraph" w:styleId="NormalWeb">
    <w:name w:val="Normal (Web)"/>
    <w:basedOn w:val="Normal"/>
    <w:uiPriority w:val="99"/>
    <w:rsid w:val="00281601"/>
    <w:pPr>
      <w:spacing w:before="100" w:beforeAutospacing="1" w:after="100" w:afterAutospacing="1"/>
    </w:pPr>
    <w:rPr>
      <w:lang w:val="en-US" w:eastAsia="en-US"/>
    </w:rPr>
  </w:style>
  <w:style w:type="paragraph" w:customStyle="1" w:styleId="CharChar">
    <w:name w:val="Char Char"/>
    <w:basedOn w:val="Normal"/>
    <w:rsid w:val="000B12E6"/>
    <w:pPr>
      <w:pageBreakBefore/>
      <w:spacing w:before="100" w:beforeAutospacing="1" w:after="100" w:afterAutospacing="1"/>
    </w:pPr>
    <w:rPr>
      <w:rFonts w:ascii="Tahoma" w:hAnsi="Tahoma" w:cs="Tahoma"/>
      <w:sz w:val="20"/>
      <w:szCs w:val="20"/>
      <w:lang w:val="en-US" w:eastAsia="en-US"/>
    </w:rPr>
  </w:style>
  <w:style w:type="paragraph" w:customStyle="1" w:styleId="CharCharCharChar0">
    <w:name w:val="Char Char Char Char"/>
    <w:basedOn w:val="Normal"/>
    <w:semiHidden/>
    <w:rsid w:val="00C82BB7"/>
    <w:pPr>
      <w:spacing w:after="160" w:line="240" w:lineRule="exact"/>
    </w:pPr>
    <w:rPr>
      <w:rFonts w:ascii="Arial" w:hAnsi="Arial"/>
      <w:sz w:val="22"/>
      <w:szCs w:val="22"/>
      <w:lang w:val="en-US" w:eastAsia="en-US"/>
    </w:rPr>
  </w:style>
  <w:style w:type="paragraph" w:styleId="BodyTextIndent">
    <w:name w:val="Body Text Indent"/>
    <w:basedOn w:val="Normal"/>
    <w:link w:val="BodyTextIndentChar"/>
    <w:unhideWhenUsed/>
    <w:rsid w:val="001217C4"/>
    <w:pPr>
      <w:ind w:firstLine="567"/>
      <w:jc w:val="both"/>
    </w:pPr>
    <w:rPr>
      <w:rFonts w:ascii="VNI-Times" w:hAnsi="VNI-Times"/>
      <w:sz w:val="28"/>
      <w:szCs w:val="20"/>
      <w:lang w:val="x-none" w:eastAsia="x-none"/>
    </w:rPr>
  </w:style>
  <w:style w:type="character" w:customStyle="1" w:styleId="BodyTextIndentChar">
    <w:name w:val="Body Text Indent Char"/>
    <w:link w:val="BodyTextIndent"/>
    <w:rsid w:val="001217C4"/>
    <w:rPr>
      <w:rFonts w:ascii="VNI-Times" w:hAnsi="VNI-Times"/>
      <w:sz w:val="28"/>
    </w:rPr>
  </w:style>
  <w:style w:type="paragraph" w:customStyle="1" w:styleId="CharChar5">
    <w:name w:val="Char Char5"/>
    <w:basedOn w:val="Normal"/>
    <w:rsid w:val="001217C4"/>
    <w:pPr>
      <w:spacing w:after="160" w:line="240" w:lineRule="exact"/>
    </w:pPr>
    <w:rPr>
      <w:rFonts w:ascii=".VnAvant" w:hAnsi=".VnAvant" w:cs=".VnAvant"/>
      <w:sz w:val="20"/>
      <w:szCs w:val="20"/>
      <w:lang w:val="en-US" w:eastAsia="en-US"/>
    </w:rPr>
  </w:style>
  <w:style w:type="character" w:customStyle="1" w:styleId="Heading1Char">
    <w:name w:val="Heading 1 Char"/>
    <w:link w:val="Heading1"/>
    <w:rsid w:val="00931801"/>
    <w:rPr>
      <w:rFonts w:ascii="Arial" w:hAnsi="Arial" w:cs="Arial"/>
      <w:b/>
      <w:bCs/>
      <w:kern w:val="32"/>
      <w:sz w:val="32"/>
      <w:szCs w:val="32"/>
      <w:lang w:val="vi-VN" w:eastAsia="vi-VN"/>
    </w:rPr>
  </w:style>
  <w:style w:type="character" w:customStyle="1" w:styleId="Heading2Char">
    <w:name w:val="Heading 2 Char"/>
    <w:link w:val="Heading2"/>
    <w:rsid w:val="00931801"/>
    <w:rPr>
      <w:rFonts w:ascii="Arial" w:hAnsi="Arial" w:cs="Arial"/>
      <w:b/>
      <w:bCs/>
      <w:i/>
      <w:iCs/>
      <w:sz w:val="28"/>
      <w:szCs w:val="28"/>
      <w:lang w:val="vi-VN" w:eastAsia="vi-VN"/>
    </w:rPr>
  </w:style>
  <w:style w:type="character" w:customStyle="1" w:styleId="Heading3Char">
    <w:name w:val="Heading 3 Char"/>
    <w:link w:val="Heading3"/>
    <w:rsid w:val="00931801"/>
    <w:rPr>
      <w:rFonts w:ascii="Arial" w:hAnsi="Arial"/>
      <w:b/>
      <w:bCs/>
      <w:sz w:val="26"/>
      <w:szCs w:val="26"/>
    </w:rPr>
  </w:style>
  <w:style w:type="character" w:customStyle="1" w:styleId="Heading4Char">
    <w:name w:val="Heading 4 Char"/>
    <w:link w:val="Heading4"/>
    <w:rsid w:val="00931801"/>
    <w:rPr>
      <w:rFonts w:ascii="VNI-Times" w:hAnsi="VNI-Times"/>
      <w:b/>
      <w:sz w:val="26"/>
      <w:szCs w:val="24"/>
    </w:rPr>
  </w:style>
  <w:style w:type="character" w:customStyle="1" w:styleId="apple-converted-space">
    <w:name w:val="apple-converted-space"/>
    <w:rsid w:val="00931801"/>
  </w:style>
  <w:style w:type="paragraph" w:styleId="BodyText">
    <w:name w:val="Body Text"/>
    <w:basedOn w:val="Normal"/>
    <w:link w:val="BodyTextChar"/>
    <w:rsid w:val="00931801"/>
    <w:pPr>
      <w:spacing w:after="120" w:line="259" w:lineRule="auto"/>
    </w:pPr>
    <w:rPr>
      <w:rFonts w:ascii="Arial" w:hAnsi="Arial"/>
      <w:sz w:val="22"/>
      <w:szCs w:val="22"/>
    </w:rPr>
  </w:style>
  <w:style w:type="character" w:customStyle="1" w:styleId="BodyTextChar">
    <w:name w:val="Body Text Char"/>
    <w:link w:val="BodyText"/>
    <w:rsid w:val="00931801"/>
    <w:rPr>
      <w:rFonts w:ascii="Arial" w:hAnsi="Arial"/>
      <w:sz w:val="22"/>
      <w:szCs w:val="22"/>
      <w:lang w:val="vi-VN" w:eastAsia="vi-VN"/>
    </w:rPr>
  </w:style>
  <w:style w:type="character" w:styleId="Emphasis">
    <w:name w:val="Emphasis"/>
    <w:uiPriority w:val="20"/>
    <w:qFormat/>
    <w:rsid w:val="00931801"/>
    <w:rPr>
      <w:i/>
      <w:iCs/>
    </w:rPr>
  </w:style>
  <w:style w:type="paragraph" w:customStyle="1" w:styleId="CharCharCharCharCharCharChar">
    <w:name w:val="Char Char Char Char Char Char Char"/>
    <w:autoRedefine/>
    <w:rsid w:val="00931801"/>
    <w:pPr>
      <w:tabs>
        <w:tab w:val="left" w:pos="1152"/>
      </w:tabs>
      <w:spacing w:before="120" w:after="120" w:line="312" w:lineRule="auto"/>
    </w:pPr>
  </w:style>
  <w:style w:type="paragraph" w:customStyle="1" w:styleId="Char">
    <w:name w:val="Char"/>
    <w:basedOn w:val="Normal"/>
    <w:rsid w:val="00931801"/>
    <w:pPr>
      <w:pageBreakBefore/>
      <w:spacing w:before="100" w:beforeAutospacing="1" w:after="100" w:afterAutospacing="1"/>
      <w:jc w:val="both"/>
    </w:pPr>
    <w:rPr>
      <w:rFonts w:ascii="Tahoma" w:hAnsi="Tahoma"/>
      <w:sz w:val="20"/>
      <w:szCs w:val="20"/>
      <w:lang w:val="en-US" w:eastAsia="en-US"/>
    </w:rPr>
  </w:style>
  <w:style w:type="character" w:styleId="CommentReference">
    <w:name w:val="annotation reference"/>
    <w:rsid w:val="00931801"/>
    <w:rPr>
      <w:sz w:val="16"/>
      <w:szCs w:val="16"/>
    </w:rPr>
  </w:style>
  <w:style w:type="paragraph" w:styleId="CommentText">
    <w:name w:val="annotation text"/>
    <w:basedOn w:val="Normal"/>
    <w:link w:val="CommentTextChar"/>
    <w:rsid w:val="00931801"/>
    <w:pPr>
      <w:spacing w:after="160" w:line="259" w:lineRule="auto"/>
    </w:pPr>
    <w:rPr>
      <w:rFonts w:ascii="Arial" w:hAnsi="Arial"/>
      <w:sz w:val="20"/>
      <w:szCs w:val="20"/>
      <w:lang w:val="x-none" w:eastAsia="x-none"/>
    </w:rPr>
  </w:style>
  <w:style w:type="character" w:customStyle="1" w:styleId="CommentTextChar">
    <w:name w:val="Comment Text Char"/>
    <w:link w:val="CommentText"/>
    <w:rsid w:val="00931801"/>
    <w:rPr>
      <w:rFonts w:ascii="Arial" w:hAnsi="Arial"/>
    </w:rPr>
  </w:style>
  <w:style w:type="paragraph" w:styleId="CommentSubject">
    <w:name w:val="annotation subject"/>
    <w:basedOn w:val="CommentText"/>
    <w:next w:val="CommentText"/>
    <w:link w:val="CommentSubjectChar"/>
    <w:rsid w:val="00931801"/>
    <w:rPr>
      <w:b/>
      <w:bCs/>
    </w:rPr>
  </w:style>
  <w:style w:type="character" w:customStyle="1" w:styleId="CommentSubjectChar">
    <w:name w:val="Comment Subject Char"/>
    <w:link w:val="CommentSubject"/>
    <w:rsid w:val="00931801"/>
    <w:rPr>
      <w:rFonts w:ascii="Arial" w:hAnsi="Arial"/>
      <w:b/>
      <w:bCs/>
    </w:rPr>
  </w:style>
  <w:style w:type="paragraph" w:styleId="BalloonText">
    <w:name w:val="Balloon Text"/>
    <w:basedOn w:val="Normal"/>
    <w:link w:val="BalloonTextChar"/>
    <w:rsid w:val="00931801"/>
    <w:rPr>
      <w:rFonts w:ascii="Segoe UI" w:hAnsi="Segoe UI"/>
      <w:sz w:val="18"/>
      <w:szCs w:val="18"/>
      <w:lang w:val="x-none" w:eastAsia="x-none"/>
    </w:rPr>
  </w:style>
  <w:style w:type="character" w:customStyle="1" w:styleId="BalloonTextChar">
    <w:name w:val="Balloon Text Char"/>
    <w:link w:val="BalloonText"/>
    <w:rsid w:val="00931801"/>
    <w:rPr>
      <w:rFonts w:ascii="Segoe UI" w:hAnsi="Segoe UI"/>
      <w:sz w:val="18"/>
      <w:szCs w:val="18"/>
    </w:rPr>
  </w:style>
  <w:style w:type="paragraph" w:styleId="Title">
    <w:name w:val="Title"/>
    <w:basedOn w:val="Normal"/>
    <w:link w:val="TitleChar"/>
    <w:qFormat/>
    <w:rsid w:val="00931801"/>
    <w:pPr>
      <w:jc w:val="center"/>
    </w:pPr>
    <w:rPr>
      <w:b/>
      <w:bCs/>
      <w:color w:val="FF0000"/>
      <w:sz w:val="28"/>
      <w:lang w:val="x-none" w:eastAsia="x-none"/>
    </w:rPr>
  </w:style>
  <w:style w:type="character" w:customStyle="1" w:styleId="TitleChar">
    <w:name w:val="Title Char"/>
    <w:link w:val="Title"/>
    <w:rsid w:val="00931801"/>
    <w:rPr>
      <w:b/>
      <w:bCs/>
      <w:color w:val="FF0000"/>
      <w:sz w:val="28"/>
      <w:szCs w:val="24"/>
    </w:rPr>
  </w:style>
  <w:style w:type="paragraph" w:styleId="BlockText">
    <w:name w:val="Block Text"/>
    <w:basedOn w:val="Normal"/>
    <w:rsid w:val="00931801"/>
    <w:pPr>
      <w:tabs>
        <w:tab w:val="left" w:pos="-1620"/>
        <w:tab w:val="left" w:pos="3060"/>
      </w:tabs>
      <w:ind w:left="1440" w:right="1080" w:firstLine="360"/>
      <w:jc w:val="both"/>
    </w:pPr>
    <w:rPr>
      <w:rFonts w:ascii="VNI-Times" w:hAnsi="VNI-Times"/>
      <w:sz w:val="28"/>
      <w:lang w:val="en-US" w:eastAsia="en-US"/>
    </w:rPr>
  </w:style>
  <w:style w:type="paragraph" w:styleId="BodyTextIndent3">
    <w:name w:val="Body Text Indent 3"/>
    <w:basedOn w:val="Normal"/>
    <w:link w:val="BodyTextIndent3Char"/>
    <w:rsid w:val="00931801"/>
    <w:pPr>
      <w:spacing w:after="120" w:line="259" w:lineRule="auto"/>
      <w:ind w:left="360"/>
    </w:pPr>
    <w:rPr>
      <w:rFonts w:ascii="Arial" w:hAnsi="Arial"/>
      <w:sz w:val="16"/>
      <w:szCs w:val="16"/>
    </w:rPr>
  </w:style>
  <w:style w:type="character" w:customStyle="1" w:styleId="BodyTextIndent3Char">
    <w:name w:val="Body Text Indent 3 Char"/>
    <w:link w:val="BodyTextIndent3"/>
    <w:rsid w:val="00931801"/>
    <w:rPr>
      <w:rFonts w:ascii="Arial" w:hAnsi="Arial"/>
      <w:sz w:val="16"/>
      <w:szCs w:val="16"/>
      <w:lang w:val="vi-VN" w:eastAsia="vi-VN"/>
    </w:rPr>
  </w:style>
  <w:style w:type="paragraph" w:styleId="Footer">
    <w:name w:val="footer"/>
    <w:basedOn w:val="Normal"/>
    <w:link w:val="FooterChar"/>
    <w:uiPriority w:val="99"/>
    <w:rsid w:val="00931801"/>
    <w:pPr>
      <w:tabs>
        <w:tab w:val="center" w:pos="4320"/>
        <w:tab w:val="right" w:pos="8640"/>
      </w:tabs>
      <w:spacing w:after="160" w:line="259" w:lineRule="auto"/>
    </w:pPr>
    <w:rPr>
      <w:rFonts w:ascii="Arial" w:hAnsi="Arial"/>
      <w:sz w:val="22"/>
      <w:szCs w:val="22"/>
    </w:rPr>
  </w:style>
  <w:style w:type="character" w:customStyle="1" w:styleId="FooterChar">
    <w:name w:val="Footer Char"/>
    <w:link w:val="Footer"/>
    <w:uiPriority w:val="99"/>
    <w:rsid w:val="00931801"/>
    <w:rPr>
      <w:rFonts w:ascii="Arial" w:hAnsi="Arial"/>
      <w:sz w:val="22"/>
      <w:szCs w:val="22"/>
      <w:lang w:val="vi-VN" w:eastAsia="vi-VN"/>
    </w:rPr>
  </w:style>
  <w:style w:type="character" w:styleId="PageNumber">
    <w:name w:val="page number"/>
    <w:rsid w:val="00931801"/>
  </w:style>
  <w:style w:type="paragraph" w:styleId="Header">
    <w:name w:val="header"/>
    <w:basedOn w:val="Normal"/>
    <w:link w:val="HeaderChar"/>
    <w:uiPriority w:val="99"/>
    <w:rsid w:val="00931801"/>
    <w:pPr>
      <w:tabs>
        <w:tab w:val="center" w:pos="4320"/>
        <w:tab w:val="right" w:pos="8640"/>
      </w:tabs>
      <w:spacing w:after="160" w:line="259" w:lineRule="auto"/>
    </w:pPr>
    <w:rPr>
      <w:rFonts w:ascii="Arial" w:hAnsi="Arial"/>
      <w:sz w:val="22"/>
      <w:szCs w:val="22"/>
    </w:rPr>
  </w:style>
  <w:style w:type="character" w:customStyle="1" w:styleId="HeaderChar">
    <w:name w:val="Header Char"/>
    <w:link w:val="Header"/>
    <w:uiPriority w:val="99"/>
    <w:rsid w:val="00931801"/>
    <w:rPr>
      <w:rFonts w:ascii="Arial" w:hAnsi="Arial"/>
      <w:sz w:val="22"/>
      <w:szCs w:val="22"/>
      <w:lang w:val="vi-VN" w:eastAsia="vi-VN"/>
    </w:rPr>
  </w:style>
  <w:style w:type="paragraph" w:customStyle="1" w:styleId="abc">
    <w:name w:val="abc"/>
    <w:basedOn w:val="Normal"/>
    <w:rsid w:val="00931801"/>
    <w:rPr>
      <w:rFonts w:ascii=".VnTime" w:hAnsi=".VnTime"/>
      <w:color w:val="0000FF"/>
      <w:kern w:val="28"/>
      <w:sz w:val="28"/>
      <w:szCs w:val="20"/>
      <w:lang w:val="en-US" w:eastAsia="en-US"/>
    </w:rPr>
  </w:style>
  <w:style w:type="character" w:customStyle="1" w:styleId="Bodytext2">
    <w:name w:val="Body text (2)_"/>
    <w:link w:val="Bodytext20"/>
    <w:locked/>
    <w:rsid w:val="00931801"/>
    <w:rPr>
      <w:sz w:val="26"/>
      <w:szCs w:val="26"/>
      <w:shd w:val="clear" w:color="auto" w:fill="FFFFFF"/>
    </w:rPr>
  </w:style>
  <w:style w:type="paragraph" w:customStyle="1" w:styleId="Bodytext20">
    <w:name w:val="Body text (2)"/>
    <w:basedOn w:val="Normal"/>
    <w:link w:val="Bodytext2"/>
    <w:rsid w:val="00931801"/>
    <w:pPr>
      <w:widowControl w:val="0"/>
      <w:shd w:val="clear" w:color="auto" w:fill="FFFFFF"/>
      <w:spacing w:line="317" w:lineRule="exact"/>
      <w:jc w:val="both"/>
    </w:pPr>
    <w:rPr>
      <w:sz w:val="26"/>
      <w:szCs w:val="26"/>
      <w:shd w:val="clear" w:color="auto" w:fill="FFFFFF"/>
      <w:lang w:val="x-none" w:eastAsia="x-none"/>
    </w:rPr>
  </w:style>
  <w:style w:type="character" w:styleId="FootnoteReference">
    <w:name w:val="footnote reference"/>
    <w:aliases w:val="Footnote,Footnote text"/>
    <w:rsid w:val="00931801"/>
    <w:rPr>
      <w:vertAlign w:val="superscript"/>
    </w:rPr>
  </w:style>
  <w:style w:type="paragraph" w:customStyle="1" w:styleId="CharChar1CharCharCharChar">
    <w:name w:val="Char Char1 Char Char Char Char"/>
    <w:basedOn w:val="Normal"/>
    <w:next w:val="Header"/>
    <w:semiHidden/>
    <w:rsid w:val="00931801"/>
    <w:pPr>
      <w:spacing w:after="160" w:line="240" w:lineRule="exact"/>
    </w:pPr>
    <w:rPr>
      <w:sz w:val="28"/>
      <w:szCs w:val="22"/>
      <w:lang w:val="en-US" w:eastAsia="en-US"/>
    </w:rPr>
  </w:style>
  <w:style w:type="character" w:styleId="Hyperlink">
    <w:name w:val="Hyperlink"/>
    <w:uiPriority w:val="99"/>
    <w:unhideWhenUsed/>
    <w:rsid w:val="00F9426B"/>
    <w:rPr>
      <w:color w:val="0000FF"/>
      <w:u w:val="single"/>
    </w:rPr>
  </w:style>
  <w:style w:type="paragraph" w:customStyle="1" w:styleId="CharCharChar">
    <w:name w:val="Char Char Char"/>
    <w:basedOn w:val="Normal"/>
    <w:rsid w:val="00C31DB8"/>
    <w:pPr>
      <w:spacing w:after="160" w:line="240" w:lineRule="exact"/>
    </w:pPr>
    <w:rPr>
      <w:rFonts w:ascii=".VnAvant" w:hAnsi=".VnAvant" w:cs=".VnAvant"/>
      <w:sz w:val="20"/>
      <w:szCs w:val="20"/>
      <w:lang w:val="en-US" w:eastAsia="en-US"/>
    </w:rPr>
  </w:style>
  <w:style w:type="paragraph" w:styleId="ListParagraph">
    <w:name w:val="List Paragraph"/>
    <w:basedOn w:val="Normal"/>
    <w:uiPriority w:val="34"/>
    <w:qFormat/>
    <w:rsid w:val="000944FA"/>
    <w:pPr>
      <w:ind w:left="720"/>
      <w:contextualSpacing/>
    </w:pPr>
  </w:style>
  <w:style w:type="paragraph" w:customStyle="1" w:styleId="CharCharCharCharCharCharCharCharCharCharCharCharCharChar">
    <w:name w:val="Char Char Char Char Char Char Char Char Char Char Char Char Char Char"/>
    <w:basedOn w:val="Normal"/>
    <w:rsid w:val="000A756F"/>
    <w:pPr>
      <w:pageBreakBefore/>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28092">
      <w:bodyDiv w:val="1"/>
      <w:marLeft w:val="0"/>
      <w:marRight w:val="0"/>
      <w:marTop w:val="0"/>
      <w:marBottom w:val="0"/>
      <w:divBdr>
        <w:top w:val="none" w:sz="0" w:space="0" w:color="auto"/>
        <w:left w:val="none" w:sz="0" w:space="0" w:color="auto"/>
        <w:bottom w:val="none" w:sz="0" w:space="0" w:color="auto"/>
        <w:right w:val="none" w:sz="0" w:space="0" w:color="auto"/>
      </w:divBdr>
    </w:div>
    <w:div w:id="1077167584">
      <w:bodyDiv w:val="1"/>
      <w:marLeft w:val="0"/>
      <w:marRight w:val="0"/>
      <w:marTop w:val="0"/>
      <w:marBottom w:val="0"/>
      <w:divBdr>
        <w:top w:val="none" w:sz="0" w:space="0" w:color="auto"/>
        <w:left w:val="none" w:sz="0" w:space="0" w:color="auto"/>
        <w:bottom w:val="none" w:sz="0" w:space="0" w:color="auto"/>
        <w:right w:val="none" w:sz="0" w:space="0" w:color="auto"/>
      </w:divBdr>
    </w:div>
    <w:div w:id="165224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89C71-AA9A-4E44-AA0B-4CD11D05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UBND TỈNH An Giang</vt:lpstr>
    </vt:vector>
  </TitlesOfParts>
  <Company>Microsoft</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An Giang</dc:title>
  <dc:creator>SONY</dc:creator>
  <cp:lastModifiedBy>Administrator</cp:lastModifiedBy>
  <cp:revision>22</cp:revision>
  <cp:lastPrinted>2024-10-30T07:21:00Z</cp:lastPrinted>
  <dcterms:created xsi:type="dcterms:W3CDTF">2024-12-20T08:57:00Z</dcterms:created>
  <dcterms:modified xsi:type="dcterms:W3CDTF">2026-04-23T10:02:00Z</dcterms:modified>
</cp:coreProperties>
</file>