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9747" w:type="dxa"/>
        <w:tblLayout w:type="fixed"/>
        <w:tblLook w:val="0400" w:firstRow="0" w:lastRow="0" w:firstColumn="0" w:lastColumn="0" w:noHBand="0" w:noVBand="1"/>
      </w:tblPr>
      <w:tblGrid>
        <w:gridCol w:w="3652"/>
        <w:gridCol w:w="6095"/>
      </w:tblGrid>
      <w:tr w:rsidR="00E9678D" w14:paraId="69A0C5F2" w14:textId="77777777" w:rsidTr="00FF6542">
        <w:tc>
          <w:tcPr>
            <w:tcW w:w="3652" w:type="dxa"/>
            <w:shd w:val="clear" w:color="auto" w:fill="FFFFFF"/>
            <w:tcMar>
              <w:top w:w="0" w:type="dxa"/>
              <w:left w:w="108" w:type="dxa"/>
              <w:bottom w:w="0" w:type="dxa"/>
              <w:right w:w="108" w:type="dxa"/>
            </w:tcMar>
          </w:tcPr>
          <w:p w14:paraId="0C1EB446" w14:textId="77777777" w:rsidR="00E9678D" w:rsidRPr="00C33F78" w:rsidRDefault="001D0D4A">
            <w:pPr>
              <w:spacing w:after="0" w:line="240" w:lineRule="auto"/>
              <w:jc w:val="center"/>
              <w:rPr>
                <w:rFonts w:ascii="Times New Roman" w:eastAsia="Times New Roman" w:hAnsi="Times New Roman" w:cs="Times New Roman"/>
                <w:color w:val="000000"/>
                <w:sz w:val="26"/>
                <w:szCs w:val="26"/>
              </w:rPr>
            </w:pPr>
            <w:r w:rsidRPr="00C33F78">
              <w:rPr>
                <w:rFonts w:ascii="Times New Roman" w:eastAsia="Times New Roman" w:hAnsi="Times New Roman" w:cs="Times New Roman"/>
                <w:color w:val="000000"/>
                <w:sz w:val="26"/>
                <w:szCs w:val="26"/>
              </w:rPr>
              <w:t>UBND TỈNH AN GIANG</w:t>
            </w:r>
          </w:p>
          <w:p w14:paraId="10F6A8D7" w14:textId="32528BE9" w:rsidR="00E9678D" w:rsidRDefault="009A4875" w:rsidP="00586CE2">
            <w:pPr>
              <w:spacing w:after="0" w:line="240" w:lineRule="auto"/>
              <w:jc w:val="center"/>
              <w:rPr>
                <w:rFonts w:ascii="Times New Roman" w:eastAsia="Times New Roman" w:hAnsi="Times New Roman" w:cs="Times New Roman"/>
                <w:color w:val="000000"/>
                <w:sz w:val="26"/>
                <w:szCs w:val="26"/>
              </w:rPr>
            </w:pPr>
            <w:r>
              <w:rPr>
                <w:noProof/>
                <w:lang w:val="en-US"/>
              </w:rPr>
              <mc:AlternateContent>
                <mc:Choice Requires="wps">
                  <w:drawing>
                    <wp:anchor distT="0" distB="0" distL="114300" distR="114300" simplePos="0" relativeHeight="251655680" behindDoc="0" locked="0" layoutInCell="1" hidden="0" allowOverlap="1" wp14:anchorId="343BA986" wp14:editId="4A7A7F2D">
                      <wp:simplePos x="0" y="0"/>
                      <wp:positionH relativeFrom="margin">
                        <wp:posOffset>818998</wp:posOffset>
                      </wp:positionH>
                      <wp:positionV relativeFrom="paragraph">
                        <wp:posOffset>217170</wp:posOffset>
                      </wp:positionV>
                      <wp:extent cx="517236"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7236" cy="0"/>
                              </a:xfrm>
                              <a:prstGeom prst="line">
                                <a:avLst/>
                              </a:prstGeom>
                              <a:noFill/>
                              <a:ln w="9525">
                                <a:solidFill>
                                  <a:srgbClr val="000000"/>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25212BCA" id="Straight Connector 4" o:spid="_x0000_s1026" style="position:absolute;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17.1pt" to="105.25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flyQEAAHYDAAAOAAAAZHJzL2Uyb0RvYy54bWysU8tu2zAQvBfoPxC817LdOG0Eyzk4TS9p&#10;a8DpB6xJSiJKcoklbcl/X5J+JG1vQXUguK/hzuxqeT9aww6KgkbX8NlkyplyAqV2XcN/Pj9++MxZ&#10;iOAkGHSq4UcV+P3q/bvl4Gs1xx6NVMQSiAv14Bvex+jrqgqiVxbCBL1yKdgiWYjJpK6SBENCt6aa&#10;T6e31YAkPaFQISTvwynIVwW/bZWIP9o2qMhMw1NvsZxUzl0+q9US6o7A91qc24A3dGFBu/ToFeoB&#10;IrA96X+grBaEAds4EWgrbFstVOGQ2Mymf7HZ9uBV4ZLECf4qU/h/sOL7YUNMy4bfcObAphFtI4Hu&#10;+sjW6FwSEIndZJ0GH+qUvnYbykzF6Lb+CcWvwByue3CdKv0+H30CmeWK6o+SbASfXtsN31CmHNhH&#10;LKKNLdkMmeRgY5nN8TobNUYmknMx+zT/eMuZuIQqqC91nkL8qtCyfGm40S6rBjUcnkLMfUB9Sclu&#10;h4/amDJ549jQ8LvFfFEKAhotczCnBep2a0PsAHl3yldIpcjrNMK9kwWsVyC/nO8RtDnd0+PGnbXI&#10;9E9C7lAeN3TRKA23dHlexLw9r+1S/fK7rH4DAAD//wMAUEsDBBQABgAIAAAAIQAyhXyM3AAAAAkB&#10;AAAPAAAAZHJzL2Rvd25yZXYueG1sTI/BTsMwEETvSPyDtUhcKurUBQQhToWA3LhQQFy38ZJExOs0&#10;dtvA17OIAxxndjT7plhNvld7GmMX2MJinoEiroPruLHw8lydXYGKCdlhH5gsfFKEVXl8VGDuwoGf&#10;aL9OjZISjjlaaFMacq1j3ZLHOA8Dsdzew+gxiRwb7UY8SLnvtcmyS+2xY/nQ4kB3LdUf6523EKtX&#10;2lZfs3qWvS2bQGZ7//iA1p6eTLc3oBJN6S8MP/iCDqUwbcKOXVS9aHMtW5KF5bkBJQGzyC5AbX4N&#10;XRb6/4LyGwAA//8DAFBLAQItABQABgAIAAAAIQC2gziS/gAAAOEBAAATAAAAAAAAAAAAAAAAAAAA&#10;AABbQ29udGVudF9UeXBlc10ueG1sUEsBAi0AFAAGAAgAAAAhADj9If/WAAAAlAEAAAsAAAAAAAAA&#10;AAAAAAAALwEAAF9yZWxzLy5yZWxzUEsBAi0AFAAGAAgAAAAhAIOBl+XJAQAAdgMAAA4AAAAAAAAA&#10;AAAAAAAALgIAAGRycy9lMm9Eb2MueG1sUEsBAi0AFAAGAAgAAAAhADKFfIzcAAAACQEAAA8AAAAA&#10;AAAAAAAAAAAAIwQAAGRycy9kb3ducmV2LnhtbFBLBQYAAAAABAAEAPMAAAAsBQAAAAA=&#10;">
                      <w10:wrap anchorx="margin"/>
                    </v:line>
                  </w:pict>
                </mc:Fallback>
              </mc:AlternateContent>
            </w:r>
            <w:r w:rsidR="001D0D4A">
              <w:rPr>
                <w:rFonts w:ascii="Times New Roman" w:eastAsia="Times New Roman" w:hAnsi="Times New Roman" w:cs="Times New Roman"/>
                <w:b/>
                <w:color w:val="000000"/>
                <w:sz w:val="26"/>
                <w:szCs w:val="26"/>
              </w:rPr>
              <w:t xml:space="preserve"> SỞ </w:t>
            </w:r>
            <w:r w:rsidR="00586CE2">
              <w:rPr>
                <w:rFonts w:ascii="Times New Roman" w:eastAsia="Times New Roman" w:hAnsi="Times New Roman" w:cs="Times New Roman"/>
                <w:b/>
                <w:color w:val="000000"/>
                <w:sz w:val="26"/>
                <w:szCs w:val="26"/>
                <w:lang w:val="en-US"/>
              </w:rPr>
              <w:t>XÂY DỰNG</w:t>
            </w:r>
          </w:p>
        </w:tc>
        <w:tc>
          <w:tcPr>
            <w:tcW w:w="6095" w:type="dxa"/>
            <w:shd w:val="clear" w:color="auto" w:fill="FFFFFF"/>
            <w:tcMar>
              <w:top w:w="0" w:type="dxa"/>
              <w:left w:w="108" w:type="dxa"/>
              <w:bottom w:w="0" w:type="dxa"/>
              <w:right w:w="108" w:type="dxa"/>
            </w:tcMar>
          </w:tcPr>
          <w:p w14:paraId="61B7F78D" w14:textId="668BB605" w:rsidR="00E9678D" w:rsidRDefault="001D0D4A">
            <w:pPr>
              <w:spacing w:after="0" w:line="240" w:lineRule="auto"/>
              <w:jc w:val="center"/>
              <w:rPr>
                <w:rFonts w:ascii="Times New Roman" w:eastAsia="Times New Roman" w:hAnsi="Times New Roman" w:cs="Times New Roman"/>
                <w:color w:val="000000"/>
                <w:sz w:val="26"/>
                <w:szCs w:val="26"/>
              </w:rPr>
            </w:pPr>
            <w:r w:rsidRPr="0057051B">
              <w:rPr>
                <w:rFonts w:ascii="Times New Roman" w:eastAsia="Times New Roman" w:hAnsi="Times New Roman" w:cs="Times New Roman"/>
                <w:b/>
                <w:color w:val="000000"/>
                <w:sz w:val="28"/>
                <w:szCs w:val="28"/>
              </w:rPr>
              <w:t>CỘNG HÒA XÃ HỘI CHỦ NGHĨA VIỆT NAM</w:t>
            </w:r>
            <w:r>
              <w:rPr>
                <w:rFonts w:ascii="Times New Roman" w:eastAsia="Times New Roman" w:hAnsi="Times New Roman" w:cs="Times New Roman"/>
                <w:b/>
                <w:color w:val="000000"/>
                <w:sz w:val="26"/>
                <w:szCs w:val="26"/>
              </w:rPr>
              <w:br/>
            </w:r>
            <w:proofErr w:type="spellStart"/>
            <w:r w:rsidRPr="00FE4A1E">
              <w:rPr>
                <w:rFonts w:ascii="Times New Roman" w:eastAsia="Times New Roman" w:hAnsi="Times New Roman" w:cs="Times New Roman"/>
                <w:b/>
                <w:color w:val="000000"/>
                <w:sz w:val="28"/>
                <w:szCs w:val="28"/>
              </w:rPr>
              <w:t>Độc</w:t>
            </w:r>
            <w:proofErr w:type="spellEnd"/>
            <w:r w:rsidRPr="00FE4A1E">
              <w:rPr>
                <w:rFonts w:ascii="Times New Roman" w:eastAsia="Times New Roman" w:hAnsi="Times New Roman" w:cs="Times New Roman"/>
                <w:b/>
                <w:color w:val="000000"/>
                <w:sz w:val="28"/>
                <w:szCs w:val="28"/>
              </w:rPr>
              <w:t xml:space="preserve"> </w:t>
            </w:r>
            <w:proofErr w:type="spellStart"/>
            <w:r w:rsidRPr="00FE4A1E">
              <w:rPr>
                <w:rFonts w:ascii="Times New Roman" w:eastAsia="Times New Roman" w:hAnsi="Times New Roman" w:cs="Times New Roman"/>
                <w:b/>
                <w:color w:val="000000"/>
                <w:sz w:val="28"/>
                <w:szCs w:val="28"/>
              </w:rPr>
              <w:t>lập</w:t>
            </w:r>
            <w:proofErr w:type="spellEnd"/>
            <w:r w:rsidRPr="00FE4A1E">
              <w:rPr>
                <w:rFonts w:ascii="Times New Roman" w:eastAsia="Times New Roman" w:hAnsi="Times New Roman" w:cs="Times New Roman"/>
                <w:b/>
                <w:color w:val="000000"/>
                <w:sz w:val="28"/>
                <w:szCs w:val="28"/>
              </w:rPr>
              <w:t xml:space="preserve"> - </w:t>
            </w:r>
            <w:proofErr w:type="spellStart"/>
            <w:r w:rsidRPr="00FE4A1E">
              <w:rPr>
                <w:rFonts w:ascii="Times New Roman" w:eastAsia="Times New Roman" w:hAnsi="Times New Roman" w:cs="Times New Roman"/>
                <w:b/>
                <w:color w:val="000000"/>
                <w:sz w:val="28"/>
                <w:szCs w:val="28"/>
              </w:rPr>
              <w:t>Tự</w:t>
            </w:r>
            <w:proofErr w:type="spellEnd"/>
            <w:r w:rsidRPr="00FE4A1E">
              <w:rPr>
                <w:rFonts w:ascii="Times New Roman" w:eastAsia="Times New Roman" w:hAnsi="Times New Roman" w:cs="Times New Roman"/>
                <w:b/>
                <w:color w:val="000000"/>
                <w:sz w:val="28"/>
                <w:szCs w:val="28"/>
              </w:rPr>
              <w:t xml:space="preserve"> do - </w:t>
            </w:r>
            <w:proofErr w:type="spellStart"/>
            <w:r w:rsidRPr="00FE4A1E">
              <w:rPr>
                <w:rFonts w:ascii="Times New Roman" w:eastAsia="Times New Roman" w:hAnsi="Times New Roman" w:cs="Times New Roman"/>
                <w:b/>
                <w:color w:val="000000"/>
                <w:sz w:val="28"/>
                <w:szCs w:val="28"/>
              </w:rPr>
              <w:t>Hạnh</w:t>
            </w:r>
            <w:proofErr w:type="spellEnd"/>
            <w:r w:rsidRPr="00FE4A1E">
              <w:rPr>
                <w:rFonts w:ascii="Times New Roman" w:eastAsia="Times New Roman" w:hAnsi="Times New Roman" w:cs="Times New Roman"/>
                <w:b/>
                <w:color w:val="000000"/>
                <w:sz w:val="28"/>
                <w:szCs w:val="28"/>
              </w:rPr>
              <w:t xml:space="preserve"> </w:t>
            </w:r>
            <w:proofErr w:type="spellStart"/>
            <w:r w:rsidRPr="00FE4A1E">
              <w:rPr>
                <w:rFonts w:ascii="Times New Roman" w:eastAsia="Times New Roman" w:hAnsi="Times New Roman" w:cs="Times New Roman"/>
                <w:b/>
                <w:color w:val="000000"/>
                <w:sz w:val="28"/>
                <w:szCs w:val="28"/>
              </w:rPr>
              <w:t>phúc</w:t>
            </w:r>
            <w:proofErr w:type="spellEnd"/>
            <w:r>
              <w:rPr>
                <w:rFonts w:ascii="Times New Roman" w:eastAsia="Times New Roman" w:hAnsi="Times New Roman" w:cs="Times New Roman"/>
                <w:b/>
                <w:color w:val="000000"/>
                <w:sz w:val="26"/>
                <w:szCs w:val="26"/>
              </w:rPr>
              <w:t> </w:t>
            </w:r>
          </w:p>
        </w:tc>
      </w:tr>
      <w:tr w:rsidR="00E9678D" w14:paraId="7EEFB4E5" w14:textId="77777777" w:rsidTr="00FF6542">
        <w:tc>
          <w:tcPr>
            <w:tcW w:w="3652" w:type="dxa"/>
            <w:shd w:val="clear" w:color="auto" w:fill="FFFFFF"/>
            <w:tcMar>
              <w:top w:w="0" w:type="dxa"/>
              <w:left w:w="108" w:type="dxa"/>
              <w:bottom w:w="0" w:type="dxa"/>
              <w:right w:w="108" w:type="dxa"/>
            </w:tcMar>
          </w:tcPr>
          <w:p w14:paraId="57D6BA11" w14:textId="77777777" w:rsidR="00E9678D" w:rsidRPr="00586CE2" w:rsidRDefault="001D0D4A" w:rsidP="000379B8">
            <w:pPr>
              <w:spacing w:before="120" w:after="0"/>
              <w:jc w:val="center"/>
              <w:rPr>
                <w:rFonts w:ascii="Times New Roman" w:eastAsia="Times New Roman" w:hAnsi="Times New Roman" w:cs="Times New Roman"/>
                <w:color w:val="000000"/>
                <w:sz w:val="26"/>
                <w:szCs w:val="26"/>
                <w:lang w:val="en-US"/>
              </w:rPr>
            </w:pPr>
            <w:proofErr w:type="spellStart"/>
            <w:r>
              <w:rPr>
                <w:rFonts w:ascii="Times New Roman" w:eastAsia="Times New Roman" w:hAnsi="Times New Roman" w:cs="Times New Roman"/>
                <w:color w:val="000000"/>
                <w:sz w:val="26"/>
                <w:szCs w:val="26"/>
              </w:rPr>
              <w:t>Số</w:t>
            </w:r>
            <w:proofErr w:type="spellEnd"/>
            <w:r>
              <w:rPr>
                <w:rFonts w:ascii="Times New Roman" w:eastAsia="Times New Roman" w:hAnsi="Times New Roman" w:cs="Times New Roman"/>
                <w:color w:val="000000"/>
                <w:sz w:val="26"/>
                <w:szCs w:val="26"/>
              </w:rPr>
              <w:t xml:space="preserve">: </w:t>
            </w:r>
            <w:r w:rsidR="000379B8">
              <w:rPr>
                <w:rFonts w:ascii="Times New Roman" w:eastAsia="Times New Roman" w:hAnsi="Times New Roman" w:cs="Times New Roman"/>
                <w:color w:val="000000"/>
                <w:sz w:val="26"/>
                <w:szCs w:val="26"/>
                <w:lang w:val="en-US"/>
              </w:rPr>
              <w:t xml:space="preserve">      </w:t>
            </w:r>
            <w:r>
              <w:rPr>
                <w:rFonts w:ascii="Times New Roman" w:eastAsia="Times New Roman" w:hAnsi="Times New Roman" w:cs="Times New Roman"/>
                <w:color w:val="000000"/>
                <w:sz w:val="26"/>
                <w:szCs w:val="26"/>
              </w:rPr>
              <w:t>/</w:t>
            </w:r>
            <w:proofErr w:type="spellStart"/>
            <w:r>
              <w:rPr>
                <w:rFonts w:ascii="Times New Roman" w:eastAsia="Times New Roman" w:hAnsi="Times New Roman" w:cs="Times New Roman"/>
                <w:color w:val="000000"/>
                <w:sz w:val="26"/>
                <w:szCs w:val="26"/>
              </w:rPr>
              <w:t>TTr</w:t>
            </w:r>
            <w:proofErr w:type="spellEnd"/>
            <w:r>
              <w:rPr>
                <w:rFonts w:ascii="Times New Roman" w:eastAsia="Times New Roman" w:hAnsi="Times New Roman" w:cs="Times New Roman"/>
                <w:color w:val="000000"/>
                <w:sz w:val="26"/>
                <w:szCs w:val="26"/>
              </w:rPr>
              <w:t>-S</w:t>
            </w:r>
            <w:r w:rsidR="00586CE2">
              <w:rPr>
                <w:rFonts w:ascii="Times New Roman" w:eastAsia="Times New Roman" w:hAnsi="Times New Roman" w:cs="Times New Roman"/>
                <w:color w:val="000000"/>
                <w:sz w:val="26"/>
                <w:szCs w:val="26"/>
                <w:lang w:val="en-US"/>
              </w:rPr>
              <w:t>XD</w:t>
            </w:r>
          </w:p>
        </w:tc>
        <w:tc>
          <w:tcPr>
            <w:tcW w:w="6095" w:type="dxa"/>
            <w:shd w:val="clear" w:color="auto" w:fill="FFFFFF"/>
            <w:tcMar>
              <w:top w:w="0" w:type="dxa"/>
              <w:left w:w="108" w:type="dxa"/>
              <w:bottom w:w="0" w:type="dxa"/>
              <w:right w:w="108" w:type="dxa"/>
            </w:tcMar>
          </w:tcPr>
          <w:p w14:paraId="63AD0041" w14:textId="4061D160" w:rsidR="00E9678D" w:rsidRPr="001700F2" w:rsidRDefault="00FF6542" w:rsidP="00181B60">
            <w:pPr>
              <w:spacing w:before="120" w:after="0"/>
              <w:jc w:val="center"/>
              <w:rPr>
                <w:rFonts w:ascii="Times New Roman" w:eastAsia="Times New Roman" w:hAnsi="Times New Roman" w:cs="Times New Roman"/>
                <w:color w:val="000000"/>
                <w:sz w:val="26"/>
                <w:szCs w:val="26"/>
                <w:lang w:val="en-US"/>
              </w:rPr>
            </w:pPr>
            <w:r w:rsidRPr="0057051B">
              <w:rPr>
                <w:noProof/>
                <w:sz w:val="28"/>
                <w:szCs w:val="28"/>
                <w:lang w:val="en-US"/>
              </w:rPr>
              <mc:AlternateContent>
                <mc:Choice Requires="wps">
                  <w:drawing>
                    <wp:anchor distT="0" distB="0" distL="114300" distR="114300" simplePos="0" relativeHeight="251657728" behindDoc="0" locked="0" layoutInCell="1" hidden="0" allowOverlap="1" wp14:anchorId="7F8C2109" wp14:editId="35309C22">
                      <wp:simplePos x="0" y="0"/>
                      <wp:positionH relativeFrom="margin">
                        <wp:posOffset>777138</wp:posOffset>
                      </wp:positionH>
                      <wp:positionV relativeFrom="paragraph">
                        <wp:posOffset>25933</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3125" cy="0"/>
                              </a:xfrm>
                              <a:prstGeom prst="line">
                                <a:avLst/>
                              </a:prstGeom>
                              <a:noFill/>
                              <a:ln w="9525">
                                <a:solidFill>
                                  <a:srgbClr val="000000"/>
                                </a:solidFill>
                                <a:round/>
                                <a:headEnd/>
                                <a:tailEnd/>
                              </a:ln>
                            </wps:spPr>
                            <wps:bodyPr/>
                          </wps:wsp>
                        </a:graphicData>
                      </a:graphic>
                      <wp14:sizeRelH relativeFrom="margin">
                        <wp14:pctWidth>0</wp14:pctWidth>
                      </wp14:sizeRelH>
                    </wp:anchor>
                  </w:drawing>
                </mc:Choice>
                <mc:Fallback>
                  <w:pict>
                    <v:line w14:anchorId="09734D6B" id="Straight Connector 3" o:spid="_x0000_s1026" style="position:absolute;z-index:2516577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61.2pt,2.05pt" to="229.9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FiBxgEAAHcDAAAOAAAAZHJzL2Uyb0RvYy54bWysU02P0zAQvSPxHyzfaZqWRRA13UOX5bJA&#10;pS4/YGo7iYXtscZuk/57bPeDZbkhcrA8X8/z3kxW95M17KgoaHQtr2dzzpQTKLXrW/7j+fHdR85C&#10;BCfBoFMtP6nA79dv36xG36gFDmikIpZAXGhG3/IhRt9UVRCDshBm6JVLwQ7JQkwm9ZUkGBO6NdVi&#10;Pv9QjUjSEwoVQvI+nIN8XfC7Ton4veuCisy0PPUWy0nl3OezWq+g6Qn8oMWlDfiHLixolx69QT1A&#10;BHYg/ReU1YIwYBdnAm2FXaeFKhwSm3r+is1uAK8KlyRO8DeZwv+DFd+OW2JatnzJmQObRrSLBLof&#10;Itugc0lAJLbMOo0+NCl947aUmYrJ7fwTip+BOdwM4HpV+n0++QRS54rqj5JsBJ9e249fUaYcOEQs&#10;ok0d2QyZ5GBTmc3pNhs1RSaSc1G/X9aLO87ENVZBcy30FOIXhZblS8uNdlk2aOD4FGJuBJprSnY7&#10;fNTGlNEbx8aWf7pLyDkS0GiZg8Wgfr8xxI6Ql6d8hdWrNMKDkwVsUCA/X+4RtDnf0+PGXcTI/M9K&#10;7lGetnQVKU23dHnZxLw+L+1S/ft/Wf8CAAD//wMAUEsDBBQABgAIAAAAIQC24RR+2gAAAAcBAAAP&#10;AAAAZHJzL2Rvd25yZXYueG1sTI7BTsMwEETvSPyDtUhcKuo0BERDnAoBuXFpAXHdxksSEa/T2G0D&#10;X8/CBY5PM5p5xWpyvTrQGDrPBhbzBBRx7W3HjYGX5+riBlSIyBZ7z2TgkwKsytOTAnPrj7ymwyY2&#10;SkY45GigjXHItQ51Sw7D3A/Ekr370WEUHBttRzzKuOt1miTX2mHH8tDiQPct1R+bvTMQqlfaVV+z&#10;epa8XTae0t3D0yMac3423d2CijTFvzL86Is6lOK09Xu2QfXCaZpJ1UC2ACV5drVcgtr+si4L/d+/&#10;/AYAAP//AwBQSwECLQAUAAYACAAAACEAtoM4kv4AAADhAQAAEwAAAAAAAAAAAAAAAAAAAAAAW0Nv&#10;bnRlbnRfVHlwZXNdLnhtbFBLAQItABQABgAIAAAAIQA4/SH/1gAAAJQBAAALAAAAAAAAAAAAAAAA&#10;AC8BAABfcmVscy8ucmVsc1BLAQItABQABgAIAAAAIQBRGFiBxgEAAHcDAAAOAAAAAAAAAAAAAAAA&#10;AC4CAABkcnMvZTJvRG9jLnhtbFBLAQItABQABgAIAAAAIQC24RR+2gAAAAcBAAAPAAAAAAAAAAAA&#10;AAAAACAEAABkcnMvZG93bnJldi54bWxQSwUGAAAAAAQABADzAAAAJwUAAAAA&#10;">
                      <w10:wrap anchorx="margin"/>
                    </v:line>
                  </w:pict>
                </mc:Fallback>
              </mc:AlternateContent>
            </w:r>
            <w:r w:rsidR="001D0D4A">
              <w:rPr>
                <w:rFonts w:ascii="Times New Roman" w:eastAsia="Times New Roman" w:hAnsi="Times New Roman" w:cs="Times New Roman"/>
                <w:i/>
                <w:color w:val="000000"/>
                <w:sz w:val="26"/>
                <w:szCs w:val="26"/>
              </w:rPr>
              <w:t xml:space="preserve">An Giang, </w:t>
            </w:r>
            <w:proofErr w:type="spellStart"/>
            <w:r w:rsidR="001D0D4A">
              <w:rPr>
                <w:rFonts w:ascii="Times New Roman" w:eastAsia="Times New Roman" w:hAnsi="Times New Roman" w:cs="Times New Roman"/>
                <w:i/>
                <w:color w:val="000000"/>
                <w:sz w:val="26"/>
                <w:szCs w:val="26"/>
              </w:rPr>
              <w:t>ngày</w:t>
            </w:r>
            <w:proofErr w:type="spellEnd"/>
            <w:r w:rsidR="001D0D4A">
              <w:rPr>
                <w:rFonts w:ascii="Times New Roman" w:eastAsia="Times New Roman" w:hAnsi="Times New Roman" w:cs="Times New Roman"/>
                <w:i/>
                <w:color w:val="000000"/>
                <w:sz w:val="26"/>
                <w:szCs w:val="26"/>
              </w:rPr>
              <w:t xml:space="preserve"> </w:t>
            </w:r>
            <w:r w:rsidR="000379B8">
              <w:rPr>
                <w:rFonts w:ascii="Times New Roman" w:eastAsia="Times New Roman" w:hAnsi="Times New Roman" w:cs="Times New Roman"/>
                <w:i/>
                <w:color w:val="000000"/>
                <w:sz w:val="26"/>
                <w:szCs w:val="26"/>
                <w:lang w:val="en-US"/>
              </w:rPr>
              <w:t xml:space="preserve">    </w:t>
            </w:r>
            <w:r w:rsidR="001D0D4A">
              <w:rPr>
                <w:rFonts w:ascii="Times New Roman" w:eastAsia="Times New Roman" w:hAnsi="Times New Roman" w:cs="Times New Roman"/>
                <w:i/>
                <w:color w:val="000000"/>
                <w:sz w:val="26"/>
                <w:szCs w:val="26"/>
              </w:rPr>
              <w:t xml:space="preserve"> </w:t>
            </w:r>
            <w:proofErr w:type="spellStart"/>
            <w:r w:rsidR="001D0D4A">
              <w:rPr>
                <w:rFonts w:ascii="Times New Roman" w:eastAsia="Times New Roman" w:hAnsi="Times New Roman" w:cs="Times New Roman"/>
                <w:i/>
                <w:color w:val="000000"/>
                <w:sz w:val="26"/>
                <w:szCs w:val="26"/>
              </w:rPr>
              <w:t>tháng</w:t>
            </w:r>
            <w:proofErr w:type="spellEnd"/>
            <w:r w:rsidR="001D0D4A">
              <w:rPr>
                <w:rFonts w:ascii="Times New Roman" w:eastAsia="Times New Roman" w:hAnsi="Times New Roman" w:cs="Times New Roman"/>
                <w:i/>
                <w:color w:val="000000"/>
                <w:sz w:val="26"/>
                <w:szCs w:val="26"/>
              </w:rPr>
              <w:t xml:space="preserve"> </w:t>
            </w:r>
            <w:r w:rsidR="00616740">
              <w:rPr>
                <w:rFonts w:ascii="Times New Roman" w:eastAsia="Times New Roman" w:hAnsi="Times New Roman" w:cs="Times New Roman"/>
                <w:i/>
                <w:color w:val="000000"/>
                <w:sz w:val="26"/>
                <w:szCs w:val="26"/>
                <w:lang w:val="en-US"/>
              </w:rPr>
              <w:t xml:space="preserve">  </w:t>
            </w:r>
            <w:r w:rsidR="00181B60">
              <w:rPr>
                <w:rFonts w:ascii="Times New Roman" w:eastAsia="Times New Roman" w:hAnsi="Times New Roman" w:cs="Times New Roman"/>
                <w:i/>
                <w:color w:val="000000"/>
                <w:sz w:val="26"/>
                <w:szCs w:val="26"/>
                <w:lang w:val="en-US"/>
              </w:rPr>
              <w:t xml:space="preserve"> </w:t>
            </w:r>
            <w:r w:rsidR="001D0D4A">
              <w:rPr>
                <w:rFonts w:ascii="Times New Roman" w:eastAsia="Times New Roman" w:hAnsi="Times New Roman" w:cs="Times New Roman"/>
                <w:i/>
                <w:color w:val="000000"/>
                <w:sz w:val="26"/>
                <w:szCs w:val="26"/>
              </w:rPr>
              <w:t xml:space="preserve"> năm 20</w:t>
            </w:r>
            <w:r w:rsidR="001700F2">
              <w:rPr>
                <w:rFonts w:ascii="Times New Roman" w:eastAsia="Times New Roman" w:hAnsi="Times New Roman" w:cs="Times New Roman"/>
                <w:i/>
                <w:color w:val="000000"/>
                <w:sz w:val="26"/>
                <w:szCs w:val="26"/>
                <w:lang w:val="en-US"/>
              </w:rPr>
              <w:t>2</w:t>
            </w:r>
            <w:r w:rsidR="00181B60">
              <w:rPr>
                <w:rFonts w:ascii="Times New Roman" w:eastAsia="Times New Roman" w:hAnsi="Times New Roman" w:cs="Times New Roman"/>
                <w:i/>
                <w:color w:val="000000"/>
                <w:sz w:val="26"/>
                <w:szCs w:val="26"/>
                <w:lang w:val="en-US"/>
              </w:rPr>
              <w:t>6</w:t>
            </w:r>
          </w:p>
        </w:tc>
      </w:tr>
    </w:tbl>
    <w:p w14:paraId="4CFBBBFD" w14:textId="77777777" w:rsidR="00E9678D" w:rsidRDefault="001D0D4A">
      <w:pPr>
        <w:shd w:val="clear" w:color="auto" w:fill="FFFFFF"/>
        <w:spacing w:before="120" w:after="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w:t>
      </w:r>
    </w:p>
    <w:p w14:paraId="7067AA0E" w14:textId="77777777" w:rsidR="00E9678D" w:rsidRPr="00FE4A1E" w:rsidRDefault="001D0D4A">
      <w:pPr>
        <w:shd w:val="clear" w:color="auto" w:fill="FFFFFF"/>
        <w:spacing w:before="120" w:after="0"/>
        <w:jc w:val="center"/>
        <w:rPr>
          <w:rFonts w:ascii="Times New Roman" w:eastAsia="Times New Roman" w:hAnsi="Times New Roman" w:cs="Times New Roman"/>
          <w:color w:val="000000"/>
          <w:sz w:val="28"/>
          <w:szCs w:val="28"/>
        </w:rPr>
      </w:pPr>
      <w:r w:rsidRPr="00FE4A1E">
        <w:rPr>
          <w:rFonts w:ascii="Times New Roman" w:eastAsia="Times New Roman" w:hAnsi="Times New Roman" w:cs="Times New Roman"/>
          <w:b/>
          <w:color w:val="000000"/>
          <w:sz w:val="28"/>
          <w:szCs w:val="28"/>
        </w:rPr>
        <w:t>TỜ TRÌNH</w:t>
      </w:r>
    </w:p>
    <w:p w14:paraId="4B8FAA75" w14:textId="53813BB1" w:rsidR="006C2AA0" w:rsidRPr="00181B60" w:rsidRDefault="00454F15" w:rsidP="00181B60">
      <w:pPr>
        <w:spacing w:after="0" w:line="240" w:lineRule="auto"/>
        <w:jc w:val="center"/>
        <w:rPr>
          <w:rFonts w:ascii="Times New Roman" w:hAnsi="Times New Roman" w:cs="Times New Roman"/>
          <w:b/>
          <w:sz w:val="28"/>
          <w:szCs w:val="28"/>
          <w:lang w:val="en-US"/>
        </w:rPr>
      </w:pPr>
      <w:r w:rsidRPr="00454F15">
        <w:rPr>
          <w:rFonts w:ascii="Times New Roman" w:hAnsi="Times New Roman" w:cs="Times New Roman"/>
          <w:b/>
          <w:sz w:val="28"/>
          <w:szCs w:val="28"/>
        </w:rPr>
        <w:t xml:space="preserve">Ban </w:t>
      </w:r>
      <w:proofErr w:type="spellStart"/>
      <w:r w:rsidRPr="00454F15">
        <w:rPr>
          <w:rFonts w:ascii="Times New Roman" w:hAnsi="Times New Roman" w:cs="Times New Roman"/>
          <w:b/>
          <w:sz w:val="28"/>
          <w:szCs w:val="28"/>
        </w:rPr>
        <w:t>hành</w:t>
      </w:r>
      <w:proofErr w:type="spellEnd"/>
      <w:r w:rsidRPr="00454F15">
        <w:rPr>
          <w:rFonts w:ascii="Times New Roman" w:hAnsi="Times New Roman" w:cs="Times New Roman"/>
          <w:b/>
          <w:sz w:val="28"/>
          <w:szCs w:val="28"/>
        </w:rPr>
        <w:t xml:space="preserve"> </w:t>
      </w:r>
      <w:proofErr w:type="spellStart"/>
      <w:r w:rsidR="008E3912">
        <w:rPr>
          <w:rFonts w:ascii="Times New Roman" w:hAnsi="Times New Roman" w:cs="Times New Roman"/>
          <w:b/>
          <w:sz w:val="28"/>
          <w:szCs w:val="28"/>
          <w:lang w:val="en-US"/>
        </w:rPr>
        <w:t>Quyết</w:t>
      </w:r>
      <w:proofErr w:type="spellEnd"/>
      <w:r w:rsidR="008E3912">
        <w:rPr>
          <w:rFonts w:ascii="Times New Roman" w:hAnsi="Times New Roman" w:cs="Times New Roman"/>
          <w:b/>
          <w:sz w:val="28"/>
          <w:szCs w:val="28"/>
          <w:lang w:val="en-US"/>
        </w:rPr>
        <w:t xml:space="preserve"> </w:t>
      </w:r>
      <w:proofErr w:type="spellStart"/>
      <w:r w:rsidR="008E3912">
        <w:rPr>
          <w:rFonts w:ascii="Times New Roman" w:hAnsi="Times New Roman" w:cs="Times New Roman"/>
          <w:b/>
          <w:sz w:val="28"/>
          <w:szCs w:val="28"/>
          <w:lang w:val="en-US"/>
        </w:rPr>
        <w:t>định</w:t>
      </w:r>
      <w:proofErr w:type="spellEnd"/>
      <w:r w:rsidR="008E3912">
        <w:rPr>
          <w:rFonts w:ascii="Times New Roman" w:hAnsi="Times New Roman" w:cs="Times New Roman"/>
          <w:b/>
          <w:sz w:val="28"/>
          <w:szCs w:val="28"/>
          <w:lang w:val="en-US"/>
        </w:rPr>
        <w:t xml:space="preserve"> </w:t>
      </w:r>
      <w:r w:rsidR="00247AD4">
        <w:rPr>
          <w:rFonts w:ascii="Times New Roman" w:hAnsi="Times New Roman" w:cs="Times New Roman"/>
          <w:b/>
          <w:sz w:val="28"/>
          <w:szCs w:val="28"/>
          <w:lang w:val="en-US"/>
        </w:rPr>
        <w:t>q</w:t>
      </w:r>
      <w:r w:rsidRPr="00454F15">
        <w:rPr>
          <w:rFonts w:ascii="Times New Roman" w:hAnsi="Times New Roman" w:cs="Times New Roman"/>
          <w:b/>
          <w:sz w:val="28"/>
          <w:szCs w:val="28"/>
        </w:rPr>
        <w:t xml:space="preserve">uy </w:t>
      </w:r>
      <w:proofErr w:type="spellStart"/>
      <w:r w:rsidRPr="00454F15">
        <w:rPr>
          <w:rFonts w:ascii="Times New Roman" w:hAnsi="Times New Roman" w:cs="Times New Roman"/>
          <w:b/>
          <w:sz w:val="28"/>
          <w:szCs w:val="28"/>
        </w:rPr>
        <w:t>định</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một</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số</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nội</w:t>
      </w:r>
      <w:proofErr w:type="spellEnd"/>
      <w:r w:rsidRPr="00454F15">
        <w:rPr>
          <w:rFonts w:ascii="Times New Roman" w:hAnsi="Times New Roman" w:cs="Times New Roman"/>
          <w:b/>
          <w:sz w:val="28"/>
          <w:szCs w:val="28"/>
        </w:rPr>
        <w:t xml:space="preserve"> dung khi </w:t>
      </w:r>
      <w:proofErr w:type="spellStart"/>
      <w:r w:rsidRPr="00454F15">
        <w:rPr>
          <w:rFonts w:ascii="Times New Roman" w:hAnsi="Times New Roman" w:cs="Times New Roman"/>
          <w:b/>
          <w:sz w:val="28"/>
          <w:szCs w:val="28"/>
        </w:rPr>
        <w:t>thực</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hiện</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dự</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án</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đầu</w:t>
      </w:r>
      <w:proofErr w:type="spellEnd"/>
      <w:r w:rsidRPr="00454F15">
        <w:rPr>
          <w:rFonts w:ascii="Times New Roman" w:hAnsi="Times New Roman" w:cs="Times New Roman"/>
          <w:b/>
          <w:sz w:val="28"/>
          <w:szCs w:val="28"/>
        </w:rPr>
        <w:t xml:space="preserve"> tư xây </w:t>
      </w:r>
      <w:proofErr w:type="spellStart"/>
      <w:r w:rsidRPr="00454F15">
        <w:rPr>
          <w:rFonts w:ascii="Times New Roman" w:hAnsi="Times New Roman" w:cs="Times New Roman"/>
          <w:b/>
          <w:sz w:val="28"/>
          <w:szCs w:val="28"/>
        </w:rPr>
        <w:t>dựng</w:t>
      </w:r>
      <w:proofErr w:type="spellEnd"/>
      <w:r w:rsidRPr="00454F15">
        <w:rPr>
          <w:rFonts w:ascii="Times New Roman" w:hAnsi="Times New Roman" w:cs="Times New Roman"/>
          <w:b/>
          <w:sz w:val="28"/>
          <w:szCs w:val="28"/>
        </w:rPr>
        <w:t xml:space="preserve"> quy mô </w:t>
      </w:r>
      <w:proofErr w:type="spellStart"/>
      <w:r w:rsidRPr="00454F15">
        <w:rPr>
          <w:rFonts w:ascii="Times New Roman" w:hAnsi="Times New Roman" w:cs="Times New Roman"/>
          <w:b/>
          <w:sz w:val="28"/>
          <w:szCs w:val="28"/>
        </w:rPr>
        <w:t>nhỏ</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tính</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chất</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kỹ</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thuật</w:t>
      </w:r>
      <w:proofErr w:type="spellEnd"/>
      <w:r w:rsidRPr="00454F15">
        <w:rPr>
          <w:rFonts w:ascii="Times New Roman" w:hAnsi="Times New Roman" w:cs="Times New Roman"/>
          <w:b/>
          <w:sz w:val="28"/>
          <w:szCs w:val="28"/>
        </w:rPr>
        <w:t xml:space="preserve"> đơn </w:t>
      </w:r>
      <w:proofErr w:type="spellStart"/>
      <w:r w:rsidRPr="00454F15">
        <w:rPr>
          <w:rFonts w:ascii="Times New Roman" w:hAnsi="Times New Roman" w:cs="Times New Roman"/>
          <w:b/>
          <w:sz w:val="28"/>
          <w:szCs w:val="28"/>
        </w:rPr>
        <w:t>giản</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có</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sự</w:t>
      </w:r>
      <w:proofErr w:type="spellEnd"/>
      <w:r w:rsidRPr="00454F15">
        <w:rPr>
          <w:rFonts w:ascii="Times New Roman" w:hAnsi="Times New Roman" w:cs="Times New Roman"/>
          <w:b/>
          <w:sz w:val="28"/>
          <w:szCs w:val="28"/>
        </w:rPr>
        <w:t xml:space="preserve"> tham gia </w:t>
      </w:r>
      <w:proofErr w:type="spellStart"/>
      <w:r w:rsidRPr="00454F15">
        <w:rPr>
          <w:rFonts w:ascii="Times New Roman" w:hAnsi="Times New Roman" w:cs="Times New Roman"/>
          <w:b/>
          <w:sz w:val="28"/>
          <w:szCs w:val="28"/>
        </w:rPr>
        <w:t>của</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người</w:t>
      </w:r>
      <w:proofErr w:type="spellEnd"/>
      <w:r w:rsidRPr="00454F15">
        <w:rPr>
          <w:rFonts w:ascii="Times New Roman" w:hAnsi="Times New Roman" w:cs="Times New Roman"/>
          <w:b/>
          <w:sz w:val="28"/>
          <w:szCs w:val="28"/>
        </w:rPr>
        <w:t xml:space="preserve"> dân </w:t>
      </w:r>
      <w:proofErr w:type="spellStart"/>
      <w:r w:rsidRPr="00454F15">
        <w:rPr>
          <w:rFonts w:ascii="Times New Roman" w:hAnsi="Times New Roman" w:cs="Times New Roman"/>
          <w:b/>
          <w:sz w:val="28"/>
          <w:szCs w:val="28"/>
        </w:rPr>
        <w:t>thuộc</w:t>
      </w:r>
      <w:proofErr w:type="spellEnd"/>
      <w:r w:rsidRPr="00454F15">
        <w:rPr>
          <w:rFonts w:ascii="Times New Roman" w:hAnsi="Times New Roman" w:cs="Times New Roman"/>
          <w:b/>
          <w:sz w:val="28"/>
          <w:szCs w:val="28"/>
        </w:rPr>
        <w:t xml:space="preserve"> Chương </w:t>
      </w:r>
      <w:proofErr w:type="spellStart"/>
      <w:r w:rsidRPr="00454F15">
        <w:rPr>
          <w:rFonts w:ascii="Times New Roman" w:hAnsi="Times New Roman" w:cs="Times New Roman"/>
          <w:b/>
          <w:sz w:val="28"/>
          <w:szCs w:val="28"/>
        </w:rPr>
        <w:t>trình</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mục</w:t>
      </w:r>
      <w:proofErr w:type="spellEnd"/>
      <w:r w:rsidRPr="00454F15">
        <w:rPr>
          <w:rFonts w:ascii="Times New Roman" w:hAnsi="Times New Roman" w:cs="Times New Roman"/>
          <w:b/>
          <w:sz w:val="28"/>
          <w:szCs w:val="28"/>
        </w:rPr>
        <w:t xml:space="preserve"> tiêu </w:t>
      </w:r>
      <w:proofErr w:type="spellStart"/>
      <w:r w:rsidRPr="00454F15">
        <w:rPr>
          <w:rFonts w:ascii="Times New Roman" w:hAnsi="Times New Roman" w:cs="Times New Roman"/>
          <w:b/>
          <w:sz w:val="28"/>
          <w:szCs w:val="28"/>
        </w:rPr>
        <w:t>quốc</w:t>
      </w:r>
      <w:proofErr w:type="spellEnd"/>
      <w:r w:rsidRPr="00454F15">
        <w:rPr>
          <w:rFonts w:ascii="Times New Roman" w:hAnsi="Times New Roman" w:cs="Times New Roman"/>
          <w:b/>
          <w:sz w:val="28"/>
          <w:szCs w:val="28"/>
        </w:rPr>
        <w:t xml:space="preserve"> gia trên </w:t>
      </w:r>
      <w:proofErr w:type="spellStart"/>
      <w:r w:rsidRPr="00454F15">
        <w:rPr>
          <w:rFonts w:ascii="Times New Roman" w:hAnsi="Times New Roman" w:cs="Times New Roman"/>
          <w:b/>
          <w:sz w:val="28"/>
          <w:szCs w:val="28"/>
        </w:rPr>
        <w:t>địa</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bàn</w:t>
      </w:r>
      <w:proofErr w:type="spellEnd"/>
      <w:r w:rsidRPr="00454F15">
        <w:rPr>
          <w:rFonts w:ascii="Times New Roman" w:hAnsi="Times New Roman" w:cs="Times New Roman"/>
          <w:b/>
          <w:sz w:val="28"/>
          <w:szCs w:val="28"/>
        </w:rPr>
        <w:t xml:space="preserve"> </w:t>
      </w:r>
      <w:proofErr w:type="spellStart"/>
      <w:r w:rsidRPr="00454F15">
        <w:rPr>
          <w:rFonts w:ascii="Times New Roman" w:hAnsi="Times New Roman" w:cs="Times New Roman"/>
          <w:b/>
          <w:sz w:val="28"/>
          <w:szCs w:val="28"/>
        </w:rPr>
        <w:t>tỉnh</w:t>
      </w:r>
      <w:proofErr w:type="spellEnd"/>
      <w:r w:rsidRPr="00454F15">
        <w:rPr>
          <w:rFonts w:ascii="Times New Roman" w:hAnsi="Times New Roman" w:cs="Times New Roman"/>
          <w:b/>
          <w:sz w:val="28"/>
          <w:szCs w:val="28"/>
        </w:rPr>
        <w:t xml:space="preserve"> An Giang</w:t>
      </w:r>
    </w:p>
    <w:p w14:paraId="618B2192" w14:textId="36691984" w:rsidR="00A93909" w:rsidRPr="00A93909" w:rsidRDefault="00A14ABC" w:rsidP="006C2AA0">
      <w:pPr>
        <w:tabs>
          <w:tab w:val="center" w:pos="1200"/>
          <w:tab w:val="center" w:pos="6840"/>
        </w:tabs>
        <w:spacing w:after="0" w:line="240" w:lineRule="auto"/>
        <w:ind w:right="11"/>
        <w:jc w:val="center"/>
        <w:rPr>
          <w:rFonts w:ascii="Times New Roman" w:eastAsia="Times New Roman" w:hAnsi="Times New Roman" w:cs="Times New Roman"/>
          <w:b/>
          <w:color w:val="000000"/>
          <w:sz w:val="28"/>
          <w:szCs w:val="28"/>
          <w:lang w:val="en-US"/>
        </w:rPr>
      </w:pPr>
      <w:r>
        <w:rPr>
          <w:rFonts w:ascii="Times New Roman" w:eastAsia="Times New Roman" w:hAnsi="Times New Roman" w:cs="Times New Roman"/>
          <w:b/>
          <w:noProof/>
          <w:color w:val="000000"/>
          <w:sz w:val="28"/>
          <w:szCs w:val="28"/>
          <w:lang w:val="en-US"/>
        </w:rPr>
        <mc:AlternateContent>
          <mc:Choice Requires="wps">
            <w:drawing>
              <wp:anchor distT="0" distB="0" distL="114300" distR="114300" simplePos="0" relativeHeight="251659264" behindDoc="0" locked="0" layoutInCell="1" allowOverlap="1" wp14:anchorId="7904B43E" wp14:editId="69CB22E3">
                <wp:simplePos x="0" y="0"/>
                <wp:positionH relativeFrom="column">
                  <wp:posOffset>2299169</wp:posOffset>
                </wp:positionH>
                <wp:positionV relativeFrom="paragraph">
                  <wp:posOffset>100330</wp:posOffset>
                </wp:positionV>
                <wp:extent cx="1375576"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3755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FDD58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1.05pt,7.9pt" to="289.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7xzwEAAAMEAAAOAAAAZHJzL2Uyb0RvYy54bWysU8FuEzEQvSPxD5bvZJOgtmiVTQ+pygVB&#10;ROkHuN5x1pLtscYm2fw9YyfZVICEQFy8O/a8N/Oex6v70TuxB0oWQycXs7kUEDT2Nuw6+fzt8d0H&#10;KVJWoVcOA3TyCEner9++WR1iC0sc0PVAgklCag+xk0POsW2apAfwKs0wQuBDg+RV5pB2TU/qwOze&#10;Ncv5/LY5IPWRUENKvPtwOpTrym8M6PzFmARZuE5yb7muVNeXsjbrlWp3pOJg9bkN9Q9deGUDF52o&#10;HlRW4jvZX6i81YQJTZ5p9A0aYzVUDaxmMf9JzdOgIlQtbE6Kk03p/9Hqz/stCdt3cilFUJ6v6CmT&#10;srshiw2GwAYiiWXx6RBTy+mbsKVzlOKWiujRkC9fliPG6u1x8hbGLDRvLt7f3dzc3UqhL2fNFRgp&#10;5Y+AXpSfTjobimzVqv2nlLkYp15SyrYLZU3obP9onatBGRjYOBJ7xVedx0VpmXGvsjgqyKYIObVe&#10;//LRwYn1Kxi2ojRbq9chvHIqrSHkC68LnF1ghjuYgPM/A8/5BQp1QP8GPCFqZQx5AnsbkH5X/WqF&#10;OeVfHDjpLha8YH+sl1qt4Umrzp1fRRnl13GFX9/u+gcAAAD//wMAUEsDBBQABgAIAAAAIQD0UqqB&#10;3gAAAAkBAAAPAAAAZHJzL2Rvd25yZXYueG1sTI9BT4NAEIXvJv6HzTTxZpdWSwmyNMboxXgBe9Db&#10;FqYsKTtL2aXgv3eMBz3Oe1/evJftZtuJCw6+daRgtYxAIFWubqlRsH9/uU1A+KCp1p0jVPCFHnb5&#10;9VWm09pNVOClDI3gEPKpVmBC6FMpfWXQar90PRJ7RzdYHfgcGlkPeuJw28l1FMXS6pb4g9E9Phms&#10;TuVoFbye3/z+Pi6ei49zUk6fx9E0DpW6WcyPDyACzuEPhp/6XB1y7nRwI9VedAru4vWKUTY2PIGB&#10;zTbZgjj8CjLP5P8F+TcAAAD//wMAUEsBAi0AFAAGAAgAAAAhALaDOJL+AAAA4QEAABMAAAAAAAAA&#10;AAAAAAAAAAAAAFtDb250ZW50X1R5cGVzXS54bWxQSwECLQAUAAYACAAAACEAOP0h/9YAAACUAQAA&#10;CwAAAAAAAAAAAAAAAAAvAQAAX3JlbHMvLnJlbHNQSwECLQAUAAYACAAAACEAD89+8c8BAAADBAAA&#10;DgAAAAAAAAAAAAAAAAAuAgAAZHJzL2Uyb0RvYy54bWxQSwECLQAUAAYACAAAACEA9FKqgd4AAAAJ&#10;AQAADwAAAAAAAAAAAAAAAAApBAAAZHJzL2Rvd25yZXYueG1sUEsFBgAAAAAEAAQA8wAAADQFAAAA&#10;AA==&#10;" strokecolor="black [3213]"/>
            </w:pict>
          </mc:Fallback>
        </mc:AlternateContent>
      </w:r>
    </w:p>
    <w:p w14:paraId="0B63C004" w14:textId="4AA556D7" w:rsidR="00E9678D" w:rsidRDefault="001D0D4A" w:rsidP="00A14ABC">
      <w:pPr>
        <w:tabs>
          <w:tab w:val="center" w:pos="1200"/>
          <w:tab w:val="center" w:pos="6840"/>
        </w:tabs>
        <w:spacing w:before="240" w:after="480"/>
        <w:ind w:right="11"/>
        <w:jc w:val="center"/>
        <w:rPr>
          <w:rFonts w:ascii="Times New Roman" w:eastAsia="Times New Roman" w:hAnsi="Times New Roman" w:cs="Times New Roman"/>
          <w:color w:val="000000"/>
          <w:sz w:val="28"/>
          <w:szCs w:val="28"/>
        </w:rPr>
      </w:pPr>
      <w:proofErr w:type="spellStart"/>
      <w:r>
        <w:rPr>
          <w:rFonts w:ascii="Times New Roman" w:eastAsia="Times New Roman" w:hAnsi="Times New Roman" w:cs="Times New Roman"/>
          <w:color w:val="000000"/>
          <w:sz w:val="28"/>
          <w:szCs w:val="28"/>
        </w:rPr>
        <w:t>Kính</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gửi</w:t>
      </w:r>
      <w:proofErr w:type="spellEnd"/>
      <w:r>
        <w:rPr>
          <w:rFonts w:ascii="Times New Roman" w:eastAsia="Times New Roman" w:hAnsi="Times New Roman" w:cs="Times New Roman"/>
          <w:color w:val="000000"/>
          <w:sz w:val="28"/>
          <w:szCs w:val="28"/>
        </w:rPr>
        <w:t>: </w:t>
      </w:r>
      <w:proofErr w:type="spellStart"/>
      <w:r>
        <w:rPr>
          <w:rFonts w:ascii="Times New Roman" w:eastAsia="Times New Roman" w:hAnsi="Times New Roman" w:cs="Times New Roman"/>
          <w:color w:val="000000"/>
          <w:sz w:val="28"/>
          <w:szCs w:val="28"/>
        </w:rPr>
        <w:t>Ủy</w:t>
      </w:r>
      <w:proofErr w:type="spellEnd"/>
      <w:r>
        <w:rPr>
          <w:rFonts w:ascii="Times New Roman" w:eastAsia="Times New Roman" w:hAnsi="Times New Roman" w:cs="Times New Roman"/>
          <w:color w:val="000000"/>
          <w:sz w:val="28"/>
          <w:szCs w:val="28"/>
        </w:rPr>
        <w:t xml:space="preserve"> b</w:t>
      </w:r>
      <w:r w:rsidR="00A14ABC">
        <w:rPr>
          <w:rFonts w:ascii="Times New Roman" w:eastAsia="Times New Roman" w:hAnsi="Times New Roman" w:cs="Times New Roman"/>
          <w:color w:val="000000"/>
          <w:sz w:val="28"/>
          <w:szCs w:val="28"/>
          <w:lang w:val="en-US"/>
        </w:rPr>
        <w:t>a</w:t>
      </w:r>
      <w:r>
        <w:rPr>
          <w:rFonts w:ascii="Times New Roman" w:eastAsia="Times New Roman" w:hAnsi="Times New Roman" w:cs="Times New Roman"/>
          <w:color w:val="000000"/>
          <w:sz w:val="28"/>
          <w:szCs w:val="28"/>
        </w:rPr>
        <w:t xml:space="preserve">n nhân dân </w:t>
      </w:r>
      <w:proofErr w:type="spellStart"/>
      <w:r>
        <w:rPr>
          <w:rFonts w:ascii="Times New Roman" w:eastAsia="Times New Roman" w:hAnsi="Times New Roman" w:cs="Times New Roman"/>
          <w:color w:val="000000"/>
          <w:sz w:val="28"/>
          <w:szCs w:val="28"/>
        </w:rPr>
        <w:t>tỉnh</w:t>
      </w:r>
      <w:proofErr w:type="spellEnd"/>
    </w:p>
    <w:p w14:paraId="7DF99589" w14:textId="3D3E88E2" w:rsidR="00181B60" w:rsidRPr="00181B60" w:rsidRDefault="00ED73D0" w:rsidP="0017517B">
      <w:pPr>
        <w:spacing w:after="120" w:line="240" w:lineRule="auto"/>
        <w:ind w:firstLine="709"/>
        <w:jc w:val="both"/>
        <w:rPr>
          <w:rFonts w:ascii="Times New Roman" w:hAnsi="Times New Roman" w:cs="Times New Roman"/>
          <w:b/>
          <w:sz w:val="28"/>
          <w:szCs w:val="28"/>
          <w:lang w:val="en-US"/>
        </w:rPr>
      </w:pPr>
      <w:bookmarkStart w:id="0" w:name="_Hlk181114204"/>
      <w:proofErr w:type="spellStart"/>
      <w:r w:rsidRPr="00ED73D0">
        <w:rPr>
          <w:rFonts w:ascii="Times New Roman" w:hAnsi="Times New Roman" w:cs="Times New Roman"/>
          <w:sz w:val="28"/>
          <w:szCs w:val="28"/>
        </w:rPr>
        <w:t>Thực</w:t>
      </w:r>
      <w:proofErr w:type="spellEnd"/>
      <w:r w:rsidRPr="00ED73D0">
        <w:rPr>
          <w:rFonts w:ascii="Times New Roman" w:hAnsi="Times New Roman" w:cs="Times New Roman"/>
          <w:sz w:val="28"/>
          <w:szCs w:val="28"/>
        </w:rPr>
        <w:t xml:space="preserve"> </w:t>
      </w:r>
      <w:proofErr w:type="spellStart"/>
      <w:r w:rsidRPr="00ED73D0">
        <w:rPr>
          <w:rFonts w:ascii="Times New Roman" w:hAnsi="Times New Roman" w:cs="Times New Roman"/>
          <w:sz w:val="28"/>
          <w:szCs w:val="28"/>
        </w:rPr>
        <w:t>hiện</w:t>
      </w:r>
      <w:proofErr w:type="spellEnd"/>
      <w:r w:rsidRPr="00ED73D0">
        <w:rPr>
          <w:rFonts w:ascii="Times New Roman" w:hAnsi="Times New Roman" w:cs="Times New Roman"/>
          <w:sz w:val="28"/>
          <w:szCs w:val="28"/>
        </w:rPr>
        <w:t xml:space="preserve"> quy </w:t>
      </w:r>
      <w:proofErr w:type="spellStart"/>
      <w:r w:rsidRPr="00ED73D0">
        <w:rPr>
          <w:rFonts w:ascii="Times New Roman" w:hAnsi="Times New Roman" w:cs="Times New Roman"/>
          <w:sz w:val="28"/>
          <w:szCs w:val="28"/>
        </w:rPr>
        <w:t>định</w:t>
      </w:r>
      <w:proofErr w:type="spellEnd"/>
      <w:r w:rsidRPr="00ED73D0">
        <w:rPr>
          <w:rFonts w:ascii="Times New Roman" w:hAnsi="Times New Roman" w:cs="Times New Roman"/>
          <w:sz w:val="28"/>
          <w:szCs w:val="28"/>
        </w:rPr>
        <w:t xml:space="preserve"> </w:t>
      </w:r>
      <w:proofErr w:type="spellStart"/>
      <w:r w:rsidRPr="00ED73D0">
        <w:rPr>
          <w:rFonts w:ascii="Times New Roman" w:hAnsi="Times New Roman" w:cs="Times New Roman"/>
          <w:sz w:val="28"/>
          <w:szCs w:val="28"/>
        </w:rPr>
        <w:t>của</w:t>
      </w:r>
      <w:proofErr w:type="spellEnd"/>
      <w:r w:rsidRPr="00ED73D0">
        <w:rPr>
          <w:rFonts w:ascii="Times New Roman" w:hAnsi="Times New Roman" w:cs="Times New Roman"/>
          <w:sz w:val="28"/>
          <w:szCs w:val="28"/>
        </w:rPr>
        <w:t xml:space="preserve"> </w:t>
      </w:r>
      <w:proofErr w:type="spellStart"/>
      <w:r w:rsidRPr="00ED73D0">
        <w:rPr>
          <w:rFonts w:ascii="Times New Roman" w:hAnsi="Times New Roman" w:cs="Times New Roman"/>
          <w:sz w:val="28"/>
          <w:szCs w:val="28"/>
        </w:rPr>
        <w:t>Luật</w:t>
      </w:r>
      <w:proofErr w:type="spellEnd"/>
      <w:r w:rsidRPr="00ED73D0">
        <w:rPr>
          <w:rFonts w:ascii="Times New Roman" w:hAnsi="Times New Roman" w:cs="Times New Roman"/>
          <w:sz w:val="28"/>
          <w:szCs w:val="28"/>
        </w:rPr>
        <w:t xml:space="preserve"> Ban </w:t>
      </w:r>
      <w:proofErr w:type="spellStart"/>
      <w:r w:rsidRPr="00ED73D0">
        <w:rPr>
          <w:rFonts w:ascii="Times New Roman" w:hAnsi="Times New Roman" w:cs="Times New Roman"/>
          <w:sz w:val="28"/>
          <w:szCs w:val="28"/>
        </w:rPr>
        <w:t>hành</w:t>
      </w:r>
      <w:proofErr w:type="spellEnd"/>
      <w:r w:rsidRPr="00ED73D0">
        <w:rPr>
          <w:rFonts w:ascii="Times New Roman" w:hAnsi="Times New Roman" w:cs="Times New Roman"/>
          <w:sz w:val="28"/>
          <w:szCs w:val="28"/>
        </w:rPr>
        <w:t xml:space="preserve"> văn </w:t>
      </w:r>
      <w:proofErr w:type="spellStart"/>
      <w:r w:rsidRPr="00ED73D0">
        <w:rPr>
          <w:rFonts w:ascii="Times New Roman" w:hAnsi="Times New Roman" w:cs="Times New Roman"/>
          <w:sz w:val="28"/>
          <w:szCs w:val="28"/>
        </w:rPr>
        <w:t>bản</w:t>
      </w:r>
      <w:proofErr w:type="spellEnd"/>
      <w:r w:rsidRPr="00ED73D0">
        <w:rPr>
          <w:rFonts w:ascii="Times New Roman" w:hAnsi="Times New Roman" w:cs="Times New Roman"/>
          <w:sz w:val="28"/>
          <w:szCs w:val="28"/>
        </w:rPr>
        <w:t xml:space="preserve"> quy </w:t>
      </w:r>
      <w:proofErr w:type="spellStart"/>
      <w:r w:rsidRPr="00ED73D0">
        <w:rPr>
          <w:rFonts w:ascii="Times New Roman" w:hAnsi="Times New Roman" w:cs="Times New Roman"/>
          <w:sz w:val="28"/>
          <w:szCs w:val="28"/>
        </w:rPr>
        <w:t>phạm</w:t>
      </w:r>
      <w:proofErr w:type="spellEnd"/>
      <w:r w:rsidRPr="00ED73D0">
        <w:rPr>
          <w:rFonts w:ascii="Times New Roman" w:hAnsi="Times New Roman" w:cs="Times New Roman"/>
          <w:sz w:val="28"/>
          <w:szCs w:val="28"/>
        </w:rPr>
        <w:t xml:space="preserve"> </w:t>
      </w:r>
      <w:proofErr w:type="spellStart"/>
      <w:r w:rsidRPr="00ED73D0">
        <w:rPr>
          <w:rFonts w:ascii="Times New Roman" w:hAnsi="Times New Roman" w:cs="Times New Roman"/>
          <w:sz w:val="28"/>
          <w:szCs w:val="28"/>
        </w:rPr>
        <w:t>pháp</w:t>
      </w:r>
      <w:proofErr w:type="spellEnd"/>
      <w:r w:rsidRPr="00ED73D0">
        <w:rPr>
          <w:rFonts w:ascii="Times New Roman" w:hAnsi="Times New Roman" w:cs="Times New Roman"/>
          <w:sz w:val="28"/>
          <w:szCs w:val="28"/>
        </w:rPr>
        <w:t xml:space="preserve"> </w:t>
      </w:r>
      <w:proofErr w:type="spellStart"/>
      <w:r w:rsidRPr="00ED73D0">
        <w:rPr>
          <w:rFonts w:ascii="Times New Roman" w:hAnsi="Times New Roman" w:cs="Times New Roman"/>
          <w:sz w:val="28"/>
          <w:szCs w:val="28"/>
        </w:rPr>
        <w:t>luật</w:t>
      </w:r>
      <w:proofErr w:type="spellEnd"/>
      <w:r w:rsidRPr="00ED73D0">
        <w:rPr>
          <w:rFonts w:ascii="Times New Roman" w:hAnsi="Times New Roman" w:cs="Times New Roman"/>
          <w:sz w:val="28"/>
          <w:szCs w:val="28"/>
        </w:rPr>
        <w:t xml:space="preserve">, </w:t>
      </w:r>
      <w:proofErr w:type="spellStart"/>
      <w:r w:rsidR="00181B60" w:rsidRPr="00ED73D0">
        <w:rPr>
          <w:rFonts w:ascii="Times New Roman" w:hAnsi="Times New Roman" w:cs="Times New Roman"/>
          <w:sz w:val="28"/>
          <w:szCs w:val="28"/>
        </w:rPr>
        <w:t>Sở</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Xây</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dựng</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kính</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trình</w:t>
      </w:r>
      <w:proofErr w:type="spellEnd"/>
      <w:r w:rsidR="00C56742">
        <w:rPr>
          <w:rFonts w:ascii="Times New Roman" w:hAnsi="Times New Roman" w:cs="Times New Roman"/>
          <w:sz w:val="28"/>
          <w:szCs w:val="28"/>
          <w:lang w:val="en-US"/>
        </w:rPr>
        <w:t xml:space="preserve"> </w:t>
      </w:r>
      <w:proofErr w:type="spellStart"/>
      <w:r w:rsidR="00C56742">
        <w:rPr>
          <w:rFonts w:ascii="Times New Roman" w:hAnsi="Times New Roman" w:cs="Times New Roman"/>
          <w:sz w:val="28"/>
          <w:szCs w:val="28"/>
          <w:lang w:val="en-US"/>
        </w:rPr>
        <w:t>Ủy</w:t>
      </w:r>
      <w:proofErr w:type="spellEnd"/>
      <w:r w:rsidR="00C56742">
        <w:rPr>
          <w:rFonts w:ascii="Times New Roman" w:hAnsi="Times New Roman" w:cs="Times New Roman"/>
          <w:sz w:val="28"/>
          <w:szCs w:val="28"/>
          <w:lang w:val="en-US"/>
        </w:rPr>
        <w:t xml:space="preserve"> ban </w:t>
      </w:r>
      <w:proofErr w:type="spellStart"/>
      <w:r w:rsidR="00C56742">
        <w:rPr>
          <w:rFonts w:ascii="Times New Roman" w:hAnsi="Times New Roman" w:cs="Times New Roman"/>
          <w:sz w:val="28"/>
          <w:szCs w:val="28"/>
          <w:lang w:val="en-US"/>
        </w:rPr>
        <w:t>nhân</w:t>
      </w:r>
      <w:proofErr w:type="spellEnd"/>
      <w:r w:rsidR="00C56742">
        <w:rPr>
          <w:rFonts w:ascii="Times New Roman" w:hAnsi="Times New Roman" w:cs="Times New Roman"/>
          <w:sz w:val="28"/>
          <w:szCs w:val="28"/>
          <w:lang w:val="en-US"/>
        </w:rPr>
        <w:t xml:space="preserve"> </w:t>
      </w:r>
      <w:proofErr w:type="spellStart"/>
      <w:r w:rsidR="00C56742">
        <w:rPr>
          <w:rFonts w:ascii="Times New Roman" w:hAnsi="Times New Roman" w:cs="Times New Roman"/>
          <w:sz w:val="28"/>
          <w:szCs w:val="28"/>
          <w:lang w:val="en-US"/>
        </w:rPr>
        <w:t>dân</w:t>
      </w:r>
      <w:proofErr w:type="spellEnd"/>
      <w:r w:rsidR="00C56742">
        <w:rPr>
          <w:rFonts w:ascii="Times New Roman" w:hAnsi="Times New Roman" w:cs="Times New Roman"/>
          <w:sz w:val="28"/>
          <w:szCs w:val="28"/>
          <w:lang w:val="en-US"/>
        </w:rPr>
        <w:t xml:space="preserve"> </w:t>
      </w:r>
      <w:proofErr w:type="spellStart"/>
      <w:r w:rsidR="00C56742">
        <w:rPr>
          <w:rFonts w:ascii="Times New Roman" w:hAnsi="Times New Roman" w:cs="Times New Roman"/>
          <w:sz w:val="28"/>
          <w:szCs w:val="28"/>
          <w:lang w:val="en-US"/>
        </w:rPr>
        <w:t>tỉnh</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dự</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thảo</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xây</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dựng</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Quyết</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định</w:t>
      </w:r>
      <w:proofErr w:type="spellEnd"/>
      <w:r w:rsidR="00181B60" w:rsidRPr="00181B60">
        <w:rPr>
          <w:rFonts w:ascii="Times New Roman" w:hAnsi="Times New Roman" w:cs="Times New Roman"/>
          <w:sz w:val="28"/>
          <w:szCs w:val="28"/>
          <w:lang w:val="en-US"/>
        </w:rPr>
        <w:t xml:space="preserve"> </w:t>
      </w:r>
      <w:r w:rsidR="00214D3E">
        <w:rPr>
          <w:rFonts w:ascii="Times New Roman" w:hAnsi="Times New Roman" w:cs="Times New Roman"/>
          <w:sz w:val="28"/>
          <w:szCs w:val="28"/>
          <w:lang w:val="en-US"/>
        </w:rPr>
        <w:t>q</w:t>
      </w:r>
      <w:r w:rsidR="00454F15" w:rsidRPr="00454F15">
        <w:rPr>
          <w:rFonts w:ascii="Times New Roman" w:hAnsi="Times New Roman" w:cs="Times New Roman"/>
          <w:sz w:val="28"/>
          <w:szCs w:val="28"/>
        </w:rPr>
        <w:t xml:space="preserve">uy </w:t>
      </w:r>
      <w:proofErr w:type="spellStart"/>
      <w:r w:rsidR="00454F15" w:rsidRPr="00454F15">
        <w:rPr>
          <w:rFonts w:ascii="Times New Roman" w:hAnsi="Times New Roman" w:cs="Times New Roman"/>
          <w:sz w:val="28"/>
          <w:szCs w:val="28"/>
        </w:rPr>
        <w:t>định</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một</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số</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nội</w:t>
      </w:r>
      <w:proofErr w:type="spellEnd"/>
      <w:r w:rsidR="00454F15" w:rsidRPr="00454F15">
        <w:rPr>
          <w:rFonts w:ascii="Times New Roman" w:hAnsi="Times New Roman" w:cs="Times New Roman"/>
          <w:sz w:val="28"/>
          <w:szCs w:val="28"/>
        </w:rPr>
        <w:t xml:space="preserve"> dung khi </w:t>
      </w:r>
      <w:proofErr w:type="spellStart"/>
      <w:r w:rsidR="00454F15" w:rsidRPr="00454F15">
        <w:rPr>
          <w:rFonts w:ascii="Times New Roman" w:hAnsi="Times New Roman" w:cs="Times New Roman"/>
          <w:sz w:val="28"/>
          <w:szCs w:val="28"/>
        </w:rPr>
        <w:t>thực</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hiện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dự</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án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đầu</w:t>
      </w:r>
      <w:proofErr w:type="spellEnd"/>
      <w:r w:rsidR="00454F15" w:rsidRPr="00454F15">
        <w:rPr>
          <w:rFonts w:ascii="Times New Roman" w:hAnsi="Times New Roman" w:cs="Times New Roman"/>
          <w:sz w:val="28"/>
          <w:szCs w:val="28"/>
        </w:rPr>
        <w:t xml:space="preserve"> tư xây </w:t>
      </w:r>
      <w:proofErr w:type="spellStart"/>
      <w:r w:rsidR="00454F15" w:rsidRPr="00454F15">
        <w:rPr>
          <w:rFonts w:ascii="Times New Roman" w:hAnsi="Times New Roman" w:cs="Times New Roman"/>
          <w:sz w:val="28"/>
          <w:szCs w:val="28"/>
        </w:rPr>
        <w:t>dựng</w:t>
      </w:r>
      <w:proofErr w:type="spellEnd"/>
      <w:r w:rsidR="00454F15" w:rsidRPr="00454F15">
        <w:rPr>
          <w:rFonts w:ascii="Times New Roman" w:hAnsi="Times New Roman" w:cs="Times New Roman"/>
          <w:sz w:val="28"/>
          <w:szCs w:val="28"/>
        </w:rPr>
        <w:t xml:space="preserve"> quy mô </w:t>
      </w:r>
      <w:proofErr w:type="spellStart"/>
      <w:r w:rsidR="00454F15" w:rsidRPr="00454F15">
        <w:rPr>
          <w:rFonts w:ascii="Times New Roman" w:hAnsi="Times New Roman" w:cs="Times New Roman"/>
          <w:sz w:val="28"/>
          <w:szCs w:val="28"/>
        </w:rPr>
        <w:t>nhỏ</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tính</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chất</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kỹ</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thuật</w:t>
      </w:r>
      <w:proofErr w:type="spellEnd"/>
      <w:r w:rsidR="00454F15" w:rsidRPr="00454F15">
        <w:rPr>
          <w:rFonts w:ascii="Times New Roman" w:hAnsi="Times New Roman" w:cs="Times New Roman"/>
          <w:sz w:val="28"/>
          <w:szCs w:val="28"/>
        </w:rPr>
        <w:t xml:space="preserve"> đơn </w:t>
      </w:r>
      <w:proofErr w:type="spellStart"/>
      <w:r w:rsidR="00454F15" w:rsidRPr="00454F15">
        <w:rPr>
          <w:rFonts w:ascii="Times New Roman" w:hAnsi="Times New Roman" w:cs="Times New Roman"/>
          <w:sz w:val="28"/>
          <w:szCs w:val="28"/>
        </w:rPr>
        <w:t>giản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có</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sự</w:t>
      </w:r>
      <w:proofErr w:type="spellEnd"/>
      <w:r w:rsidR="00454F15" w:rsidRPr="00454F15">
        <w:rPr>
          <w:rFonts w:ascii="Times New Roman" w:hAnsi="Times New Roman" w:cs="Times New Roman"/>
          <w:sz w:val="28"/>
          <w:szCs w:val="28"/>
        </w:rPr>
        <w:t xml:space="preserve"> tham gia </w:t>
      </w:r>
      <w:proofErr w:type="spellStart"/>
      <w:r w:rsidR="00454F15" w:rsidRPr="00454F15">
        <w:rPr>
          <w:rFonts w:ascii="Times New Roman" w:hAnsi="Times New Roman" w:cs="Times New Roman"/>
          <w:sz w:val="28"/>
          <w:szCs w:val="28"/>
        </w:rPr>
        <w:t>của</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người</w:t>
      </w:r>
      <w:proofErr w:type="spellEnd"/>
      <w:r w:rsidR="00454F15" w:rsidRPr="00454F15">
        <w:rPr>
          <w:rFonts w:ascii="Times New Roman" w:hAnsi="Times New Roman" w:cs="Times New Roman"/>
          <w:sz w:val="28"/>
          <w:szCs w:val="28"/>
        </w:rPr>
        <w:t xml:space="preserve"> dân </w:t>
      </w:r>
      <w:proofErr w:type="spellStart"/>
      <w:r w:rsidR="00454F15" w:rsidRPr="00454F15">
        <w:rPr>
          <w:rFonts w:ascii="Times New Roman" w:hAnsi="Times New Roman" w:cs="Times New Roman"/>
          <w:sz w:val="28"/>
          <w:szCs w:val="28"/>
        </w:rPr>
        <w:t>thuộc</w:t>
      </w:r>
      <w:proofErr w:type="spellEnd"/>
      <w:r w:rsidR="00454F15" w:rsidRPr="00454F15">
        <w:rPr>
          <w:rFonts w:ascii="Times New Roman" w:hAnsi="Times New Roman" w:cs="Times New Roman"/>
          <w:sz w:val="28"/>
          <w:szCs w:val="28"/>
        </w:rPr>
        <w:t xml:space="preserve"> Chương </w:t>
      </w:r>
      <w:proofErr w:type="spellStart"/>
      <w:r w:rsidR="00454F15" w:rsidRPr="00454F15">
        <w:rPr>
          <w:rFonts w:ascii="Times New Roman" w:hAnsi="Times New Roman" w:cs="Times New Roman"/>
          <w:sz w:val="28"/>
          <w:szCs w:val="28"/>
        </w:rPr>
        <w:t>trình</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mục</w:t>
      </w:r>
      <w:proofErr w:type="spellEnd"/>
      <w:r w:rsidR="00454F15" w:rsidRPr="00454F15">
        <w:rPr>
          <w:rFonts w:ascii="Times New Roman" w:hAnsi="Times New Roman" w:cs="Times New Roman"/>
          <w:sz w:val="28"/>
          <w:szCs w:val="28"/>
        </w:rPr>
        <w:t xml:space="preserve"> tiêu </w:t>
      </w:r>
      <w:proofErr w:type="spellStart"/>
      <w:r w:rsidR="00454F15" w:rsidRPr="00454F15">
        <w:rPr>
          <w:rFonts w:ascii="Times New Roman" w:hAnsi="Times New Roman" w:cs="Times New Roman"/>
          <w:sz w:val="28"/>
          <w:szCs w:val="28"/>
        </w:rPr>
        <w:t>quốc</w:t>
      </w:r>
      <w:proofErr w:type="spellEnd"/>
      <w:r w:rsidR="00454F15" w:rsidRPr="00454F15">
        <w:rPr>
          <w:rFonts w:ascii="Times New Roman" w:hAnsi="Times New Roman" w:cs="Times New Roman"/>
          <w:sz w:val="28"/>
          <w:szCs w:val="28"/>
        </w:rPr>
        <w:t xml:space="preserve"> gia trên </w:t>
      </w:r>
      <w:proofErr w:type="spellStart"/>
      <w:r w:rsidR="00454F15" w:rsidRPr="00454F15">
        <w:rPr>
          <w:rFonts w:ascii="Times New Roman" w:hAnsi="Times New Roman" w:cs="Times New Roman"/>
          <w:sz w:val="28"/>
          <w:szCs w:val="28"/>
        </w:rPr>
        <w:t>địa</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bàn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tỉnh</w:t>
      </w:r>
      <w:proofErr w:type="spellEnd"/>
      <w:r w:rsidR="00454F15" w:rsidRPr="00454F15">
        <w:rPr>
          <w:rFonts w:ascii="Times New Roman" w:hAnsi="Times New Roman" w:cs="Times New Roman"/>
          <w:sz w:val="28"/>
          <w:szCs w:val="28"/>
        </w:rPr>
        <w:t xml:space="preserve"> An Giang</w:t>
      </w:r>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như</w:t>
      </w:r>
      <w:proofErr w:type="spellEnd"/>
      <w:r w:rsidR="00181B60" w:rsidRPr="00181B60">
        <w:rPr>
          <w:rFonts w:ascii="Times New Roman" w:hAnsi="Times New Roman" w:cs="Times New Roman"/>
          <w:sz w:val="28"/>
          <w:szCs w:val="28"/>
          <w:lang w:val="en-US"/>
        </w:rPr>
        <w:t xml:space="preserve"> </w:t>
      </w:r>
      <w:proofErr w:type="spellStart"/>
      <w:r w:rsidR="00181B60" w:rsidRPr="00181B60">
        <w:rPr>
          <w:rFonts w:ascii="Times New Roman" w:hAnsi="Times New Roman" w:cs="Times New Roman"/>
          <w:sz w:val="28"/>
          <w:szCs w:val="28"/>
          <w:lang w:val="en-US"/>
        </w:rPr>
        <w:t>sau</w:t>
      </w:r>
      <w:proofErr w:type="spellEnd"/>
      <w:r w:rsidR="00181B60" w:rsidRPr="00181B60">
        <w:rPr>
          <w:rFonts w:ascii="Times New Roman" w:hAnsi="Times New Roman" w:cs="Times New Roman"/>
          <w:sz w:val="28"/>
          <w:szCs w:val="28"/>
          <w:lang w:val="en-US"/>
        </w:rPr>
        <w:t>:</w:t>
      </w:r>
    </w:p>
    <w:bookmarkEnd w:id="0"/>
    <w:p w14:paraId="404D41E4" w14:textId="77777777" w:rsidR="00E9678D" w:rsidRPr="00A93909" w:rsidRDefault="001D0D4A" w:rsidP="0017517B">
      <w:pPr>
        <w:pStyle w:val="ListParagraph"/>
        <w:numPr>
          <w:ilvl w:val="0"/>
          <w:numId w:val="5"/>
        </w:numPr>
        <w:shd w:val="clear" w:color="auto" w:fill="FFFFFF"/>
        <w:tabs>
          <w:tab w:val="left" w:pos="993"/>
        </w:tabs>
        <w:spacing w:after="120" w:line="240" w:lineRule="auto"/>
        <w:ind w:hanging="862"/>
        <w:contextualSpacing w:val="0"/>
        <w:jc w:val="both"/>
        <w:rPr>
          <w:rFonts w:ascii="Times New Roman" w:eastAsia="Times New Roman" w:hAnsi="Times New Roman" w:cs="Times New Roman"/>
          <w:b/>
          <w:color w:val="000000"/>
          <w:sz w:val="28"/>
          <w:szCs w:val="28"/>
        </w:rPr>
      </w:pPr>
      <w:r w:rsidRPr="002324AC">
        <w:rPr>
          <w:rFonts w:ascii="Times New Roman" w:eastAsia="Times New Roman" w:hAnsi="Times New Roman" w:cs="Times New Roman"/>
          <w:b/>
          <w:color w:val="000000"/>
          <w:sz w:val="28"/>
          <w:szCs w:val="28"/>
        </w:rPr>
        <w:t>SỰ CẦN THIẾT BAN HÀNH VĂN BẢN</w:t>
      </w:r>
    </w:p>
    <w:p w14:paraId="07821DF0" w14:textId="0B293DC7" w:rsidR="00454F15" w:rsidRPr="00454F15" w:rsidRDefault="005A7272" w:rsidP="0017517B">
      <w:pPr>
        <w:pStyle w:val="ListParagraph"/>
        <w:numPr>
          <w:ilvl w:val="0"/>
          <w:numId w:val="11"/>
        </w:numPr>
        <w:shd w:val="clear" w:color="auto" w:fill="FFFFFF"/>
        <w:tabs>
          <w:tab w:val="left" w:pos="993"/>
        </w:tabs>
        <w:spacing w:after="120" w:line="240" w:lineRule="auto"/>
        <w:ind w:left="0" w:firstLine="709"/>
        <w:contextualSpacing w:val="0"/>
        <w:jc w:val="both"/>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Cơ</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sở</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chính</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trị</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pháp</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lý</w:t>
      </w:r>
      <w:proofErr w:type="spellEnd"/>
    </w:p>
    <w:p w14:paraId="082B212C" w14:textId="3D7BF370" w:rsidR="00454F15" w:rsidRPr="00454F15" w:rsidRDefault="00454F15" w:rsidP="0017517B">
      <w:pPr>
        <w:spacing w:after="120" w:line="240" w:lineRule="auto"/>
        <w:ind w:firstLine="709"/>
        <w:jc w:val="both"/>
        <w:rPr>
          <w:rFonts w:ascii="Times New Roman" w:hAnsi="Times New Roman" w:cs="Times New Roman"/>
          <w:sz w:val="28"/>
          <w:szCs w:val="28"/>
          <w:lang w:val="en-US"/>
        </w:rPr>
      </w:pPr>
      <w:proofErr w:type="spellStart"/>
      <w:r w:rsidRPr="00454F15">
        <w:rPr>
          <w:rFonts w:ascii="Times New Roman" w:hAnsi="Times New Roman" w:cs="Times New Roman"/>
          <w:sz w:val="28"/>
          <w:szCs w:val="28"/>
          <w:lang w:val="en-US"/>
        </w:rPr>
        <w:t>Căn</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cứ</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Nghị</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định</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số</w:t>
      </w:r>
      <w:proofErr w:type="spellEnd"/>
      <w:r w:rsidRPr="00454F15">
        <w:rPr>
          <w:rFonts w:ascii="Times New Roman" w:hAnsi="Times New Roman" w:cs="Times New Roman"/>
          <w:sz w:val="28"/>
          <w:szCs w:val="28"/>
          <w:lang w:val="en-US"/>
        </w:rPr>
        <w:t xml:space="preserve"> 358/2025/NĐ-CP </w:t>
      </w:r>
      <w:proofErr w:type="spellStart"/>
      <w:r w:rsidRPr="00454F15">
        <w:rPr>
          <w:rFonts w:ascii="Times New Roman" w:hAnsi="Times New Roman" w:cs="Times New Roman"/>
          <w:sz w:val="28"/>
          <w:szCs w:val="28"/>
          <w:lang w:val="en-US"/>
        </w:rPr>
        <w:t>ngày</w:t>
      </w:r>
      <w:proofErr w:type="spellEnd"/>
      <w:r w:rsidRPr="00454F15">
        <w:rPr>
          <w:rFonts w:ascii="Times New Roman" w:hAnsi="Times New Roman" w:cs="Times New Roman"/>
          <w:sz w:val="28"/>
          <w:szCs w:val="28"/>
          <w:lang w:val="en-US"/>
        </w:rPr>
        <w:t xml:space="preserve"> 31/12/2025 </w:t>
      </w:r>
      <w:proofErr w:type="spellStart"/>
      <w:r w:rsidRPr="00454F15">
        <w:rPr>
          <w:rFonts w:ascii="Times New Roman" w:hAnsi="Times New Roman" w:cs="Times New Roman"/>
          <w:sz w:val="28"/>
          <w:szCs w:val="28"/>
          <w:lang w:val="en-US"/>
        </w:rPr>
        <w:t>của</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Chính</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phủ</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quy</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định</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cơ</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chế</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quản</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lý</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tổ</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chức</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thực</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hiện</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các</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chương</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trình</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mục</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tiêu</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quốc</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gia</w:t>
      </w:r>
      <w:proofErr w:type="spellEnd"/>
      <w:r w:rsidR="003B6C07">
        <w:rPr>
          <w:rFonts w:ascii="Times New Roman" w:hAnsi="Times New Roman" w:cs="Times New Roman"/>
          <w:sz w:val="28"/>
          <w:szCs w:val="28"/>
          <w:lang w:val="en-US"/>
        </w:rPr>
        <w:t>.</w:t>
      </w:r>
    </w:p>
    <w:p w14:paraId="79A43FB1" w14:textId="77777777" w:rsidR="00454F15" w:rsidRPr="00454F15" w:rsidRDefault="00454F15" w:rsidP="0017517B">
      <w:pPr>
        <w:spacing w:after="120" w:line="240" w:lineRule="auto"/>
        <w:ind w:firstLine="709"/>
        <w:jc w:val="both"/>
        <w:rPr>
          <w:rFonts w:ascii="Times New Roman" w:hAnsi="Times New Roman" w:cs="Times New Roman"/>
          <w:sz w:val="28"/>
          <w:szCs w:val="28"/>
          <w:lang w:val="en-US"/>
        </w:rPr>
      </w:pPr>
      <w:proofErr w:type="spellStart"/>
      <w:r w:rsidRPr="00454F15">
        <w:rPr>
          <w:rFonts w:ascii="Times New Roman" w:hAnsi="Times New Roman" w:cs="Times New Roman"/>
          <w:sz w:val="28"/>
          <w:szCs w:val="28"/>
          <w:lang w:val="en-US"/>
        </w:rPr>
        <w:t>Tại</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khoản</w:t>
      </w:r>
      <w:proofErr w:type="spellEnd"/>
      <w:r w:rsidRPr="00454F15">
        <w:rPr>
          <w:rFonts w:ascii="Times New Roman" w:hAnsi="Times New Roman" w:cs="Times New Roman"/>
          <w:sz w:val="28"/>
          <w:szCs w:val="28"/>
          <w:lang w:val="en-US"/>
        </w:rPr>
        <w:t xml:space="preserve"> 2 </w:t>
      </w:r>
      <w:proofErr w:type="spellStart"/>
      <w:r w:rsidRPr="00454F15">
        <w:rPr>
          <w:rFonts w:ascii="Times New Roman" w:hAnsi="Times New Roman" w:cs="Times New Roman"/>
          <w:sz w:val="28"/>
          <w:szCs w:val="28"/>
          <w:lang w:val="en-US"/>
        </w:rPr>
        <w:t>Điều</w:t>
      </w:r>
      <w:proofErr w:type="spellEnd"/>
      <w:r w:rsidRPr="00454F15">
        <w:rPr>
          <w:rFonts w:ascii="Times New Roman" w:hAnsi="Times New Roman" w:cs="Times New Roman"/>
          <w:sz w:val="28"/>
          <w:szCs w:val="28"/>
          <w:lang w:val="en-US"/>
        </w:rPr>
        <w:t xml:space="preserve"> 56 </w:t>
      </w:r>
      <w:proofErr w:type="spellStart"/>
      <w:r w:rsidRPr="00454F15">
        <w:rPr>
          <w:rFonts w:ascii="Times New Roman" w:hAnsi="Times New Roman" w:cs="Times New Roman"/>
          <w:sz w:val="28"/>
          <w:szCs w:val="28"/>
          <w:lang w:val="en-US"/>
        </w:rPr>
        <w:t>Nghị</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định</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số</w:t>
      </w:r>
      <w:proofErr w:type="spellEnd"/>
      <w:r w:rsidRPr="00454F15">
        <w:rPr>
          <w:rFonts w:ascii="Times New Roman" w:hAnsi="Times New Roman" w:cs="Times New Roman"/>
          <w:sz w:val="28"/>
          <w:szCs w:val="28"/>
          <w:lang w:val="en-US"/>
        </w:rPr>
        <w:t xml:space="preserve"> 358/2025/NĐ-CP </w:t>
      </w:r>
      <w:proofErr w:type="spellStart"/>
      <w:r w:rsidRPr="00454F15">
        <w:rPr>
          <w:rFonts w:ascii="Times New Roman" w:hAnsi="Times New Roman" w:cs="Times New Roman"/>
          <w:sz w:val="28"/>
          <w:szCs w:val="28"/>
          <w:lang w:val="en-US"/>
        </w:rPr>
        <w:t>quy</w:t>
      </w:r>
      <w:proofErr w:type="spellEnd"/>
      <w:r w:rsidRPr="00454F15">
        <w:rPr>
          <w:rFonts w:ascii="Times New Roman" w:hAnsi="Times New Roman" w:cs="Times New Roman"/>
          <w:sz w:val="28"/>
          <w:szCs w:val="28"/>
          <w:lang w:val="en-US"/>
        </w:rPr>
        <w:t xml:space="preserve"> </w:t>
      </w:r>
      <w:proofErr w:type="spellStart"/>
      <w:r w:rsidRPr="00454F15">
        <w:rPr>
          <w:rFonts w:ascii="Times New Roman" w:hAnsi="Times New Roman" w:cs="Times New Roman"/>
          <w:sz w:val="28"/>
          <w:szCs w:val="28"/>
          <w:lang w:val="en-US"/>
        </w:rPr>
        <w:t>định</w:t>
      </w:r>
      <w:proofErr w:type="spellEnd"/>
      <w:r w:rsidRPr="00454F15">
        <w:rPr>
          <w:rFonts w:ascii="Times New Roman" w:hAnsi="Times New Roman" w:cs="Times New Roman"/>
          <w:sz w:val="28"/>
          <w:szCs w:val="28"/>
          <w:lang w:val="en-US"/>
        </w:rPr>
        <w:t>:</w:t>
      </w:r>
    </w:p>
    <w:p w14:paraId="2D2C57AC" w14:textId="77777777" w:rsidR="00454F15" w:rsidRPr="00454F15" w:rsidRDefault="00454F15" w:rsidP="0017517B">
      <w:pPr>
        <w:spacing w:after="120" w:line="240" w:lineRule="auto"/>
        <w:ind w:firstLine="709"/>
        <w:jc w:val="both"/>
        <w:rPr>
          <w:rFonts w:ascii="Times New Roman" w:hAnsi="Times New Roman" w:cs="Times New Roman"/>
          <w:i/>
          <w:iCs/>
          <w:sz w:val="28"/>
          <w:szCs w:val="28"/>
          <w:lang w:val="en-US"/>
        </w:rPr>
      </w:pPr>
      <w:r w:rsidRPr="00454F15">
        <w:rPr>
          <w:rFonts w:ascii="Times New Roman" w:hAnsi="Times New Roman" w:cs="Times New Roman"/>
          <w:sz w:val="28"/>
          <w:szCs w:val="28"/>
          <w:lang w:val="en-US"/>
        </w:rPr>
        <w:t xml:space="preserve"> </w:t>
      </w:r>
      <w:r w:rsidRPr="00454F15">
        <w:rPr>
          <w:rFonts w:ascii="Times New Roman" w:hAnsi="Times New Roman" w:cs="Times New Roman"/>
          <w:i/>
          <w:iCs/>
          <w:sz w:val="28"/>
          <w:szCs w:val="28"/>
          <w:lang w:val="en-US"/>
        </w:rPr>
        <w:t>“</w:t>
      </w:r>
      <w:proofErr w:type="spellStart"/>
      <w:r w:rsidRPr="00C43F6C">
        <w:rPr>
          <w:rFonts w:ascii="Times New Roman" w:hAnsi="Times New Roman" w:cs="Times New Roman"/>
          <w:b/>
          <w:bCs/>
          <w:i/>
          <w:iCs/>
          <w:sz w:val="28"/>
          <w:szCs w:val="28"/>
          <w:lang w:val="en-US"/>
        </w:rPr>
        <w:t>Điều</w:t>
      </w:r>
      <w:proofErr w:type="spellEnd"/>
      <w:r w:rsidRPr="00C43F6C">
        <w:rPr>
          <w:rFonts w:ascii="Times New Roman" w:hAnsi="Times New Roman" w:cs="Times New Roman"/>
          <w:b/>
          <w:bCs/>
          <w:i/>
          <w:iCs/>
          <w:sz w:val="28"/>
          <w:szCs w:val="28"/>
          <w:lang w:val="en-US"/>
        </w:rPr>
        <w:t xml:space="preserve"> 56. </w:t>
      </w:r>
      <w:proofErr w:type="spellStart"/>
      <w:r w:rsidRPr="00C43F6C">
        <w:rPr>
          <w:rFonts w:ascii="Times New Roman" w:hAnsi="Times New Roman" w:cs="Times New Roman"/>
          <w:b/>
          <w:bCs/>
          <w:i/>
          <w:iCs/>
          <w:sz w:val="28"/>
          <w:szCs w:val="28"/>
          <w:lang w:val="en-US"/>
        </w:rPr>
        <w:t>Nhiệm</w:t>
      </w:r>
      <w:proofErr w:type="spellEnd"/>
      <w:r w:rsidRPr="00C43F6C">
        <w:rPr>
          <w:rFonts w:ascii="Times New Roman" w:hAnsi="Times New Roman" w:cs="Times New Roman"/>
          <w:b/>
          <w:bCs/>
          <w:i/>
          <w:iCs/>
          <w:sz w:val="28"/>
          <w:szCs w:val="28"/>
          <w:lang w:val="en-US"/>
        </w:rPr>
        <w:t xml:space="preserve"> </w:t>
      </w:r>
      <w:proofErr w:type="spellStart"/>
      <w:r w:rsidRPr="00C43F6C">
        <w:rPr>
          <w:rFonts w:ascii="Times New Roman" w:hAnsi="Times New Roman" w:cs="Times New Roman"/>
          <w:b/>
          <w:bCs/>
          <w:i/>
          <w:iCs/>
          <w:sz w:val="28"/>
          <w:szCs w:val="28"/>
          <w:lang w:val="en-US"/>
        </w:rPr>
        <w:t>vụ</w:t>
      </w:r>
      <w:proofErr w:type="spellEnd"/>
      <w:r w:rsidRPr="00C43F6C">
        <w:rPr>
          <w:rFonts w:ascii="Times New Roman" w:hAnsi="Times New Roman" w:cs="Times New Roman"/>
          <w:b/>
          <w:bCs/>
          <w:i/>
          <w:iCs/>
          <w:sz w:val="28"/>
          <w:szCs w:val="28"/>
          <w:lang w:val="en-US"/>
        </w:rPr>
        <w:t xml:space="preserve"> </w:t>
      </w:r>
      <w:proofErr w:type="spellStart"/>
      <w:r w:rsidRPr="00C43F6C">
        <w:rPr>
          <w:rFonts w:ascii="Times New Roman" w:hAnsi="Times New Roman" w:cs="Times New Roman"/>
          <w:b/>
          <w:bCs/>
          <w:i/>
          <w:iCs/>
          <w:sz w:val="28"/>
          <w:szCs w:val="28"/>
          <w:lang w:val="en-US"/>
        </w:rPr>
        <w:t>của</w:t>
      </w:r>
      <w:proofErr w:type="spellEnd"/>
      <w:r w:rsidRPr="00C43F6C">
        <w:rPr>
          <w:rFonts w:ascii="Times New Roman" w:hAnsi="Times New Roman" w:cs="Times New Roman"/>
          <w:b/>
          <w:bCs/>
          <w:i/>
          <w:iCs/>
          <w:sz w:val="28"/>
          <w:szCs w:val="28"/>
          <w:lang w:val="en-US"/>
        </w:rPr>
        <w:t xml:space="preserve"> </w:t>
      </w:r>
      <w:proofErr w:type="spellStart"/>
      <w:r w:rsidRPr="00C43F6C">
        <w:rPr>
          <w:rFonts w:ascii="Times New Roman" w:hAnsi="Times New Roman" w:cs="Times New Roman"/>
          <w:b/>
          <w:bCs/>
          <w:i/>
          <w:iCs/>
          <w:sz w:val="28"/>
          <w:szCs w:val="28"/>
          <w:lang w:val="en-US"/>
        </w:rPr>
        <w:t>Ủy</w:t>
      </w:r>
      <w:proofErr w:type="spellEnd"/>
      <w:r w:rsidRPr="00C43F6C">
        <w:rPr>
          <w:rFonts w:ascii="Times New Roman" w:hAnsi="Times New Roman" w:cs="Times New Roman"/>
          <w:b/>
          <w:bCs/>
          <w:i/>
          <w:iCs/>
          <w:sz w:val="28"/>
          <w:szCs w:val="28"/>
          <w:lang w:val="en-US"/>
        </w:rPr>
        <w:t xml:space="preserve"> ban </w:t>
      </w:r>
      <w:proofErr w:type="spellStart"/>
      <w:r w:rsidRPr="00C43F6C">
        <w:rPr>
          <w:rFonts w:ascii="Times New Roman" w:hAnsi="Times New Roman" w:cs="Times New Roman"/>
          <w:b/>
          <w:bCs/>
          <w:i/>
          <w:iCs/>
          <w:sz w:val="28"/>
          <w:szCs w:val="28"/>
          <w:lang w:val="en-US"/>
        </w:rPr>
        <w:t>nhân</w:t>
      </w:r>
      <w:proofErr w:type="spellEnd"/>
      <w:r w:rsidRPr="00C43F6C">
        <w:rPr>
          <w:rFonts w:ascii="Times New Roman" w:hAnsi="Times New Roman" w:cs="Times New Roman"/>
          <w:b/>
          <w:bCs/>
          <w:i/>
          <w:iCs/>
          <w:sz w:val="28"/>
          <w:szCs w:val="28"/>
          <w:lang w:val="en-US"/>
        </w:rPr>
        <w:t xml:space="preserve"> </w:t>
      </w:r>
      <w:proofErr w:type="spellStart"/>
      <w:r w:rsidRPr="00C43F6C">
        <w:rPr>
          <w:rFonts w:ascii="Times New Roman" w:hAnsi="Times New Roman" w:cs="Times New Roman"/>
          <w:b/>
          <w:bCs/>
          <w:i/>
          <w:iCs/>
          <w:sz w:val="28"/>
          <w:szCs w:val="28"/>
          <w:lang w:val="en-US"/>
        </w:rPr>
        <w:t>dân</w:t>
      </w:r>
      <w:proofErr w:type="spellEnd"/>
      <w:r w:rsidRPr="00C43F6C">
        <w:rPr>
          <w:rFonts w:ascii="Times New Roman" w:hAnsi="Times New Roman" w:cs="Times New Roman"/>
          <w:b/>
          <w:bCs/>
          <w:i/>
          <w:iCs/>
          <w:sz w:val="28"/>
          <w:szCs w:val="28"/>
          <w:lang w:val="en-US"/>
        </w:rPr>
        <w:t xml:space="preserve"> </w:t>
      </w:r>
      <w:proofErr w:type="spellStart"/>
      <w:r w:rsidRPr="00C43F6C">
        <w:rPr>
          <w:rFonts w:ascii="Times New Roman" w:hAnsi="Times New Roman" w:cs="Times New Roman"/>
          <w:b/>
          <w:bCs/>
          <w:i/>
          <w:iCs/>
          <w:sz w:val="28"/>
          <w:szCs w:val="28"/>
          <w:lang w:val="en-US"/>
        </w:rPr>
        <w:t>cấp</w:t>
      </w:r>
      <w:proofErr w:type="spellEnd"/>
      <w:r w:rsidRPr="00C43F6C">
        <w:rPr>
          <w:rFonts w:ascii="Times New Roman" w:hAnsi="Times New Roman" w:cs="Times New Roman"/>
          <w:b/>
          <w:bCs/>
          <w:i/>
          <w:iCs/>
          <w:sz w:val="28"/>
          <w:szCs w:val="28"/>
          <w:lang w:val="en-US"/>
        </w:rPr>
        <w:t xml:space="preserve"> </w:t>
      </w:r>
      <w:proofErr w:type="spellStart"/>
      <w:r w:rsidRPr="00C43F6C">
        <w:rPr>
          <w:rFonts w:ascii="Times New Roman" w:hAnsi="Times New Roman" w:cs="Times New Roman"/>
          <w:b/>
          <w:bCs/>
          <w:i/>
          <w:iCs/>
          <w:sz w:val="28"/>
          <w:szCs w:val="28"/>
          <w:lang w:val="en-US"/>
        </w:rPr>
        <w:t>tỉnh</w:t>
      </w:r>
      <w:proofErr w:type="spellEnd"/>
    </w:p>
    <w:p w14:paraId="192C2A64" w14:textId="77777777" w:rsidR="00454F15" w:rsidRPr="00454F15" w:rsidRDefault="00454F15" w:rsidP="0017517B">
      <w:pPr>
        <w:spacing w:after="120" w:line="240" w:lineRule="auto"/>
        <w:ind w:firstLine="709"/>
        <w:jc w:val="both"/>
        <w:rPr>
          <w:rFonts w:ascii="Times New Roman" w:hAnsi="Times New Roman" w:cs="Times New Roman"/>
          <w:i/>
          <w:iCs/>
          <w:sz w:val="28"/>
          <w:szCs w:val="28"/>
          <w:lang w:val="en-US"/>
        </w:rPr>
      </w:pPr>
      <w:r w:rsidRPr="00454F15">
        <w:rPr>
          <w:rFonts w:ascii="Times New Roman" w:hAnsi="Times New Roman" w:cs="Times New Roman"/>
          <w:i/>
          <w:iCs/>
          <w:sz w:val="28"/>
          <w:szCs w:val="28"/>
          <w:lang w:val="en-US"/>
        </w:rPr>
        <w:t xml:space="preserve"> 2. Ban </w:t>
      </w:r>
      <w:proofErr w:type="spellStart"/>
      <w:r w:rsidRPr="00454F15">
        <w:rPr>
          <w:rFonts w:ascii="Times New Roman" w:hAnsi="Times New Roman" w:cs="Times New Roman"/>
          <w:i/>
          <w:iCs/>
          <w:sz w:val="28"/>
          <w:szCs w:val="28"/>
          <w:lang w:val="en-US"/>
        </w:rPr>
        <w:t>hành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các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văn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bản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thực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hiện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đầu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tư</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xây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mô</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nhỏ</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tính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chất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kỹ</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thuật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giản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có</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sự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tham</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gia</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của</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người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dân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theo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Chương</w:t>
      </w:r>
      <w:proofErr w:type="spellEnd"/>
      <w:r w:rsidRPr="00454F15">
        <w:rPr>
          <w:rFonts w:ascii="Times New Roman" w:hAnsi="Times New Roman" w:cs="Times New Roman"/>
          <w:i/>
          <w:iCs/>
          <w:sz w:val="28"/>
          <w:szCs w:val="28"/>
          <w:lang w:val="en-US"/>
        </w:rPr>
        <w:t xml:space="preserve"> IV </w:t>
      </w:r>
      <w:proofErr w:type="spellStart"/>
      <w:r w:rsidRPr="00454F15">
        <w:rPr>
          <w:rFonts w:ascii="Times New Roman" w:hAnsi="Times New Roman" w:cs="Times New Roman"/>
          <w:i/>
          <w:iCs/>
          <w:sz w:val="28"/>
          <w:szCs w:val="28"/>
          <w:lang w:val="en-US"/>
        </w:rPr>
        <w:t>Nghị</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này</w:t>
      </w:r>
      <w:proofErr w:type="spellEnd"/>
      <w:r w:rsidRPr="00454F15">
        <w:rPr>
          <w:rFonts w:ascii="Times New Roman" w:hAnsi="Times New Roman" w:cs="Times New Roman"/>
          <w:i/>
          <w:iCs/>
          <w:sz w:val="28"/>
          <w:szCs w:val="28"/>
          <w:lang w:val="en-US"/>
        </w:rPr>
        <w:t>:</w:t>
      </w:r>
    </w:p>
    <w:p w14:paraId="4E630E0D" w14:textId="77777777" w:rsidR="00454F15" w:rsidRPr="00454F15" w:rsidRDefault="00454F15" w:rsidP="0017517B">
      <w:pPr>
        <w:spacing w:after="120" w:line="240" w:lineRule="auto"/>
        <w:ind w:firstLine="709"/>
        <w:jc w:val="both"/>
        <w:rPr>
          <w:rFonts w:ascii="Times New Roman" w:hAnsi="Times New Roman" w:cs="Times New Roman"/>
          <w:i/>
          <w:iCs/>
          <w:sz w:val="28"/>
          <w:szCs w:val="28"/>
          <w:lang w:val="en-US"/>
        </w:rPr>
      </w:pPr>
      <w:r w:rsidRPr="00454F15">
        <w:rPr>
          <w:rFonts w:ascii="Times New Roman" w:hAnsi="Times New Roman" w:cs="Times New Roman"/>
          <w:i/>
          <w:iCs/>
          <w:sz w:val="28"/>
          <w:szCs w:val="28"/>
          <w:lang w:val="en-US"/>
        </w:rPr>
        <w:t xml:space="preserve">a) Ban </w:t>
      </w:r>
      <w:proofErr w:type="spellStart"/>
      <w:r w:rsidRPr="00454F15">
        <w:rPr>
          <w:rFonts w:ascii="Times New Roman" w:hAnsi="Times New Roman" w:cs="Times New Roman"/>
          <w:i/>
          <w:iCs/>
          <w:sz w:val="28"/>
          <w:szCs w:val="28"/>
          <w:lang w:val="en-US"/>
        </w:rPr>
        <w:t>hành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về</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tiêu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chí</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thiết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kế</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mẫu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thiết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kế</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điển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hình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hoặc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áp</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dụng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thiết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kế</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sẵn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có</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địa</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bàn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tỉnh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thành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phố</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danh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mục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loại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và</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tổng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mức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đầu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tư</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tối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đa</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một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thuộc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danh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mục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loại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đặc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thù</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theo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Điều</w:t>
      </w:r>
      <w:proofErr w:type="spellEnd"/>
      <w:r w:rsidRPr="00454F15">
        <w:rPr>
          <w:rFonts w:ascii="Times New Roman" w:hAnsi="Times New Roman" w:cs="Times New Roman"/>
          <w:i/>
          <w:iCs/>
          <w:sz w:val="28"/>
          <w:szCs w:val="28"/>
          <w:lang w:val="en-US"/>
        </w:rPr>
        <w:t xml:space="preserve"> 17 </w:t>
      </w:r>
      <w:proofErr w:type="spellStart"/>
      <w:r w:rsidRPr="00454F15">
        <w:rPr>
          <w:rFonts w:ascii="Times New Roman" w:hAnsi="Times New Roman" w:cs="Times New Roman"/>
          <w:i/>
          <w:iCs/>
          <w:sz w:val="28"/>
          <w:szCs w:val="28"/>
          <w:lang w:val="en-US"/>
        </w:rPr>
        <w:t>Nghị</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này</w:t>
      </w:r>
      <w:proofErr w:type="spellEnd"/>
      <w:r w:rsidRPr="00454F15">
        <w:rPr>
          <w:rFonts w:ascii="Times New Roman" w:hAnsi="Times New Roman" w:cs="Times New Roman"/>
          <w:i/>
          <w:iCs/>
          <w:sz w:val="28"/>
          <w:szCs w:val="28"/>
          <w:lang w:val="en-US"/>
        </w:rPr>
        <w:t>.</w:t>
      </w:r>
    </w:p>
    <w:p w14:paraId="491EECC0" w14:textId="77777777" w:rsidR="00454F15" w:rsidRPr="00454F15" w:rsidRDefault="00454F15" w:rsidP="0017517B">
      <w:pPr>
        <w:spacing w:after="120" w:line="240" w:lineRule="auto"/>
        <w:ind w:firstLine="709"/>
        <w:jc w:val="both"/>
        <w:rPr>
          <w:rFonts w:ascii="Times New Roman" w:hAnsi="Times New Roman" w:cs="Times New Roman"/>
          <w:i/>
          <w:iCs/>
          <w:sz w:val="28"/>
          <w:szCs w:val="28"/>
          <w:lang w:val="en-US"/>
        </w:rPr>
      </w:pPr>
      <w:r w:rsidRPr="00454F15">
        <w:rPr>
          <w:rFonts w:ascii="Times New Roman" w:hAnsi="Times New Roman" w:cs="Times New Roman"/>
          <w:i/>
          <w:iCs/>
          <w:sz w:val="28"/>
          <w:szCs w:val="28"/>
          <w:lang w:val="en-US"/>
        </w:rPr>
        <w:t xml:space="preserve"> b)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hình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thức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mức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hỗ</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trợ</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quản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lý</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thanh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toán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quyết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toán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vốn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đầu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tư</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nguồn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ngân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sách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nhà</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nước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giao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cộng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đồng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thực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hiện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theo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khoản</w:t>
      </w:r>
      <w:proofErr w:type="spellEnd"/>
      <w:r w:rsidRPr="00454F15">
        <w:rPr>
          <w:rFonts w:ascii="Times New Roman" w:hAnsi="Times New Roman" w:cs="Times New Roman"/>
          <w:i/>
          <w:iCs/>
          <w:sz w:val="28"/>
          <w:szCs w:val="28"/>
          <w:lang w:val="en-US"/>
        </w:rPr>
        <w:t xml:space="preserve"> 5 </w:t>
      </w:r>
      <w:proofErr w:type="spellStart"/>
      <w:r w:rsidRPr="00454F15">
        <w:rPr>
          <w:rFonts w:ascii="Times New Roman" w:hAnsi="Times New Roman" w:cs="Times New Roman"/>
          <w:i/>
          <w:iCs/>
          <w:sz w:val="28"/>
          <w:szCs w:val="28"/>
          <w:lang w:val="en-US"/>
        </w:rPr>
        <w:t>Điều</w:t>
      </w:r>
      <w:proofErr w:type="spellEnd"/>
      <w:r w:rsidRPr="00454F15">
        <w:rPr>
          <w:rFonts w:ascii="Times New Roman" w:hAnsi="Times New Roman" w:cs="Times New Roman"/>
          <w:i/>
          <w:iCs/>
          <w:sz w:val="28"/>
          <w:szCs w:val="28"/>
          <w:lang w:val="en-US"/>
        </w:rPr>
        <w:t xml:space="preserve"> 20 </w:t>
      </w:r>
      <w:proofErr w:type="spellStart"/>
      <w:r w:rsidRPr="00454F15">
        <w:rPr>
          <w:rFonts w:ascii="Times New Roman" w:hAnsi="Times New Roman" w:cs="Times New Roman"/>
          <w:i/>
          <w:iCs/>
          <w:sz w:val="28"/>
          <w:szCs w:val="28"/>
          <w:lang w:val="en-US"/>
        </w:rPr>
        <w:t>Nghị</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này</w:t>
      </w:r>
      <w:proofErr w:type="spellEnd"/>
      <w:r w:rsidRPr="00454F15">
        <w:rPr>
          <w:rFonts w:ascii="Times New Roman" w:hAnsi="Times New Roman" w:cs="Times New Roman"/>
          <w:i/>
          <w:iCs/>
          <w:sz w:val="28"/>
          <w:szCs w:val="28"/>
          <w:lang w:val="en-US"/>
        </w:rPr>
        <w:t>.</w:t>
      </w:r>
    </w:p>
    <w:p w14:paraId="426D6E65" w14:textId="77777777" w:rsidR="00454F15" w:rsidRPr="00454F15" w:rsidRDefault="00454F15" w:rsidP="0017517B">
      <w:pPr>
        <w:spacing w:after="120" w:line="240" w:lineRule="auto"/>
        <w:ind w:firstLine="709"/>
        <w:jc w:val="both"/>
        <w:rPr>
          <w:rFonts w:ascii="Times New Roman" w:hAnsi="Times New Roman" w:cs="Times New Roman"/>
          <w:i/>
          <w:iCs/>
          <w:sz w:val="28"/>
          <w:szCs w:val="28"/>
          <w:lang w:val="en-US"/>
        </w:rPr>
      </w:pPr>
      <w:r w:rsidRPr="00454F15">
        <w:rPr>
          <w:rFonts w:ascii="Times New Roman" w:hAnsi="Times New Roman" w:cs="Times New Roman"/>
          <w:i/>
          <w:iCs/>
          <w:sz w:val="28"/>
          <w:szCs w:val="28"/>
          <w:lang w:val="en-US"/>
        </w:rPr>
        <w:t xml:space="preserve"> c)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trình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bảo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trì</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mẫu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công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trình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được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đầu</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tư</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xây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dựng</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theo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cơ</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chế</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tổ</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chức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thực</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hiện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mô</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nhỏ</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tính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chất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kỹ</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thuật</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đơn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giản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có</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sự</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tham</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gia</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của</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người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dân</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theo</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quy</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tại</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Điều</w:t>
      </w:r>
      <w:proofErr w:type="spellEnd"/>
      <w:r w:rsidRPr="00454F15">
        <w:rPr>
          <w:rFonts w:ascii="Times New Roman" w:hAnsi="Times New Roman" w:cs="Times New Roman"/>
          <w:i/>
          <w:iCs/>
          <w:sz w:val="28"/>
          <w:szCs w:val="28"/>
          <w:lang w:val="en-US"/>
        </w:rPr>
        <w:t xml:space="preserve"> 22 </w:t>
      </w:r>
      <w:proofErr w:type="spellStart"/>
      <w:r w:rsidRPr="00454F15">
        <w:rPr>
          <w:rFonts w:ascii="Times New Roman" w:hAnsi="Times New Roman" w:cs="Times New Roman"/>
          <w:i/>
          <w:iCs/>
          <w:sz w:val="28"/>
          <w:szCs w:val="28"/>
          <w:lang w:val="en-US"/>
        </w:rPr>
        <w:t>Nghị</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định</w:t>
      </w:r>
      <w:proofErr w:type="spellEnd"/>
      <w:r w:rsidRPr="00454F15">
        <w:rPr>
          <w:rFonts w:ascii="Times New Roman" w:hAnsi="Times New Roman" w:cs="Times New Roman"/>
          <w:i/>
          <w:iCs/>
          <w:sz w:val="28"/>
          <w:szCs w:val="28"/>
          <w:lang w:val="en-US"/>
        </w:rPr>
        <w:t xml:space="preserve"> </w:t>
      </w:r>
      <w:proofErr w:type="spellStart"/>
      <w:r w:rsidRPr="00454F15">
        <w:rPr>
          <w:rFonts w:ascii="Times New Roman" w:hAnsi="Times New Roman" w:cs="Times New Roman"/>
          <w:i/>
          <w:iCs/>
          <w:sz w:val="28"/>
          <w:szCs w:val="28"/>
          <w:lang w:val="en-US"/>
        </w:rPr>
        <w:t>này</w:t>
      </w:r>
      <w:proofErr w:type="spellEnd"/>
      <w:r w:rsidRPr="00454F15">
        <w:rPr>
          <w:rFonts w:ascii="Times New Roman" w:hAnsi="Times New Roman" w:cs="Times New Roman"/>
          <w:i/>
          <w:iCs/>
          <w:sz w:val="28"/>
          <w:szCs w:val="28"/>
          <w:lang w:val="en-US"/>
        </w:rPr>
        <w:t>.”</w:t>
      </w:r>
    </w:p>
    <w:p w14:paraId="5A9732D2" w14:textId="77777777" w:rsidR="00A93909" w:rsidRDefault="00A93909" w:rsidP="0017517B">
      <w:pPr>
        <w:pStyle w:val="ListParagraph"/>
        <w:numPr>
          <w:ilvl w:val="0"/>
          <w:numId w:val="11"/>
        </w:numPr>
        <w:shd w:val="clear" w:color="auto" w:fill="FFFFFF"/>
        <w:tabs>
          <w:tab w:val="left" w:pos="993"/>
        </w:tabs>
        <w:spacing w:after="120" w:line="240" w:lineRule="auto"/>
        <w:ind w:left="0" w:firstLine="709"/>
        <w:contextualSpacing w:val="0"/>
        <w:jc w:val="both"/>
        <w:rPr>
          <w:rFonts w:ascii="Times New Roman" w:eastAsia="Times New Roman" w:hAnsi="Times New Roman" w:cs="Times New Roman"/>
          <w:b/>
          <w:color w:val="000000"/>
          <w:sz w:val="28"/>
          <w:szCs w:val="28"/>
          <w:lang w:val="en-US"/>
        </w:rPr>
      </w:pPr>
      <w:proofErr w:type="spellStart"/>
      <w:r>
        <w:rPr>
          <w:rFonts w:ascii="Times New Roman" w:eastAsia="Times New Roman" w:hAnsi="Times New Roman" w:cs="Times New Roman"/>
          <w:b/>
          <w:color w:val="000000"/>
          <w:sz w:val="28"/>
          <w:szCs w:val="28"/>
          <w:lang w:val="en-US"/>
        </w:rPr>
        <w:t>Cơ</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sở</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thực</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tiễn</w:t>
      </w:r>
      <w:proofErr w:type="spellEnd"/>
    </w:p>
    <w:p w14:paraId="3C759195" w14:textId="778DE5AB" w:rsidR="00454F15" w:rsidRPr="00454F15" w:rsidRDefault="00365F33" w:rsidP="0017517B">
      <w:pPr>
        <w:spacing w:after="120" w:line="240" w:lineRule="auto"/>
        <w:ind w:firstLine="720"/>
        <w:jc w:val="both"/>
        <w:rPr>
          <w:rStyle w:val="fontstyle01"/>
          <w:lang w:val="en-US"/>
        </w:rPr>
      </w:pPr>
      <w:r>
        <w:rPr>
          <w:rStyle w:val="fontstyle01"/>
          <w:lang w:val="en-US"/>
        </w:rPr>
        <w:t xml:space="preserve">Theo </w:t>
      </w:r>
      <w:proofErr w:type="spellStart"/>
      <w:r>
        <w:rPr>
          <w:rStyle w:val="fontstyle01"/>
          <w:lang w:val="en-US"/>
        </w:rPr>
        <w:t>k</w:t>
      </w:r>
      <w:r w:rsidR="00454F15" w:rsidRPr="00454F15">
        <w:rPr>
          <w:rStyle w:val="fontstyle01"/>
          <w:lang w:val="en-US"/>
        </w:rPr>
        <w:t>hoản</w:t>
      </w:r>
      <w:proofErr w:type="spellEnd"/>
      <w:r w:rsidR="00454F15" w:rsidRPr="00454F15">
        <w:rPr>
          <w:rStyle w:val="fontstyle01"/>
          <w:lang w:val="en-US"/>
        </w:rPr>
        <w:t xml:space="preserve"> 3 </w:t>
      </w:r>
      <w:proofErr w:type="spellStart"/>
      <w:r w:rsidR="00454F15" w:rsidRPr="00454F15">
        <w:rPr>
          <w:rStyle w:val="fontstyle01"/>
          <w:lang w:val="en-US"/>
        </w:rPr>
        <w:t>Điều</w:t>
      </w:r>
      <w:proofErr w:type="spellEnd"/>
      <w:r w:rsidR="00454F15" w:rsidRPr="00454F15">
        <w:rPr>
          <w:rStyle w:val="fontstyle01"/>
          <w:lang w:val="en-US"/>
        </w:rPr>
        <w:t xml:space="preserve"> 1 </w:t>
      </w:r>
      <w:proofErr w:type="spellStart"/>
      <w:r w:rsidR="00454F15" w:rsidRPr="00454F15">
        <w:rPr>
          <w:rStyle w:val="fontstyle01"/>
          <w:lang w:val="en-US"/>
        </w:rPr>
        <w:t>Luật</w:t>
      </w:r>
      <w:proofErr w:type="spellEnd"/>
      <w:r w:rsidR="00454F15" w:rsidRPr="00454F15">
        <w:rPr>
          <w:rStyle w:val="fontstyle01"/>
          <w:lang w:val="en-US"/>
        </w:rPr>
        <w:t xml:space="preserve"> </w:t>
      </w:r>
      <w:proofErr w:type="spellStart"/>
      <w:r w:rsidR="00454F15" w:rsidRPr="00454F15">
        <w:rPr>
          <w:rStyle w:val="fontstyle01"/>
          <w:lang w:val="en-US"/>
        </w:rPr>
        <w:t>sửa</w:t>
      </w:r>
      <w:proofErr w:type="spellEnd"/>
      <w:r w:rsidR="00454F15" w:rsidRPr="00454F15">
        <w:rPr>
          <w:rStyle w:val="fontstyle01"/>
          <w:lang w:val="en-US"/>
        </w:rPr>
        <w:t xml:space="preserve"> </w:t>
      </w:r>
      <w:proofErr w:type="spellStart"/>
      <w:r w:rsidR="00454F15" w:rsidRPr="00454F15">
        <w:rPr>
          <w:rStyle w:val="fontstyle01"/>
          <w:lang w:val="en-US"/>
        </w:rPr>
        <w:t>đổi</w:t>
      </w:r>
      <w:proofErr w:type="spellEnd"/>
      <w:r w:rsidR="00454F15" w:rsidRPr="00454F15">
        <w:rPr>
          <w:rStyle w:val="fontstyle01"/>
          <w:lang w:val="en-US"/>
        </w:rPr>
        <w:t xml:space="preserve">, </w:t>
      </w:r>
      <w:proofErr w:type="spellStart"/>
      <w:r w:rsidR="00454F15" w:rsidRPr="00454F15">
        <w:rPr>
          <w:rStyle w:val="fontstyle01"/>
          <w:lang w:val="en-US"/>
        </w:rPr>
        <w:t>bổ</w:t>
      </w:r>
      <w:proofErr w:type="spellEnd"/>
      <w:r w:rsidR="00454F15" w:rsidRPr="00454F15">
        <w:rPr>
          <w:rStyle w:val="fontstyle01"/>
          <w:lang w:val="en-US"/>
        </w:rPr>
        <w:t xml:space="preserve"> sung </w:t>
      </w:r>
      <w:proofErr w:type="spellStart"/>
      <w:r w:rsidR="00454F15" w:rsidRPr="00454F15">
        <w:rPr>
          <w:rStyle w:val="fontstyle01"/>
          <w:lang w:val="en-US"/>
        </w:rPr>
        <w:t>một</w:t>
      </w:r>
      <w:proofErr w:type="spellEnd"/>
      <w:r w:rsidR="00454F15" w:rsidRPr="00454F15">
        <w:rPr>
          <w:rStyle w:val="fontstyle01"/>
          <w:lang w:val="en-US"/>
        </w:rPr>
        <w:t xml:space="preserve"> </w:t>
      </w:r>
      <w:proofErr w:type="spellStart"/>
      <w:r w:rsidR="00454F15" w:rsidRPr="00454F15">
        <w:rPr>
          <w:rStyle w:val="fontstyle01"/>
          <w:lang w:val="en-US"/>
        </w:rPr>
        <w:t>số</w:t>
      </w:r>
      <w:proofErr w:type="spellEnd"/>
      <w:r w:rsidR="00454F15" w:rsidRPr="00454F15">
        <w:rPr>
          <w:rStyle w:val="fontstyle01"/>
          <w:lang w:val="en-US"/>
        </w:rPr>
        <w:t xml:space="preserve"> </w:t>
      </w:r>
      <w:proofErr w:type="spellStart"/>
      <w:r w:rsidR="00454F15" w:rsidRPr="00454F15">
        <w:rPr>
          <w:rStyle w:val="fontstyle01"/>
          <w:lang w:val="en-US"/>
        </w:rPr>
        <w:t>điều</w:t>
      </w:r>
      <w:proofErr w:type="spellEnd"/>
      <w:r w:rsidR="00454F15" w:rsidRPr="00454F15">
        <w:rPr>
          <w:rStyle w:val="fontstyle01"/>
          <w:lang w:val="en-US"/>
        </w:rPr>
        <w:t xml:space="preserve"> </w:t>
      </w:r>
      <w:proofErr w:type="spellStart"/>
      <w:r w:rsidR="00454F15" w:rsidRPr="00454F15">
        <w:rPr>
          <w:rStyle w:val="fontstyle01"/>
          <w:lang w:val="en-US"/>
        </w:rPr>
        <w:t>của</w:t>
      </w:r>
      <w:proofErr w:type="spellEnd"/>
      <w:r w:rsidR="00454F15" w:rsidRPr="00454F15">
        <w:rPr>
          <w:rStyle w:val="fontstyle01"/>
          <w:lang w:val="en-US"/>
        </w:rPr>
        <w:t xml:space="preserve"> </w:t>
      </w:r>
      <w:proofErr w:type="spellStart"/>
      <w:r w:rsidR="00454F15" w:rsidRPr="00454F15">
        <w:rPr>
          <w:rStyle w:val="fontstyle01"/>
          <w:lang w:val="en-US"/>
        </w:rPr>
        <w:t>Luật</w:t>
      </w:r>
      <w:proofErr w:type="spellEnd"/>
      <w:r w:rsidR="00454F15" w:rsidRPr="00454F15">
        <w:rPr>
          <w:rStyle w:val="fontstyle01"/>
          <w:lang w:val="en-US"/>
        </w:rPr>
        <w:t xml:space="preserve"> Ban </w:t>
      </w:r>
      <w:proofErr w:type="spellStart"/>
      <w:r w:rsidR="00454F15" w:rsidRPr="00454F15">
        <w:rPr>
          <w:rStyle w:val="fontstyle01"/>
          <w:lang w:val="en-US"/>
        </w:rPr>
        <w:t>hành</w:t>
      </w:r>
      <w:proofErr w:type="spellEnd"/>
      <w:r w:rsidR="00454F15" w:rsidRPr="00454F15">
        <w:rPr>
          <w:rStyle w:val="fontstyle01"/>
          <w:lang w:val="en-US"/>
        </w:rPr>
        <w:t xml:space="preserve"> </w:t>
      </w:r>
      <w:proofErr w:type="spellStart"/>
      <w:r w:rsidR="00454F15" w:rsidRPr="00454F15">
        <w:rPr>
          <w:rStyle w:val="fontstyle01"/>
          <w:lang w:val="en-US"/>
        </w:rPr>
        <w:t>văn</w:t>
      </w:r>
      <w:proofErr w:type="spellEnd"/>
      <w:r w:rsidR="00454F15" w:rsidRPr="00454F15">
        <w:rPr>
          <w:rStyle w:val="fontstyle01"/>
          <w:lang w:val="en-US"/>
        </w:rPr>
        <w:t xml:space="preserve"> </w:t>
      </w:r>
      <w:proofErr w:type="spellStart"/>
      <w:r w:rsidR="00454F15" w:rsidRPr="00454F15">
        <w:rPr>
          <w:rStyle w:val="fontstyle01"/>
          <w:lang w:val="en-US"/>
        </w:rPr>
        <w:t>bản</w:t>
      </w:r>
      <w:proofErr w:type="spellEnd"/>
      <w:r w:rsidR="00454F15" w:rsidRPr="00454F15">
        <w:rPr>
          <w:rStyle w:val="fontstyle01"/>
          <w:lang w:val="en-US"/>
        </w:rPr>
        <w:t xml:space="preserve"> </w:t>
      </w:r>
      <w:proofErr w:type="spellStart"/>
      <w:r w:rsidR="00454F15" w:rsidRPr="00454F15">
        <w:rPr>
          <w:rStyle w:val="fontstyle01"/>
          <w:lang w:val="en-US"/>
        </w:rPr>
        <w:t>quy</w:t>
      </w:r>
      <w:proofErr w:type="spellEnd"/>
      <w:r w:rsidR="00454F15" w:rsidRPr="00454F15">
        <w:rPr>
          <w:rStyle w:val="fontstyle01"/>
          <w:lang w:val="en-US"/>
        </w:rPr>
        <w:t xml:space="preserve"> </w:t>
      </w:r>
      <w:proofErr w:type="spellStart"/>
      <w:r w:rsidR="00454F15" w:rsidRPr="00454F15">
        <w:rPr>
          <w:rStyle w:val="fontstyle01"/>
          <w:lang w:val="en-US"/>
        </w:rPr>
        <w:t>phạm</w:t>
      </w:r>
      <w:proofErr w:type="spellEnd"/>
      <w:r w:rsidR="00454F15" w:rsidRPr="00454F15">
        <w:rPr>
          <w:rStyle w:val="fontstyle01"/>
          <w:lang w:val="en-US"/>
        </w:rPr>
        <w:t xml:space="preserve"> </w:t>
      </w:r>
      <w:proofErr w:type="spellStart"/>
      <w:r w:rsidR="00454F15" w:rsidRPr="00454F15">
        <w:rPr>
          <w:rStyle w:val="fontstyle01"/>
          <w:lang w:val="en-US"/>
        </w:rPr>
        <w:t>pháp</w:t>
      </w:r>
      <w:proofErr w:type="spellEnd"/>
      <w:r w:rsidR="00454F15" w:rsidRPr="00454F15">
        <w:rPr>
          <w:rStyle w:val="fontstyle01"/>
          <w:lang w:val="en-US"/>
        </w:rPr>
        <w:t xml:space="preserve"> </w:t>
      </w:r>
      <w:proofErr w:type="spellStart"/>
      <w:r w:rsidR="00454F15" w:rsidRPr="00454F15">
        <w:rPr>
          <w:rStyle w:val="fontstyle01"/>
          <w:lang w:val="en-US"/>
        </w:rPr>
        <w:t>luật</w:t>
      </w:r>
      <w:proofErr w:type="spellEnd"/>
      <w:r w:rsidR="00454F15" w:rsidRPr="00454F15">
        <w:rPr>
          <w:rStyle w:val="fontstyle01"/>
          <w:lang w:val="en-US"/>
        </w:rPr>
        <w:t xml:space="preserve"> </w:t>
      </w:r>
      <w:proofErr w:type="spellStart"/>
      <w:r w:rsidR="00454F15" w:rsidRPr="00454F15">
        <w:rPr>
          <w:rStyle w:val="fontstyle01"/>
          <w:lang w:val="en-US"/>
        </w:rPr>
        <w:t>quy</w:t>
      </w:r>
      <w:proofErr w:type="spellEnd"/>
      <w:r w:rsidR="00454F15" w:rsidRPr="00454F15">
        <w:rPr>
          <w:rStyle w:val="fontstyle01"/>
          <w:lang w:val="en-US"/>
        </w:rPr>
        <w:t xml:space="preserve"> </w:t>
      </w:r>
      <w:proofErr w:type="spellStart"/>
      <w:r w:rsidR="00454F15" w:rsidRPr="00454F15">
        <w:rPr>
          <w:rStyle w:val="fontstyle01"/>
          <w:lang w:val="en-US"/>
        </w:rPr>
        <w:t>định</w:t>
      </w:r>
      <w:proofErr w:type="spellEnd"/>
      <w:r w:rsidR="00764991">
        <w:rPr>
          <w:rStyle w:val="fontstyle01"/>
          <w:lang w:val="en-US"/>
        </w:rPr>
        <w:t>:</w:t>
      </w:r>
      <w:r w:rsidR="00454F15" w:rsidRPr="00454F15">
        <w:rPr>
          <w:rStyle w:val="fontstyle01"/>
          <w:lang w:val="en-US"/>
        </w:rPr>
        <w:t xml:space="preserve"> “a) Chi </w:t>
      </w:r>
      <w:proofErr w:type="spellStart"/>
      <w:r w:rsidR="00454F15" w:rsidRPr="00454F15">
        <w:rPr>
          <w:rStyle w:val="fontstyle01"/>
          <w:lang w:val="en-US"/>
        </w:rPr>
        <w:t>tiết</w:t>
      </w:r>
      <w:proofErr w:type="spellEnd"/>
      <w:r w:rsidR="00454F15" w:rsidRPr="00454F15">
        <w:rPr>
          <w:rStyle w:val="fontstyle01"/>
          <w:lang w:val="en-US"/>
        </w:rPr>
        <w:t xml:space="preserve"> </w:t>
      </w:r>
      <w:proofErr w:type="spellStart"/>
      <w:r w:rsidR="00454F15" w:rsidRPr="00454F15">
        <w:rPr>
          <w:rStyle w:val="fontstyle01"/>
          <w:lang w:val="en-US"/>
        </w:rPr>
        <w:t>điều</w:t>
      </w:r>
      <w:proofErr w:type="spellEnd"/>
      <w:r w:rsidR="00454F15" w:rsidRPr="00454F15">
        <w:rPr>
          <w:rStyle w:val="fontstyle01"/>
          <w:lang w:val="en-US"/>
        </w:rPr>
        <w:t xml:space="preserve">, </w:t>
      </w:r>
      <w:proofErr w:type="spellStart"/>
      <w:r w:rsidR="00454F15" w:rsidRPr="00454F15">
        <w:rPr>
          <w:rStyle w:val="fontstyle01"/>
          <w:lang w:val="en-US"/>
        </w:rPr>
        <w:t>khoản</w:t>
      </w:r>
      <w:proofErr w:type="spellEnd"/>
      <w:r w:rsidR="00454F15" w:rsidRPr="00454F15">
        <w:rPr>
          <w:rStyle w:val="fontstyle01"/>
          <w:lang w:val="en-US"/>
        </w:rPr>
        <w:t xml:space="preserve">, </w:t>
      </w:r>
      <w:proofErr w:type="spellStart"/>
      <w:r w:rsidR="00454F15" w:rsidRPr="00454F15">
        <w:rPr>
          <w:rStyle w:val="fontstyle01"/>
          <w:lang w:val="en-US"/>
        </w:rPr>
        <w:t>điểm</w:t>
      </w:r>
      <w:proofErr w:type="spellEnd"/>
      <w:r w:rsidR="00454F15" w:rsidRPr="00454F15">
        <w:rPr>
          <w:rStyle w:val="fontstyle01"/>
          <w:lang w:val="en-US"/>
        </w:rPr>
        <w:t xml:space="preserve"> </w:t>
      </w:r>
      <w:proofErr w:type="spellStart"/>
      <w:r w:rsidR="00454F15" w:rsidRPr="00454F15">
        <w:rPr>
          <w:rStyle w:val="fontstyle01"/>
          <w:lang w:val="en-US"/>
        </w:rPr>
        <w:t>và</w:t>
      </w:r>
      <w:proofErr w:type="spellEnd"/>
      <w:r w:rsidR="00454F15" w:rsidRPr="00454F15">
        <w:rPr>
          <w:rStyle w:val="fontstyle01"/>
          <w:lang w:val="en-US"/>
        </w:rPr>
        <w:t xml:space="preserve"> </w:t>
      </w:r>
      <w:proofErr w:type="spellStart"/>
      <w:r w:rsidR="00454F15" w:rsidRPr="00454F15">
        <w:rPr>
          <w:rStyle w:val="fontstyle01"/>
          <w:lang w:val="en-US"/>
        </w:rPr>
        <w:t>các</w:t>
      </w:r>
      <w:proofErr w:type="spellEnd"/>
      <w:r w:rsidR="00454F15" w:rsidRPr="00454F15">
        <w:rPr>
          <w:rStyle w:val="fontstyle01"/>
          <w:lang w:val="en-US"/>
        </w:rPr>
        <w:t xml:space="preserve"> </w:t>
      </w:r>
      <w:proofErr w:type="spellStart"/>
      <w:r w:rsidR="00454F15" w:rsidRPr="00454F15">
        <w:rPr>
          <w:rStyle w:val="fontstyle01"/>
          <w:lang w:val="en-US"/>
        </w:rPr>
        <w:t>nội</w:t>
      </w:r>
      <w:proofErr w:type="spellEnd"/>
      <w:r w:rsidR="00454F15" w:rsidRPr="00454F15">
        <w:rPr>
          <w:rStyle w:val="fontstyle01"/>
          <w:lang w:val="en-US"/>
        </w:rPr>
        <w:t xml:space="preserve"> </w:t>
      </w:r>
      <w:r w:rsidR="00454F15" w:rsidRPr="00454F15">
        <w:rPr>
          <w:rStyle w:val="fontstyle01"/>
          <w:lang w:val="en-US"/>
        </w:rPr>
        <w:lastRenderedPageBreak/>
        <w:t xml:space="preserve">dung </w:t>
      </w:r>
      <w:proofErr w:type="spellStart"/>
      <w:r w:rsidR="00454F15" w:rsidRPr="00454F15">
        <w:rPr>
          <w:rStyle w:val="fontstyle01"/>
          <w:lang w:val="en-US"/>
        </w:rPr>
        <w:t>khác</w:t>
      </w:r>
      <w:proofErr w:type="spellEnd"/>
      <w:r w:rsidR="00454F15" w:rsidRPr="00454F15">
        <w:rPr>
          <w:rStyle w:val="fontstyle01"/>
          <w:lang w:val="en-US"/>
        </w:rPr>
        <w:t xml:space="preserve"> </w:t>
      </w:r>
      <w:proofErr w:type="spellStart"/>
      <w:r w:rsidR="00454F15" w:rsidRPr="00454F15">
        <w:rPr>
          <w:rStyle w:val="fontstyle01"/>
          <w:lang w:val="en-US"/>
        </w:rPr>
        <w:t>được</w:t>
      </w:r>
      <w:proofErr w:type="spellEnd"/>
      <w:r w:rsidR="00454F15" w:rsidRPr="00454F15">
        <w:rPr>
          <w:rStyle w:val="fontstyle01"/>
          <w:lang w:val="en-US"/>
        </w:rPr>
        <w:t xml:space="preserve"> </w:t>
      </w:r>
      <w:proofErr w:type="spellStart"/>
      <w:r w:rsidR="00454F15" w:rsidRPr="00454F15">
        <w:rPr>
          <w:rStyle w:val="fontstyle01"/>
          <w:lang w:val="en-US"/>
        </w:rPr>
        <w:t>giao</w:t>
      </w:r>
      <w:proofErr w:type="spellEnd"/>
      <w:r w:rsidR="00454F15" w:rsidRPr="00454F15">
        <w:rPr>
          <w:rStyle w:val="fontstyle01"/>
          <w:lang w:val="en-US"/>
        </w:rPr>
        <w:t xml:space="preserve"> </w:t>
      </w:r>
      <w:proofErr w:type="spellStart"/>
      <w:r w:rsidR="00454F15" w:rsidRPr="00454F15">
        <w:rPr>
          <w:rStyle w:val="fontstyle01"/>
          <w:lang w:val="en-US"/>
        </w:rPr>
        <w:t>trong</w:t>
      </w:r>
      <w:proofErr w:type="spellEnd"/>
      <w:r w:rsidR="00454F15" w:rsidRPr="00454F15">
        <w:rPr>
          <w:rStyle w:val="fontstyle01"/>
          <w:lang w:val="en-US"/>
        </w:rPr>
        <w:t xml:space="preserve"> </w:t>
      </w:r>
      <w:proofErr w:type="spellStart"/>
      <w:r w:rsidR="00454F15" w:rsidRPr="00454F15">
        <w:rPr>
          <w:rStyle w:val="fontstyle01"/>
          <w:lang w:val="en-US"/>
        </w:rPr>
        <w:t>văn</w:t>
      </w:r>
      <w:proofErr w:type="spellEnd"/>
      <w:r w:rsidR="00454F15" w:rsidRPr="00454F15">
        <w:rPr>
          <w:rStyle w:val="fontstyle01"/>
          <w:lang w:val="en-US"/>
        </w:rPr>
        <w:t xml:space="preserve"> </w:t>
      </w:r>
      <w:proofErr w:type="spellStart"/>
      <w:r w:rsidR="00454F15" w:rsidRPr="00454F15">
        <w:rPr>
          <w:rStyle w:val="fontstyle01"/>
          <w:lang w:val="en-US"/>
        </w:rPr>
        <w:t>bản</w:t>
      </w:r>
      <w:proofErr w:type="spellEnd"/>
      <w:r w:rsidR="00454F15" w:rsidRPr="00454F15">
        <w:rPr>
          <w:rStyle w:val="fontstyle01"/>
          <w:lang w:val="en-US"/>
        </w:rPr>
        <w:t xml:space="preserve"> </w:t>
      </w:r>
      <w:proofErr w:type="spellStart"/>
      <w:r w:rsidR="00454F15" w:rsidRPr="00454F15">
        <w:rPr>
          <w:rStyle w:val="fontstyle01"/>
          <w:lang w:val="en-US"/>
        </w:rPr>
        <w:t>quy</w:t>
      </w:r>
      <w:proofErr w:type="spellEnd"/>
      <w:r w:rsidR="00454F15" w:rsidRPr="00454F15">
        <w:rPr>
          <w:rStyle w:val="fontstyle01"/>
          <w:lang w:val="en-US"/>
        </w:rPr>
        <w:t xml:space="preserve"> </w:t>
      </w:r>
      <w:proofErr w:type="spellStart"/>
      <w:r w:rsidR="00454F15" w:rsidRPr="00454F15">
        <w:rPr>
          <w:rStyle w:val="fontstyle01"/>
          <w:lang w:val="en-US"/>
        </w:rPr>
        <w:t>phạm</w:t>
      </w:r>
      <w:proofErr w:type="spellEnd"/>
      <w:r w:rsidR="00454F15" w:rsidRPr="00454F15">
        <w:rPr>
          <w:rStyle w:val="fontstyle01"/>
          <w:lang w:val="en-US"/>
        </w:rPr>
        <w:t xml:space="preserve"> </w:t>
      </w:r>
      <w:proofErr w:type="spellStart"/>
      <w:r w:rsidR="00454F15" w:rsidRPr="00454F15">
        <w:rPr>
          <w:rStyle w:val="fontstyle01"/>
          <w:lang w:val="en-US"/>
        </w:rPr>
        <w:t>pháp</w:t>
      </w:r>
      <w:proofErr w:type="spellEnd"/>
      <w:r w:rsidR="00454F15" w:rsidRPr="00454F15">
        <w:rPr>
          <w:rStyle w:val="fontstyle01"/>
          <w:lang w:val="en-US"/>
        </w:rPr>
        <w:t xml:space="preserve"> </w:t>
      </w:r>
      <w:proofErr w:type="spellStart"/>
      <w:r w:rsidR="00454F15" w:rsidRPr="00454F15">
        <w:rPr>
          <w:rStyle w:val="fontstyle01"/>
          <w:lang w:val="en-US"/>
        </w:rPr>
        <w:t>luật</w:t>
      </w:r>
      <w:proofErr w:type="spellEnd"/>
      <w:r w:rsidR="00454F15" w:rsidRPr="00454F15">
        <w:rPr>
          <w:rStyle w:val="fontstyle01"/>
          <w:lang w:val="en-US"/>
        </w:rPr>
        <w:t xml:space="preserve"> </w:t>
      </w:r>
      <w:proofErr w:type="spellStart"/>
      <w:r w:rsidR="00454F15" w:rsidRPr="00454F15">
        <w:rPr>
          <w:rStyle w:val="fontstyle01"/>
          <w:lang w:val="en-US"/>
        </w:rPr>
        <w:t>của</w:t>
      </w:r>
      <w:proofErr w:type="spellEnd"/>
      <w:r w:rsidR="00454F15" w:rsidRPr="00454F15">
        <w:rPr>
          <w:rStyle w:val="fontstyle01"/>
          <w:lang w:val="en-US"/>
        </w:rPr>
        <w:t xml:space="preserve"> </w:t>
      </w:r>
      <w:proofErr w:type="spellStart"/>
      <w:r w:rsidR="00454F15" w:rsidRPr="00454F15">
        <w:rPr>
          <w:rStyle w:val="fontstyle01"/>
          <w:lang w:val="en-US"/>
        </w:rPr>
        <w:t>cơ</w:t>
      </w:r>
      <w:proofErr w:type="spellEnd"/>
      <w:r w:rsidR="00454F15" w:rsidRPr="00454F15">
        <w:rPr>
          <w:rStyle w:val="fontstyle01"/>
          <w:lang w:val="en-US"/>
        </w:rPr>
        <w:t xml:space="preserve"> </w:t>
      </w:r>
      <w:proofErr w:type="spellStart"/>
      <w:r w:rsidR="00454F15" w:rsidRPr="00454F15">
        <w:rPr>
          <w:rStyle w:val="fontstyle01"/>
          <w:lang w:val="en-US"/>
        </w:rPr>
        <w:t>quan</w:t>
      </w:r>
      <w:proofErr w:type="spellEnd"/>
      <w:r w:rsidR="00454F15" w:rsidRPr="00454F15">
        <w:rPr>
          <w:rStyle w:val="fontstyle01"/>
          <w:lang w:val="en-US"/>
        </w:rPr>
        <w:t xml:space="preserve"> </w:t>
      </w:r>
      <w:proofErr w:type="spellStart"/>
      <w:r w:rsidR="00454F15" w:rsidRPr="00454F15">
        <w:rPr>
          <w:rStyle w:val="fontstyle01"/>
          <w:lang w:val="en-US"/>
        </w:rPr>
        <w:t>nhà</w:t>
      </w:r>
      <w:proofErr w:type="spellEnd"/>
      <w:r w:rsidR="00454F15" w:rsidRPr="00454F15">
        <w:rPr>
          <w:rStyle w:val="fontstyle01"/>
          <w:lang w:val="en-US"/>
        </w:rPr>
        <w:t xml:space="preserve"> </w:t>
      </w:r>
      <w:proofErr w:type="spellStart"/>
      <w:r w:rsidR="00454F15" w:rsidRPr="00454F15">
        <w:rPr>
          <w:rStyle w:val="fontstyle01"/>
          <w:lang w:val="en-US"/>
        </w:rPr>
        <w:t>nước</w:t>
      </w:r>
      <w:proofErr w:type="spellEnd"/>
      <w:r w:rsidR="00454F15" w:rsidRPr="00454F15">
        <w:rPr>
          <w:rStyle w:val="fontstyle01"/>
          <w:lang w:val="en-US"/>
        </w:rPr>
        <w:t xml:space="preserve"> </w:t>
      </w:r>
      <w:proofErr w:type="spellStart"/>
      <w:r w:rsidR="00454F15" w:rsidRPr="00454F15">
        <w:rPr>
          <w:rStyle w:val="fontstyle01"/>
          <w:lang w:val="en-US"/>
        </w:rPr>
        <w:t>cấp</w:t>
      </w:r>
      <w:proofErr w:type="spellEnd"/>
      <w:r w:rsidR="00454F15" w:rsidRPr="00454F15">
        <w:rPr>
          <w:rStyle w:val="fontstyle01"/>
          <w:lang w:val="en-US"/>
        </w:rPr>
        <w:t xml:space="preserve"> </w:t>
      </w:r>
      <w:proofErr w:type="spellStart"/>
      <w:r w:rsidR="00454F15" w:rsidRPr="00454F15">
        <w:rPr>
          <w:rStyle w:val="fontstyle01"/>
          <w:lang w:val="en-US"/>
        </w:rPr>
        <w:t>trên</w:t>
      </w:r>
      <w:proofErr w:type="spellEnd"/>
      <w:r w:rsidR="00454F15" w:rsidRPr="00454F15">
        <w:rPr>
          <w:rStyle w:val="fontstyle01"/>
          <w:lang w:val="en-US"/>
        </w:rPr>
        <w:t>”.</w:t>
      </w:r>
    </w:p>
    <w:p w14:paraId="209CAF02" w14:textId="78CBEF06" w:rsidR="008C6E00" w:rsidRPr="007707FA" w:rsidRDefault="00454F15" w:rsidP="0017517B">
      <w:pPr>
        <w:spacing w:after="120" w:line="240" w:lineRule="auto"/>
        <w:ind w:firstLine="720"/>
        <w:jc w:val="both"/>
        <w:rPr>
          <w:rFonts w:ascii="Times New Roman" w:eastAsia="Times New Roman" w:hAnsi="Times New Roman"/>
          <w:color w:val="000000"/>
          <w:sz w:val="28"/>
          <w:szCs w:val="28"/>
        </w:rPr>
      </w:pPr>
      <w:proofErr w:type="spellStart"/>
      <w:r w:rsidRPr="00454F15">
        <w:rPr>
          <w:rStyle w:val="fontstyle01"/>
          <w:lang w:val="en-US"/>
        </w:rPr>
        <w:t>Để</w:t>
      </w:r>
      <w:proofErr w:type="spellEnd"/>
      <w:r w:rsidRPr="00454F15">
        <w:rPr>
          <w:rStyle w:val="fontstyle01"/>
          <w:lang w:val="en-US"/>
        </w:rPr>
        <w:t xml:space="preserve"> </w:t>
      </w:r>
      <w:proofErr w:type="spellStart"/>
      <w:r w:rsidRPr="00454F15">
        <w:rPr>
          <w:rStyle w:val="fontstyle01"/>
          <w:lang w:val="en-US"/>
        </w:rPr>
        <w:t>triển</w:t>
      </w:r>
      <w:proofErr w:type="spellEnd"/>
      <w:r w:rsidRPr="00454F15">
        <w:rPr>
          <w:rStyle w:val="fontstyle01"/>
          <w:lang w:val="en-US"/>
        </w:rPr>
        <w:t xml:space="preserve"> </w:t>
      </w:r>
      <w:proofErr w:type="spellStart"/>
      <w:r w:rsidRPr="00454F15">
        <w:rPr>
          <w:rStyle w:val="fontstyle01"/>
          <w:lang w:val="en-US"/>
        </w:rPr>
        <w:t>khai</w:t>
      </w:r>
      <w:proofErr w:type="spellEnd"/>
      <w:r w:rsidRPr="00454F15">
        <w:rPr>
          <w:rStyle w:val="fontstyle01"/>
          <w:lang w:val="en-US"/>
        </w:rPr>
        <w:t xml:space="preserve">, </w:t>
      </w:r>
      <w:proofErr w:type="spellStart"/>
      <w:r w:rsidRPr="00454F15">
        <w:rPr>
          <w:rStyle w:val="fontstyle01"/>
          <w:lang w:val="en-US"/>
        </w:rPr>
        <w:t>cụ</w:t>
      </w:r>
      <w:proofErr w:type="spellEnd"/>
      <w:r w:rsidRPr="00454F15">
        <w:rPr>
          <w:rStyle w:val="fontstyle01"/>
          <w:lang w:val="en-US"/>
        </w:rPr>
        <w:t xml:space="preserve"> </w:t>
      </w:r>
      <w:proofErr w:type="spellStart"/>
      <w:r w:rsidRPr="00454F15">
        <w:rPr>
          <w:rStyle w:val="fontstyle01"/>
          <w:lang w:val="en-US"/>
        </w:rPr>
        <w:t>thể</w:t>
      </w:r>
      <w:proofErr w:type="spellEnd"/>
      <w:r w:rsidRPr="00454F15">
        <w:rPr>
          <w:rStyle w:val="fontstyle01"/>
          <w:lang w:val="en-US"/>
        </w:rPr>
        <w:t xml:space="preserve"> </w:t>
      </w:r>
      <w:proofErr w:type="spellStart"/>
      <w:r w:rsidRPr="00454F15">
        <w:rPr>
          <w:rStyle w:val="fontstyle01"/>
          <w:lang w:val="en-US"/>
        </w:rPr>
        <w:t>hóa</w:t>
      </w:r>
      <w:proofErr w:type="spellEnd"/>
      <w:r w:rsidRPr="00454F15">
        <w:rPr>
          <w:rStyle w:val="fontstyle01"/>
          <w:lang w:val="en-US"/>
        </w:rPr>
        <w:t xml:space="preserve"> </w:t>
      </w:r>
      <w:proofErr w:type="spellStart"/>
      <w:r w:rsidRPr="00454F15">
        <w:rPr>
          <w:rStyle w:val="fontstyle01"/>
          <w:lang w:val="en-US"/>
        </w:rPr>
        <w:t>các</w:t>
      </w:r>
      <w:proofErr w:type="spellEnd"/>
      <w:r w:rsidRPr="00454F15">
        <w:rPr>
          <w:rStyle w:val="fontstyle01"/>
          <w:lang w:val="en-US"/>
        </w:rPr>
        <w:t xml:space="preserve"> </w:t>
      </w:r>
      <w:proofErr w:type="spellStart"/>
      <w:r w:rsidRPr="00454F15">
        <w:rPr>
          <w:rStyle w:val="fontstyle01"/>
          <w:lang w:val="en-US"/>
        </w:rPr>
        <w:t>nội</w:t>
      </w:r>
      <w:proofErr w:type="spellEnd"/>
      <w:r w:rsidRPr="00454F15">
        <w:rPr>
          <w:rStyle w:val="fontstyle01"/>
          <w:lang w:val="en-US"/>
        </w:rPr>
        <w:t xml:space="preserve"> dung </w:t>
      </w:r>
      <w:proofErr w:type="spellStart"/>
      <w:r w:rsidRPr="00454F15">
        <w:rPr>
          <w:rStyle w:val="fontstyle01"/>
          <w:lang w:val="en-US"/>
        </w:rPr>
        <w:t>thuộc</w:t>
      </w:r>
      <w:proofErr w:type="spellEnd"/>
      <w:r w:rsidRPr="00454F15">
        <w:rPr>
          <w:rStyle w:val="fontstyle01"/>
          <w:lang w:val="en-US"/>
        </w:rPr>
        <w:t xml:space="preserve"> </w:t>
      </w:r>
      <w:proofErr w:type="spellStart"/>
      <w:r w:rsidRPr="00454F15">
        <w:rPr>
          <w:rStyle w:val="fontstyle01"/>
          <w:lang w:val="en-US"/>
        </w:rPr>
        <w:t>trách</w:t>
      </w:r>
      <w:proofErr w:type="spellEnd"/>
      <w:r w:rsidRPr="00454F15">
        <w:rPr>
          <w:rStyle w:val="fontstyle01"/>
          <w:lang w:val="en-US"/>
        </w:rPr>
        <w:t xml:space="preserve"> </w:t>
      </w:r>
      <w:proofErr w:type="spellStart"/>
      <w:r w:rsidRPr="00454F15">
        <w:rPr>
          <w:rStyle w:val="fontstyle01"/>
          <w:lang w:val="en-US"/>
        </w:rPr>
        <w:t>nhiệm</w:t>
      </w:r>
      <w:proofErr w:type="spellEnd"/>
      <w:r w:rsidRPr="00454F15">
        <w:rPr>
          <w:rStyle w:val="fontstyle01"/>
          <w:lang w:val="en-US"/>
        </w:rPr>
        <w:t xml:space="preserve"> </w:t>
      </w:r>
      <w:proofErr w:type="spellStart"/>
      <w:r w:rsidRPr="00454F15">
        <w:rPr>
          <w:rStyle w:val="fontstyle01"/>
          <w:lang w:val="en-US"/>
        </w:rPr>
        <w:t>của</w:t>
      </w:r>
      <w:proofErr w:type="spellEnd"/>
      <w:r w:rsidRPr="00454F15">
        <w:rPr>
          <w:rStyle w:val="fontstyle01"/>
          <w:lang w:val="en-US"/>
        </w:rPr>
        <w:t xml:space="preserve"> </w:t>
      </w:r>
      <w:proofErr w:type="spellStart"/>
      <w:r w:rsidR="00DE39C9">
        <w:rPr>
          <w:rStyle w:val="fontstyle01"/>
          <w:lang w:val="en-US"/>
        </w:rPr>
        <w:t>Ủy</w:t>
      </w:r>
      <w:proofErr w:type="spellEnd"/>
      <w:r w:rsidR="00DE39C9">
        <w:rPr>
          <w:rStyle w:val="fontstyle01"/>
          <w:lang w:val="en-US"/>
        </w:rPr>
        <w:t xml:space="preserve"> ban </w:t>
      </w:r>
      <w:proofErr w:type="spellStart"/>
      <w:r w:rsidR="00DE39C9">
        <w:rPr>
          <w:rStyle w:val="fontstyle01"/>
          <w:lang w:val="en-US"/>
        </w:rPr>
        <w:t>nhân</w:t>
      </w:r>
      <w:proofErr w:type="spellEnd"/>
      <w:r w:rsidR="00DE39C9">
        <w:rPr>
          <w:rStyle w:val="fontstyle01"/>
          <w:lang w:val="en-US"/>
        </w:rPr>
        <w:t xml:space="preserve"> </w:t>
      </w:r>
      <w:proofErr w:type="spellStart"/>
      <w:r w:rsidR="00DE39C9">
        <w:rPr>
          <w:rStyle w:val="fontstyle01"/>
          <w:lang w:val="en-US"/>
        </w:rPr>
        <w:t>dân</w:t>
      </w:r>
      <w:proofErr w:type="spellEnd"/>
      <w:r w:rsidRPr="00454F15">
        <w:rPr>
          <w:rStyle w:val="fontstyle01"/>
          <w:lang w:val="en-US"/>
        </w:rPr>
        <w:t xml:space="preserve"> </w:t>
      </w:r>
      <w:proofErr w:type="spellStart"/>
      <w:r w:rsidRPr="00454F15">
        <w:rPr>
          <w:rStyle w:val="fontstyle01"/>
          <w:lang w:val="en-US"/>
        </w:rPr>
        <w:t>tỉnh</w:t>
      </w:r>
      <w:proofErr w:type="spellEnd"/>
      <w:r w:rsidRPr="00454F15">
        <w:rPr>
          <w:rStyle w:val="fontstyle01"/>
          <w:lang w:val="en-US"/>
        </w:rPr>
        <w:t xml:space="preserve">. </w:t>
      </w:r>
      <w:proofErr w:type="spellStart"/>
      <w:r w:rsidRPr="00454F15">
        <w:rPr>
          <w:rStyle w:val="fontstyle01"/>
          <w:lang w:val="en-US"/>
        </w:rPr>
        <w:t>Đồng</w:t>
      </w:r>
      <w:proofErr w:type="spellEnd"/>
      <w:r w:rsidRPr="00454F15">
        <w:rPr>
          <w:rStyle w:val="fontstyle01"/>
          <w:lang w:val="en-US"/>
        </w:rPr>
        <w:t xml:space="preserve"> </w:t>
      </w:r>
      <w:proofErr w:type="spellStart"/>
      <w:r w:rsidRPr="00454F15">
        <w:rPr>
          <w:rStyle w:val="fontstyle01"/>
          <w:lang w:val="en-US"/>
        </w:rPr>
        <w:t>thời</w:t>
      </w:r>
      <w:proofErr w:type="spellEnd"/>
      <w:r w:rsidRPr="00454F15">
        <w:rPr>
          <w:rStyle w:val="fontstyle01"/>
          <w:lang w:val="en-US"/>
        </w:rPr>
        <w:t xml:space="preserve">, </w:t>
      </w:r>
      <w:proofErr w:type="spellStart"/>
      <w:r w:rsidRPr="00454F15">
        <w:rPr>
          <w:rStyle w:val="fontstyle01"/>
          <w:lang w:val="en-US"/>
        </w:rPr>
        <w:t>để</w:t>
      </w:r>
      <w:proofErr w:type="spellEnd"/>
      <w:r w:rsidRPr="00454F15">
        <w:rPr>
          <w:rStyle w:val="fontstyle01"/>
          <w:lang w:val="en-US"/>
        </w:rPr>
        <w:t xml:space="preserve"> </w:t>
      </w:r>
      <w:proofErr w:type="spellStart"/>
      <w:r w:rsidRPr="00454F15">
        <w:rPr>
          <w:rStyle w:val="fontstyle01"/>
          <w:lang w:val="en-US"/>
        </w:rPr>
        <w:t>phân</w:t>
      </w:r>
      <w:proofErr w:type="spellEnd"/>
      <w:r w:rsidRPr="00454F15">
        <w:rPr>
          <w:rStyle w:val="fontstyle01"/>
          <w:lang w:val="en-US"/>
        </w:rPr>
        <w:t xml:space="preserve"> </w:t>
      </w:r>
      <w:proofErr w:type="spellStart"/>
      <w:r w:rsidRPr="00454F15">
        <w:rPr>
          <w:rStyle w:val="fontstyle01"/>
          <w:lang w:val="en-US"/>
        </w:rPr>
        <w:t>công</w:t>
      </w:r>
      <w:proofErr w:type="spellEnd"/>
      <w:r w:rsidRPr="00454F15">
        <w:rPr>
          <w:rStyle w:val="fontstyle01"/>
          <w:lang w:val="en-US"/>
        </w:rPr>
        <w:t xml:space="preserve"> </w:t>
      </w:r>
      <w:proofErr w:type="spellStart"/>
      <w:r w:rsidRPr="00454F15">
        <w:rPr>
          <w:rStyle w:val="fontstyle01"/>
          <w:lang w:val="en-US"/>
        </w:rPr>
        <w:t>cụ</w:t>
      </w:r>
      <w:proofErr w:type="spellEnd"/>
      <w:r w:rsidRPr="00454F15">
        <w:rPr>
          <w:rStyle w:val="fontstyle01"/>
          <w:lang w:val="en-US"/>
        </w:rPr>
        <w:t xml:space="preserve"> </w:t>
      </w:r>
      <w:proofErr w:type="spellStart"/>
      <w:r w:rsidRPr="00454F15">
        <w:rPr>
          <w:rStyle w:val="fontstyle01"/>
          <w:lang w:val="en-US"/>
        </w:rPr>
        <w:t>thể</w:t>
      </w:r>
      <w:proofErr w:type="spellEnd"/>
      <w:r w:rsidRPr="00454F15">
        <w:rPr>
          <w:rStyle w:val="fontstyle01"/>
          <w:lang w:val="en-US"/>
        </w:rPr>
        <w:t xml:space="preserve"> </w:t>
      </w:r>
      <w:proofErr w:type="spellStart"/>
      <w:r w:rsidRPr="00454F15">
        <w:rPr>
          <w:rStyle w:val="fontstyle01"/>
          <w:lang w:val="en-US"/>
        </w:rPr>
        <w:t>trách</w:t>
      </w:r>
      <w:proofErr w:type="spellEnd"/>
      <w:r w:rsidRPr="00454F15">
        <w:rPr>
          <w:rStyle w:val="fontstyle01"/>
          <w:lang w:val="en-US"/>
        </w:rPr>
        <w:t xml:space="preserve"> </w:t>
      </w:r>
      <w:proofErr w:type="spellStart"/>
      <w:r w:rsidRPr="00454F15">
        <w:rPr>
          <w:rStyle w:val="fontstyle01"/>
          <w:lang w:val="en-US"/>
        </w:rPr>
        <w:t>nhiệm</w:t>
      </w:r>
      <w:proofErr w:type="spellEnd"/>
      <w:r w:rsidRPr="00454F15">
        <w:rPr>
          <w:rStyle w:val="fontstyle01"/>
          <w:lang w:val="en-US"/>
        </w:rPr>
        <w:t xml:space="preserve"> </w:t>
      </w:r>
      <w:proofErr w:type="spellStart"/>
      <w:r w:rsidRPr="00454F15">
        <w:rPr>
          <w:rStyle w:val="fontstyle01"/>
          <w:lang w:val="en-US"/>
        </w:rPr>
        <w:t>của</w:t>
      </w:r>
      <w:proofErr w:type="spellEnd"/>
      <w:r w:rsidRPr="00454F15">
        <w:rPr>
          <w:rStyle w:val="fontstyle01"/>
          <w:lang w:val="en-US"/>
        </w:rPr>
        <w:t xml:space="preserve"> </w:t>
      </w:r>
      <w:proofErr w:type="spellStart"/>
      <w:r w:rsidRPr="00454F15">
        <w:rPr>
          <w:rStyle w:val="fontstyle01"/>
          <w:lang w:val="en-US"/>
        </w:rPr>
        <w:t>các</w:t>
      </w:r>
      <w:proofErr w:type="spellEnd"/>
      <w:r w:rsidRPr="00454F15">
        <w:rPr>
          <w:rStyle w:val="fontstyle01"/>
          <w:lang w:val="en-US"/>
        </w:rPr>
        <w:t xml:space="preserve"> </w:t>
      </w:r>
      <w:proofErr w:type="spellStart"/>
      <w:r w:rsidRPr="00454F15">
        <w:rPr>
          <w:rStyle w:val="fontstyle01"/>
          <w:lang w:val="en-US"/>
        </w:rPr>
        <w:t>cơ</w:t>
      </w:r>
      <w:proofErr w:type="spellEnd"/>
      <w:r w:rsidRPr="00454F15">
        <w:rPr>
          <w:rStyle w:val="fontstyle01"/>
          <w:lang w:val="en-US"/>
        </w:rPr>
        <w:t xml:space="preserve"> </w:t>
      </w:r>
      <w:proofErr w:type="spellStart"/>
      <w:r w:rsidRPr="00454F15">
        <w:rPr>
          <w:rStyle w:val="fontstyle01"/>
          <w:lang w:val="en-US"/>
        </w:rPr>
        <w:t>quan</w:t>
      </w:r>
      <w:proofErr w:type="spellEnd"/>
      <w:r w:rsidRPr="00454F15">
        <w:rPr>
          <w:rStyle w:val="fontstyle01"/>
          <w:lang w:val="en-US"/>
        </w:rPr>
        <w:t xml:space="preserve"> </w:t>
      </w:r>
      <w:proofErr w:type="spellStart"/>
      <w:r w:rsidRPr="00454F15">
        <w:rPr>
          <w:rStyle w:val="fontstyle01"/>
          <w:lang w:val="en-US"/>
        </w:rPr>
        <w:t>chuyên</w:t>
      </w:r>
      <w:proofErr w:type="spellEnd"/>
      <w:r w:rsidRPr="00454F15">
        <w:rPr>
          <w:rStyle w:val="fontstyle01"/>
          <w:lang w:val="en-US"/>
        </w:rPr>
        <w:t xml:space="preserve"> </w:t>
      </w:r>
      <w:proofErr w:type="spellStart"/>
      <w:r w:rsidRPr="00454F15">
        <w:rPr>
          <w:rStyle w:val="fontstyle01"/>
          <w:lang w:val="en-US"/>
        </w:rPr>
        <w:t>môn</w:t>
      </w:r>
      <w:proofErr w:type="spellEnd"/>
      <w:r w:rsidRPr="00454F15">
        <w:rPr>
          <w:rStyle w:val="fontstyle01"/>
          <w:lang w:val="en-US"/>
        </w:rPr>
        <w:t xml:space="preserve"> </w:t>
      </w:r>
      <w:proofErr w:type="spellStart"/>
      <w:r w:rsidRPr="00454F15">
        <w:rPr>
          <w:rStyle w:val="fontstyle01"/>
          <w:lang w:val="en-US"/>
        </w:rPr>
        <w:t>trực</w:t>
      </w:r>
      <w:proofErr w:type="spellEnd"/>
      <w:r w:rsidRPr="00454F15">
        <w:rPr>
          <w:rStyle w:val="fontstyle01"/>
          <w:lang w:val="en-US"/>
        </w:rPr>
        <w:t xml:space="preserve"> </w:t>
      </w:r>
      <w:proofErr w:type="spellStart"/>
      <w:r w:rsidRPr="00454F15">
        <w:rPr>
          <w:rStyle w:val="fontstyle01"/>
          <w:lang w:val="en-US"/>
        </w:rPr>
        <w:t>thuộc</w:t>
      </w:r>
      <w:proofErr w:type="spellEnd"/>
      <w:r w:rsidRPr="00454F15">
        <w:rPr>
          <w:rStyle w:val="fontstyle01"/>
          <w:lang w:val="en-US"/>
        </w:rPr>
        <w:t xml:space="preserve"> </w:t>
      </w:r>
      <w:proofErr w:type="spellStart"/>
      <w:r w:rsidR="00273FBB">
        <w:rPr>
          <w:rStyle w:val="fontstyle01"/>
          <w:lang w:val="en-US"/>
        </w:rPr>
        <w:t>Ủy</w:t>
      </w:r>
      <w:proofErr w:type="spellEnd"/>
      <w:r w:rsidR="00273FBB">
        <w:rPr>
          <w:rStyle w:val="fontstyle01"/>
          <w:lang w:val="en-US"/>
        </w:rPr>
        <w:t xml:space="preserve"> ban </w:t>
      </w:r>
      <w:proofErr w:type="spellStart"/>
      <w:r w:rsidR="00273FBB">
        <w:rPr>
          <w:rStyle w:val="fontstyle01"/>
          <w:lang w:val="en-US"/>
        </w:rPr>
        <w:t>nhân</w:t>
      </w:r>
      <w:proofErr w:type="spellEnd"/>
      <w:r w:rsidR="00273FBB">
        <w:rPr>
          <w:rStyle w:val="fontstyle01"/>
          <w:lang w:val="en-US"/>
        </w:rPr>
        <w:t xml:space="preserve"> </w:t>
      </w:r>
      <w:proofErr w:type="spellStart"/>
      <w:r w:rsidR="00273FBB">
        <w:rPr>
          <w:rStyle w:val="fontstyle01"/>
          <w:lang w:val="en-US"/>
        </w:rPr>
        <w:t>dân</w:t>
      </w:r>
      <w:proofErr w:type="spellEnd"/>
      <w:r w:rsidRPr="00454F15">
        <w:rPr>
          <w:rStyle w:val="fontstyle01"/>
          <w:lang w:val="en-US"/>
        </w:rPr>
        <w:t xml:space="preserve"> </w:t>
      </w:r>
      <w:proofErr w:type="spellStart"/>
      <w:r w:rsidRPr="00454F15">
        <w:rPr>
          <w:rStyle w:val="fontstyle01"/>
          <w:lang w:val="en-US"/>
        </w:rPr>
        <w:t>tỉnh</w:t>
      </w:r>
      <w:proofErr w:type="spellEnd"/>
      <w:r w:rsidRPr="00454F15">
        <w:rPr>
          <w:rStyle w:val="fontstyle01"/>
          <w:lang w:val="en-US"/>
        </w:rPr>
        <w:t xml:space="preserve"> </w:t>
      </w:r>
      <w:proofErr w:type="spellStart"/>
      <w:r w:rsidRPr="00454F15">
        <w:rPr>
          <w:rStyle w:val="fontstyle01"/>
          <w:lang w:val="en-US"/>
        </w:rPr>
        <w:t>và</w:t>
      </w:r>
      <w:proofErr w:type="spellEnd"/>
      <w:r w:rsidRPr="00454F15">
        <w:rPr>
          <w:rStyle w:val="fontstyle01"/>
          <w:lang w:val="en-US"/>
        </w:rPr>
        <w:t xml:space="preserve"> </w:t>
      </w:r>
      <w:proofErr w:type="spellStart"/>
      <w:r w:rsidR="00273FBB">
        <w:rPr>
          <w:rStyle w:val="fontstyle01"/>
          <w:lang w:val="en-US"/>
        </w:rPr>
        <w:t>Ủy</w:t>
      </w:r>
      <w:proofErr w:type="spellEnd"/>
      <w:r w:rsidR="00273FBB">
        <w:rPr>
          <w:rStyle w:val="fontstyle01"/>
          <w:lang w:val="en-US"/>
        </w:rPr>
        <w:t xml:space="preserve"> ban </w:t>
      </w:r>
      <w:proofErr w:type="spellStart"/>
      <w:r w:rsidR="00273FBB">
        <w:rPr>
          <w:rStyle w:val="fontstyle01"/>
          <w:lang w:val="en-US"/>
        </w:rPr>
        <w:t>nhân</w:t>
      </w:r>
      <w:proofErr w:type="spellEnd"/>
      <w:r w:rsidR="00273FBB">
        <w:rPr>
          <w:rStyle w:val="fontstyle01"/>
          <w:lang w:val="en-US"/>
        </w:rPr>
        <w:t xml:space="preserve"> </w:t>
      </w:r>
      <w:proofErr w:type="spellStart"/>
      <w:r w:rsidR="00273FBB">
        <w:rPr>
          <w:rStyle w:val="fontstyle01"/>
          <w:lang w:val="en-US"/>
        </w:rPr>
        <w:t>dân</w:t>
      </w:r>
      <w:proofErr w:type="spellEnd"/>
      <w:r w:rsidRPr="00454F15">
        <w:rPr>
          <w:rStyle w:val="fontstyle01"/>
          <w:lang w:val="en-US"/>
        </w:rPr>
        <w:t xml:space="preserve"> </w:t>
      </w:r>
      <w:proofErr w:type="spellStart"/>
      <w:r w:rsidRPr="00454F15">
        <w:rPr>
          <w:rStyle w:val="fontstyle01"/>
          <w:lang w:val="en-US"/>
        </w:rPr>
        <w:t>xã</w:t>
      </w:r>
      <w:proofErr w:type="spellEnd"/>
      <w:r w:rsidRPr="00454F15">
        <w:rPr>
          <w:rStyle w:val="fontstyle01"/>
          <w:lang w:val="en-US"/>
        </w:rPr>
        <w:t xml:space="preserve"> </w:t>
      </w:r>
      <w:proofErr w:type="spellStart"/>
      <w:r w:rsidRPr="00454F15">
        <w:rPr>
          <w:rStyle w:val="fontstyle01"/>
          <w:lang w:val="en-US"/>
        </w:rPr>
        <w:t>về</w:t>
      </w:r>
      <w:proofErr w:type="spellEnd"/>
      <w:r w:rsidRPr="00454F15">
        <w:rPr>
          <w:rStyle w:val="fontstyle01"/>
          <w:lang w:val="en-US"/>
        </w:rPr>
        <w:t xml:space="preserve"> </w:t>
      </w:r>
      <w:proofErr w:type="spellStart"/>
      <w:r w:rsidRPr="00454F15">
        <w:rPr>
          <w:rStyle w:val="fontstyle01"/>
          <w:lang w:val="en-US"/>
        </w:rPr>
        <w:t>tổ</w:t>
      </w:r>
      <w:proofErr w:type="spellEnd"/>
      <w:r w:rsidRPr="00454F15">
        <w:rPr>
          <w:rStyle w:val="fontstyle01"/>
          <w:lang w:val="en-US"/>
        </w:rPr>
        <w:t xml:space="preserve"> </w:t>
      </w:r>
      <w:proofErr w:type="spellStart"/>
      <w:r w:rsidRPr="00454F15">
        <w:rPr>
          <w:rStyle w:val="fontstyle01"/>
          <w:lang w:val="en-US"/>
        </w:rPr>
        <w:t>chức</w:t>
      </w:r>
      <w:proofErr w:type="spellEnd"/>
      <w:r w:rsidRPr="00454F15">
        <w:rPr>
          <w:rStyle w:val="fontstyle01"/>
          <w:lang w:val="en-US"/>
        </w:rPr>
        <w:t xml:space="preserve"> </w:t>
      </w:r>
      <w:proofErr w:type="spellStart"/>
      <w:r w:rsidRPr="00454F15">
        <w:rPr>
          <w:rStyle w:val="fontstyle01"/>
          <w:lang w:val="en-US"/>
        </w:rPr>
        <w:t>thực</w:t>
      </w:r>
      <w:proofErr w:type="spellEnd"/>
      <w:r w:rsidRPr="00454F15">
        <w:rPr>
          <w:rStyle w:val="fontstyle01"/>
          <w:lang w:val="en-US"/>
        </w:rPr>
        <w:t xml:space="preserve"> </w:t>
      </w:r>
      <w:proofErr w:type="spellStart"/>
      <w:r w:rsidRPr="00454F15">
        <w:rPr>
          <w:rStyle w:val="fontstyle01"/>
          <w:lang w:val="en-US"/>
        </w:rPr>
        <w:t>hiện</w:t>
      </w:r>
      <w:proofErr w:type="spellEnd"/>
      <w:r w:rsidRPr="00454F15">
        <w:rPr>
          <w:rStyle w:val="fontstyle01"/>
          <w:lang w:val="en-US"/>
        </w:rPr>
        <w:t xml:space="preserve"> </w:t>
      </w:r>
      <w:proofErr w:type="spellStart"/>
      <w:r w:rsidRPr="00454F15">
        <w:rPr>
          <w:rStyle w:val="fontstyle01"/>
          <w:lang w:val="en-US"/>
        </w:rPr>
        <w:t>dự</w:t>
      </w:r>
      <w:proofErr w:type="spellEnd"/>
      <w:r w:rsidRPr="00454F15">
        <w:rPr>
          <w:rStyle w:val="fontstyle01"/>
          <w:lang w:val="en-US"/>
        </w:rPr>
        <w:t xml:space="preserve"> </w:t>
      </w:r>
      <w:proofErr w:type="spellStart"/>
      <w:r w:rsidRPr="00454F15">
        <w:rPr>
          <w:rStyle w:val="fontstyle01"/>
          <w:lang w:val="en-US"/>
        </w:rPr>
        <w:t>án</w:t>
      </w:r>
      <w:proofErr w:type="spellEnd"/>
      <w:r w:rsidRPr="00454F15">
        <w:rPr>
          <w:rStyle w:val="fontstyle01"/>
          <w:lang w:val="en-US"/>
        </w:rPr>
        <w:t xml:space="preserve"> </w:t>
      </w:r>
      <w:proofErr w:type="spellStart"/>
      <w:r w:rsidRPr="00454F15">
        <w:rPr>
          <w:rStyle w:val="fontstyle01"/>
          <w:lang w:val="en-US"/>
        </w:rPr>
        <w:t>đầu</w:t>
      </w:r>
      <w:proofErr w:type="spellEnd"/>
      <w:r w:rsidRPr="00454F15">
        <w:rPr>
          <w:rStyle w:val="fontstyle01"/>
          <w:lang w:val="en-US"/>
        </w:rPr>
        <w:t xml:space="preserve"> </w:t>
      </w:r>
      <w:proofErr w:type="spellStart"/>
      <w:r w:rsidRPr="00454F15">
        <w:rPr>
          <w:rStyle w:val="fontstyle01"/>
          <w:lang w:val="en-US"/>
        </w:rPr>
        <w:t>tư</w:t>
      </w:r>
      <w:proofErr w:type="spellEnd"/>
      <w:r w:rsidRPr="00454F15">
        <w:rPr>
          <w:rStyle w:val="fontstyle01"/>
          <w:lang w:val="en-US"/>
        </w:rPr>
        <w:t xml:space="preserve"> </w:t>
      </w:r>
      <w:proofErr w:type="spellStart"/>
      <w:r w:rsidRPr="00454F15">
        <w:rPr>
          <w:rStyle w:val="fontstyle01"/>
          <w:lang w:val="en-US"/>
        </w:rPr>
        <w:t>xây</w:t>
      </w:r>
      <w:proofErr w:type="spellEnd"/>
      <w:r w:rsidRPr="00454F15">
        <w:rPr>
          <w:rStyle w:val="fontstyle01"/>
          <w:lang w:val="en-US"/>
        </w:rPr>
        <w:t xml:space="preserve"> </w:t>
      </w:r>
      <w:proofErr w:type="spellStart"/>
      <w:r w:rsidRPr="00454F15">
        <w:rPr>
          <w:rStyle w:val="fontstyle01"/>
          <w:lang w:val="en-US"/>
        </w:rPr>
        <w:t>dựng</w:t>
      </w:r>
      <w:proofErr w:type="spellEnd"/>
      <w:r w:rsidRPr="00454F15">
        <w:rPr>
          <w:rStyle w:val="fontstyle01"/>
          <w:lang w:val="en-US"/>
        </w:rPr>
        <w:t xml:space="preserve"> </w:t>
      </w:r>
      <w:proofErr w:type="spellStart"/>
      <w:r w:rsidRPr="00454F15">
        <w:rPr>
          <w:rStyle w:val="fontstyle01"/>
          <w:lang w:val="en-US"/>
        </w:rPr>
        <w:t>theo</w:t>
      </w:r>
      <w:proofErr w:type="spellEnd"/>
      <w:r w:rsidRPr="00454F15">
        <w:rPr>
          <w:rStyle w:val="fontstyle01"/>
          <w:lang w:val="en-US"/>
        </w:rPr>
        <w:t xml:space="preserve"> </w:t>
      </w:r>
      <w:proofErr w:type="spellStart"/>
      <w:r w:rsidRPr="00454F15">
        <w:rPr>
          <w:rStyle w:val="fontstyle01"/>
          <w:lang w:val="en-US"/>
        </w:rPr>
        <w:t>cơ</w:t>
      </w:r>
      <w:proofErr w:type="spellEnd"/>
      <w:r w:rsidRPr="00454F15">
        <w:rPr>
          <w:rStyle w:val="fontstyle01"/>
          <w:lang w:val="en-US"/>
        </w:rPr>
        <w:t xml:space="preserve"> </w:t>
      </w:r>
      <w:proofErr w:type="spellStart"/>
      <w:r w:rsidRPr="00454F15">
        <w:rPr>
          <w:rStyle w:val="fontstyle01"/>
          <w:lang w:val="en-US"/>
        </w:rPr>
        <w:t>chế</w:t>
      </w:r>
      <w:proofErr w:type="spellEnd"/>
      <w:r w:rsidRPr="00454F15">
        <w:rPr>
          <w:rStyle w:val="fontstyle01"/>
          <w:lang w:val="en-US"/>
        </w:rPr>
        <w:t xml:space="preserve"> </w:t>
      </w:r>
      <w:proofErr w:type="spellStart"/>
      <w:r w:rsidRPr="00454F15">
        <w:rPr>
          <w:rStyle w:val="fontstyle01"/>
          <w:lang w:val="en-US"/>
        </w:rPr>
        <w:t>đặc</w:t>
      </w:r>
      <w:proofErr w:type="spellEnd"/>
      <w:r w:rsidRPr="00454F15">
        <w:rPr>
          <w:rStyle w:val="fontstyle01"/>
          <w:lang w:val="en-US"/>
        </w:rPr>
        <w:t xml:space="preserve"> </w:t>
      </w:r>
      <w:proofErr w:type="spellStart"/>
      <w:r w:rsidRPr="00454F15">
        <w:rPr>
          <w:rStyle w:val="fontstyle01"/>
          <w:lang w:val="en-US"/>
        </w:rPr>
        <w:t>thù</w:t>
      </w:r>
      <w:proofErr w:type="spellEnd"/>
      <w:r w:rsidRPr="00454F15">
        <w:rPr>
          <w:rStyle w:val="fontstyle01"/>
          <w:lang w:val="en-US"/>
        </w:rPr>
        <w:t xml:space="preserve"> </w:t>
      </w:r>
      <w:proofErr w:type="spellStart"/>
      <w:r w:rsidRPr="00454F15">
        <w:rPr>
          <w:rStyle w:val="fontstyle01"/>
          <w:lang w:val="en-US"/>
        </w:rPr>
        <w:t>thuộc</w:t>
      </w:r>
      <w:proofErr w:type="spellEnd"/>
      <w:r w:rsidRPr="00454F15">
        <w:rPr>
          <w:rStyle w:val="fontstyle01"/>
          <w:lang w:val="en-US"/>
        </w:rPr>
        <w:t xml:space="preserve"> </w:t>
      </w:r>
      <w:proofErr w:type="spellStart"/>
      <w:r w:rsidRPr="00454F15">
        <w:rPr>
          <w:rStyle w:val="fontstyle01"/>
          <w:lang w:val="en-US"/>
        </w:rPr>
        <w:t>các</w:t>
      </w:r>
      <w:proofErr w:type="spellEnd"/>
      <w:r w:rsidRPr="00454F15">
        <w:rPr>
          <w:rStyle w:val="fontstyle01"/>
          <w:lang w:val="en-US"/>
        </w:rPr>
        <w:t xml:space="preserve"> </w:t>
      </w:r>
      <w:proofErr w:type="spellStart"/>
      <w:r w:rsidRPr="00454F15">
        <w:rPr>
          <w:rStyle w:val="fontstyle01"/>
          <w:lang w:val="en-US"/>
        </w:rPr>
        <w:t>Chương</w:t>
      </w:r>
      <w:proofErr w:type="spellEnd"/>
      <w:r w:rsidRPr="00454F15">
        <w:rPr>
          <w:rStyle w:val="fontstyle01"/>
          <w:lang w:val="en-US"/>
        </w:rPr>
        <w:t xml:space="preserve"> </w:t>
      </w:r>
      <w:proofErr w:type="spellStart"/>
      <w:r w:rsidRPr="00454F15">
        <w:rPr>
          <w:rStyle w:val="fontstyle01"/>
          <w:lang w:val="en-US"/>
        </w:rPr>
        <w:t>trình</w:t>
      </w:r>
      <w:proofErr w:type="spellEnd"/>
      <w:r w:rsidRPr="00454F15">
        <w:rPr>
          <w:rStyle w:val="fontstyle01"/>
          <w:lang w:val="en-US"/>
        </w:rPr>
        <w:t xml:space="preserve"> </w:t>
      </w:r>
      <w:proofErr w:type="spellStart"/>
      <w:r w:rsidRPr="00454F15">
        <w:rPr>
          <w:rStyle w:val="fontstyle01"/>
          <w:lang w:val="en-US"/>
        </w:rPr>
        <w:t>mục</w:t>
      </w:r>
      <w:proofErr w:type="spellEnd"/>
      <w:r w:rsidRPr="00454F15">
        <w:rPr>
          <w:rStyle w:val="fontstyle01"/>
          <w:lang w:val="en-US"/>
        </w:rPr>
        <w:t xml:space="preserve"> </w:t>
      </w:r>
      <w:proofErr w:type="spellStart"/>
      <w:r w:rsidRPr="00454F15">
        <w:rPr>
          <w:rStyle w:val="fontstyle01"/>
          <w:lang w:val="en-US"/>
        </w:rPr>
        <w:t>tiêu</w:t>
      </w:r>
      <w:proofErr w:type="spellEnd"/>
      <w:r w:rsidRPr="00454F15">
        <w:rPr>
          <w:rStyle w:val="fontstyle01"/>
          <w:lang w:val="en-US"/>
        </w:rPr>
        <w:t xml:space="preserve"> </w:t>
      </w:r>
      <w:proofErr w:type="spellStart"/>
      <w:r w:rsidRPr="00454F15">
        <w:rPr>
          <w:rStyle w:val="fontstyle01"/>
          <w:lang w:val="en-US"/>
        </w:rPr>
        <w:t>quốc</w:t>
      </w:r>
      <w:proofErr w:type="spellEnd"/>
      <w:r w:rsidRPr="00454F15">
        <w:rPr>
          <w:rStyle w:val="fontstyle01"/>
          <w:lang w:val="en-US"/>
        </w:rPr>
        <w:t xml:space="preserve"> </w:t>
      </w:r>
      <w:proofErr w:type="spellStart"/>
      <w:r w:rsidRPr="00454F15">
        <w:rPr>
          <w:rStyle w:val="fontstyle01"/>
          <w:lang w:val="en-US"/>
        </w:rPr>
        <w:t>gia</w:t>
      </w:r>
      <w:proofErr w:type="spellEnd"/>
      <w:r w:rsidRPr="00454F15">
        <w:rPr>
          <w:rStyle w:val="fontstyle01"/>
          <w:lang w:val="en-US"/>
        </w:rPr>
        <w:t xml:space="preserve"> </w:t>
      </w:r>
      <w:proofErr w:type="spellStart"/>
      <w:r w:rsidRPr="00454F15">
        <w:rPr>
          <w:rStyle w:val="fontstyle01"/>
          <w:lang w:val="en-US"/>
        </w:rPr>
        <w:t>trên</w:t>
      </w:r>
      <w:proofErr w:type="spellEnd"/>
      <w:r w:rsidRPr="00454F15">
        <w:rPr>
          <w:rStyle w:val="fontstyle01"/>
          <w:lang w:val="en-US"/>
        </w:rPr>
        <w:t xml:space="preserve"> </w:t>
      </w:r>
      <w:proofErr w:type="spellStart"/>
      <w:r w:rsidRPr="00454F15">
        <w:rPr>
          <w:rStyle w:val="fontstyle01"/>
          <w:lang w:val="en-US"/>
        </w:rPr>
        <w:t>địa</w:t>
      </w:r>
      <w:proofErr w:type="spellEnd"/>
      <w:r w:rsidRPr="00454F15">
        <w:rPr>
          <w:rStyle w:val="fontstyle01"/>
          <w:lang w:val="en-US"/>
        </w:rPr>
        <w:t xml:space="preserve"> </w:t>
      </w:r>
      <w:proofErr w:type="spellStart"/>
      <w:r w:rsidRPr="00454F15">
        <w:rPr>
          <w:rStyle w:val="fontstyle01"/>
          <w:lang w:val="en-US"/>
        </w:rPr>
        <w:t>bàn</w:t>
      </w:r>
      <w:proofErr w:type="spellEnd"/>
      <w:r w:rsidRPr="00454F15">
        <w:rPr>
          <w:rStyle w:val="fontstyle01"/>
          <w:lang w:val="en-US"/>
        </w:rPr>
        <w:t xml:space="preserve"> </w:t>
      </w:r>
      <w:proofErr w:type="spellStart"/>
      <w:r w:rsidRPr="00454F15">
        <w:rPr>
          <w:rStyle w:val="fontstyle01"/>
          <w:lang w:val="en-US"/>
        </w:rPr>
        <w:t>tỉnh</w:t>
      </w:r>
      <w:proofErr w:type="spellEnd"/>
      <w:r w:rsidRPr="00454F15">
        <w:rPr>
          <w:rStyle w:val="fontstyle01"/>
          <w:lang w:val="en-US"/>
        </w:rPr>
        <w:t xml:space="preserve"> An </w:t>
      </w:r>
      <w:proofErr w:type="spellStart"/>
      <w:r w:rsidRPr="00454F15">
        <w:rPr>
          <w:rStyle w:val="fontstyle01"/>
          <w:lang w:val="en-US"/>
        </w:rPr>
        <w:t>Giang</w:t>
      </w:r>
      <w:proofErr w:type="spellEnd"/>
      <w:r w:rsidRPr="00454F15">
        <w:rPr>
          <w:rStyle w:val="fontstyle01"/>
          <w:lang w:val="en-US"/>
        </w:rPr>
        <w:t xml:space="preserve">, </w:t>
      </w:r>
      <w:proofErr w:type="spellStart"/>
      <w:r w:rsidRPr="00454F15">
        <w:rPr>
          <w:rStyle w:val="fontstyle01"/>
          <w:lang w:val="en-US"/>
        </w:rPr>
        <w:t>Sở</w:t>
      </w:r>
      <w:proofErr w:type="spellEnd"/>
      <w:r w:rsidRPr="00454F15">
        <w:rPr>
          <w:rStyle w:val="fontstyle01"/>
          <w:lang w:val="en-US"/>
        </w:rPr>
        <w:t xml:space="preserve"> </w:t>
      </w:r>
      <w:proofErr w:type="spellStart"/>
      <w:r w:rsidRPr="00454F15">
        <w:rPr>
          <w:rStyle w:val="fontstyle01"/>
          <w:lang w:val="en-US"/>
        </w:rPr>
        <w:t>Xây</w:t>
      </w:r>
      <w:proofErr w:type="spellEnd"/>
      <w:r w:rsidRPr="00454F15">
        <w:rPr>
          <w:rStyle w:val="fontstyle01"/>
          <w:lang w:val="en-US"/>
        </w:rPr>
        <w:t xml:space="preserve"> </w:t>
      </w:r>
      <w:proofErr w:type="spellStart"/>
      <w:r w:rsidRPr="00454F15">
        <w:rPr>
          <w:rStyle w:val="fontstyle01"/>
          <w:lang w:val="en-US"/>
        </w:rPr>
        <w:t>dựng</w:t>
      </w:r>
      <w:proofErr w:type="spellEnd"/>
      <w:r w:rsidRPr="00454F15">
        <w:rPr>
          <w:rStyle w:val="fontstyle01"/>
          <w:lang w:val="en-US"/>
        </w:rPr>
        <w:t xml:space="preserve"> </w:t>
      </w:r>
      <w:proofErr w:type="spellStart"/>
      <w:r w:rsidRPr="00454F15">
        <w:rPr>
          <w:rStyle w:val="fontstyle01"/>
          <w:lang w:val="en-US"/>
        </w:rPr>
        <w:t>đăng</w:t>
      </w:r>
      <w:proofErr w:type="spellEnd"/>
      <w:r w:rsidRPr="00454F15">
        <w:rPr>
          <w:rStyle w:val="fontstyle01"/>
          <w:lang w:val="en-US"/>
        </w:rPr>
        <w:t xml:space="preserve"> </w:t>
      </w:r>
      <w:proofErr w:type="spellStart"/>
      <w:r w:rsidRPr="00454F15">
        <w:rPr>
          <w:rStyle w:val="fontstyle01"/>
          <w:lang w:val="en-US"/>
        </w:rPr>
        <w:t>ký</w:t>
      </w:r>
      <w:proofErr w:type="spellEnd"/>
      <w:r w:rsidRPr="00454F15">
        <w:rPr>
          <w:rStyle w:val="fontstyle01"/>
          <w:lang w:val="en-US"/>
        </w:rPr>
        <w:t xml:space="preserve"> </w:t>
      </w:r>
      <w:proofErr w:type="spellStart"/>
      <w:r w:rsidRPr="00454F15">
        <w:rPr>
          <w:rStyle w:val="fontstyle01"/>
          <w:lang w:val="en-US"/>
        </w:rPr>
        <w:t>tham</w:t>
      </w:r>
      <w:proofErr w:type="spellEnd"/>
      <w:r w:rsidRPr="00454F15">
        <w:rPr>
          <w:rStyle w:val="fontstyle01"/>
          <w:lang w:val="en-US"/>
        </w:rPr>
        <w:t xml:space="preserve"> </w:t>
      </w:r>
      <w:proofErr w:type="spellStart"/>
      <w:r w:rsidRPr="00454F15">
        <w:rPr>
          <w:rStyle w:val="fontstyle01"/>
          <w:lang w:val="en-US"/>
        </w:rPr>
        <w:t>mưu</w:t>
      </w:r>
      <w:proofErr w:type="spellEnd"/>
      <w:r w:rsidRPr="00454F15">
        <w:rPr>
          <w:rStyle w:val="fontstyle01"/>
          <w:lang w:val="en-US"/>
        </w:rPr>
        <w:t xml:space="preserve"> ban </w:t>
      </w:r>
      <w:proofErr w:type="spellStart"/>
      <w:r w:rsidRPr="00454F15">
        <w:rPr>
          <w:rStyle w:val="fontstyle01"/>
          <w:lang w:val="en-US"/>
        </w:rPr>
        <w:t>hành</w:t>
      </w:r>
      <w:proofErr w:type="spellEnd"/>
      <w:r w:rsidRPr="00454F15">
        <w:rPr>
          <w:rStyle w:val="fontstyle01"/>
          <w:lang w:val="en-US"/>
        </w:rPr>
        <w:t xml:space="preserve"> </w:t>
      </w:r>
      <w:proofErr w:type="spellStart"/>
      <w:r w:rsidRPr="00454F15">
        <w:rPr>
          <w:rStyle w:val="fontstyle01"/>
          <w:lang w:val="en-US"/>
        </w:rPr>
        <w:t>Quyết</w:t>
      </w:r>
      <w:proofErr w:type="spellEnd"/>
      <w:r w:rsidRPr="00454F15">
        <w:rPr>
          <w:rStyle w:val="fontstyle01"/>
          <w:lang w:val="en-US"/>
        </w:rPr>
        <w:t xml:space="preserve"> </w:t>
      </w:r>
      <w:proofErr w:type="spellStart"/>
      <w:r w:rsidRPr="00454F15">
        <w:rPr>
          <w:rStyle w:val="fontstyle01"/>
          <w:lang w:val="en-US"/>
        </w:rPr>
        <w:t>định</w:t>
      </w:r>
      <w:proofErr w:type="spellEnd"/>
      <w:r w:rsidRPr="00454F15">
        <w:rPr>
          <w:rStyle w:val="fontstyle01"/>
          <w:lang w:val="en-US"/>
        </w:rPr>
        <w:t xml:space="preserve"> </w:t>
      </w:r>
      <w:proofErr w:type="spellStart"/>
      <w:r w:rsidRPr="00454F15">
        <w:rPr>
          <w:rStyle w:val="fontstyle01"/>
          <w:lang w:val="en-US"/>
        </w:rPr>
        <w:t>Quy</w:t>
      </w:r>
      <w:proofErr w:type="spellEnd"/>
      <w:r w:rsidRPr="00454F15">
        <w:rPr>
          <w:rStyle w:val="fontstyle01"/>
          <w:lang w:val="en-US"/>
        </w:rPr>
        <w:t xml:space="preserve"> </w:t>
      </w:r>
      <w:proofErr w:type="spellStart"/>
      <w:r w:rsidRPr="00454F15">
        <w:rPr>
          <w:rStyle w:val="fontstyle01"/>
          <w:lang w:val="en-US"/>
        </w:rPr>
        <w:t>định</w:t>
      </w:r>
      <w:proofErr w:type="spellEnd"/>
      <w:r w:rsidRPr="00454F15">
        <w:rPr>
          <w:rStyle w:val="fontstyle01"/>
          <w:lang w:val="en-US"/>
        </w:rPr>
        <w:t xml:space="preserve"> </w:t>
      </w:r>
      <w:proofErr w:type="spellStart"/>
      <w:r w:rsidRPr="00454F15">
        <w:rPr>
          <w:rStyle w:val="fontstyle01"/>
          <w:lang w:val="en-US"/>
        </w:rPr>
        <w:t>một</w:t>
      </w:r>
      <w:proofErr w:type="spellEnd"/>
      <w:r w:rsidRPr="00454F15">
        <w:rPr>
          <w:rStyle w:val="fontstyle01"/>
          <w:lang w:val="en-US"/>
        </w:rPr>
        <w:t xml:space="preserve"> </w:t>
      </w:r>
      <w:proofErr w:type="spellStart"/>
      <w:r w:rsidRPr="00454F15">
        <w:rPr>
          <w:rStyle w:val="fontstyle01"/>
          <w:lang w:val="en-US"/>
        </w:rPr>
        <w:t>số</w:t>
      </w:r>
      <w:proofErr w:type="spellEnd"/>
      <w:r w:rsidRPr="00454F15">
        <w:rPr>
          <w:rStyle w:val="fontstyle01"/>
          <w:lang w:val="en-US"/>
        </w:rPr>
        <w:t xml:space="preserve"> </w:t>
      </w:r>
      <w:proofErr w:type="spellStart"/>
      <w:r w:rsidRPr="00454F15">
        <w:rPr>
          <w:rStyle w:val="fontstyle01"/>
          <w:lang w:val="en-US"/>
        </w:rPr>
        <w:t>nội</w:t>
      </w:r>
      <w:proofErr w:type="spellEnd"/>
      <w:r w:rsidRPr="00454F15">
        <w:rPr>
          <w:rStyle w:val="fontstyle01"/>
          <w:lang w:val="en-US"/>
        </w:rPr>
        <w:t xml:space="preserve"> dung </w:t>
      </w:r>
      <w:proofErr w:type="spellStart"/>
      <w:r w:rsidRPr="00454F15">
        <w:rPr>
          <w:rStyle w:val="fontstyle01"/>
          <w:lang w:val="en-US"/>
        </w:rPr>
        <w:t>khi</w:t>
      </w:r>
      <w:proofErr w:type="spellEnd"/>
      <w:r w:rsidRPr="00454F15">
        <w:rPr>
          <w:rStyle w:val="fontstyle01"/>
          <w:lang w:val="en-US"/>
        </w:rPr>
        <w:t xml:space="preserve"> </w:t>
      </w:r>
      <w:proofErr w:type="spellStart"/>
      <w:r w:rsidRPr="00454F15">
        <w:rPr>
          <w:rStyle w:val="fontstyle01"/>
          <w:lang w:val="en-US"/>
        </w:rPr>
        <w:t>thực</w:t>
      </w:r>
      <w:proofErr w:type="spellEnd"/>
      <w:r w:rsidRPr="00454F15">
        <w:rPr>
          <w:rStyle w:val="fontstyle01"/>
          <w:lang w:val="en-US"/>
        </w:rPr>
        <w:t xml:space="preserve"> </w:t>
      </w:r>
      <w:proofErr w:type="spellStart"/>
      <w:r w:rsidRPr="00454F15">
        <w:rPr>
          <w:rStyle w:val="fontstyle01"/>
          <w:lang w:val="en-US"/>
        </w:rPr>
        <w:t>hiện</w:t>
      </w:r>
      <w:proofErr w:type="spellEnd"/>
      <w:r w:rsidRPr="00454F15">
        <w:rPr>
          <w:rStyle w:val="fontstyle01"/>
          <w:lang w:val="en-US"/>
        </w:rPr>
        <w:t xml:space="preserve"> </w:t>
      </w:r>
      <w:proofErr w:type="spellStart"/>
      <w:r w:rsidRPr="00454F15">
        <w:rPr>
          <w:rStyle w:val="fontstyle01"/>
          <w:lang w:val="en-US"/>
        </w:rPr>
        <w:t>dự</w:t>
      </w:r>
      <w:proofErr w:type="spellEnd"/>
      <w:r w:rsidRPr="00454F15">
        <w:rPr>
          <w:rStyle w:val="fontstyle01"/>
          <w:lang w:val="en-US"/>
        </w:rPr>
        <w:t xml:space="preserve"> </w:t>
      </w:r>
      <w:proofErr w:type="spellStart"/>
      <w:r w:rsidRPr="00454F15">
        <w:rPr>
          <w:rStyle w:val="fontstyle01"/>
          <w:lang w:val="en-US"/>
        </w:rPr>
        <w:t>án</w:t>
      </w:r>
      <w:proofErr w:type="spellEnd"/>
      <w:r w:rsidRPr="00454F15">
        <w:rPr>
          <w:rStyle w:val="fontstyle01"/>
          <w:lang w:val="en-US"/>
        </w:rPr>
        <w:t xml:space="preserve"> </w:t>
      </w:r>
      <w:proofErr w:type="spellStart"/>
      <w:r w:rsidRPr="00454F15">
        <w:rPr>
          <w:rStyle w:val="fontstyle01"/>
          <w:lang w:val="en-US"/>
        </w:rPr>
        <w:t>đầu</w:t>
      </w:r>
      <w:proofErr w:type="spellEnd"/>
      <w:r w:rsidRPr="00454F15">
        <w:rPr>
          <w:rStyle w:val="fontstyle01"/>
          <w:lang w:val="en-US"/>
        </w:rPr>
        <w:t xml:space="preserve"> </w:t>
      </w:r>
      <w:proofErr w:type="spellStart"/>
      <w:r w:rsidRPr="00454F15">
        <w:rPr>
          <w:rStyle w:val="fontstyle01"/>
          <w:lang w:val="en-US"/>
        </w:rPr>
        <w:t>tư</w:t>
      </w:r>
      <w:proofErr w:type="spellEnd"/>
      <w:r w:rsidRPr="00454F15">
        <w:rPr>
          <w:rStyle w:val="fontstyle01"/>
          <w:lang w:val="en-US"/>
        </w:rPr>
        <w:t xml:space="preserve"> </w:t>
      </w:r>
      <w:proofErr w:type="spellStart"/>
      <w:r w:rsidRPr="00454F15">
        <w:rPr>
          <w:rStyle w:val="fontstyle01"/>
          <w:lang w:val="en-US"/>
        </w:rPr>
        <w:t>xây</w:t>
      </w:r>
      <w:proofErr w:type="spellEnd"/>
      <w:r w:rsidRPr="00454F15">
        <w:rPr>
          <w:rStyle w:val="fontstyle01"/>
          <w:lang w:val="en-US"/>
        </w:rPr>
        <w:t xml:space="preserve"> </w:t>
      </w:r>
      <w:proofErr w:type="spellStart"/>
      <w:r w:rsidRPr="00454F15">
        <w:rPr>
          <w:rStyle w:val="fontstyle01"/>
          <w:lang w:val="en-US"/>
        </w:rPr>
        <w:t>dựng</w:t>
      </w:r>
      <w:proofErr w:type="spellEnd"/>
      <w:r w:rsidRPr="00454F15">
        <w:rPr>
          <w:rStyle w:val="fontstyle01"/>
          <w:lang w:val="en-US"/>
        </w:rPr>
        <w:t xml:space="preserve"> </w:t>
      </w:r>
      <w:proofErr w:type="spellStart"/>
      <w:r w:rsidRPr="00454F15">
        <w:rPr>
          <w:rStyle w:val="fontstyle01"/>
          <w:lang w:val="en-US"/>
        </w:rPr>
        <w:t>quy</w:t>
      </w:r>
      <w:proofErr w:type="spellEnd"/>
      <w:r w:rsidRPr="00454F15">
        <w:rPr>
          <w:rStyle w:val="fontstyle01"/>
          <w:lang w:val="en-US"/>
        </w:rPr>
        <w:t xml:space="preserve"> </w:t>
      </w:r>
      <w:proofErr w:type="spellStart"/>
      <w:r w:rsidRPr="00454F15">
        <w:rPr>
          <w:rStyle w:val="fontstyle01"/>
          <w:lang w:val="en-US"/>
        </w:rPr>
        <w:t>mô</w:t>
      </w:r>
      <w:proofErr w:type="spellEnd"/>
      <w:r w:rsidRPr="00454F15">
        <w:rPr>
          <w:rStyle w:val="fontstyle01"/>
          <w:lang w:val="en-US"/>
        </w:rPr>
        <w:t xml:space="preserve"> </w:t>
      </w:r>
      <w:proofErr w:type="spellStart"/>
      <w:r w:rsidRPr="00454F15">
        <w:rPr>
          <w:rStyle w:val="fontstyle01"/>
          <w:lang w:val="en-US"/>
        </w:rPr>
        <w:t>nhỏ</w:t>
      </w:r>
      <w:proofErr w:type="spellEnd"/>
      <w:r w:rsidRPr="00454F15">
        <w:rPr>
          <w:rStyle w:val="fontstyle01"/>
          <w:lang w:val="en-US"/>
        </w:rPr>
        <w:t xml:space="preserve">, </w:t>
      </w:r>
      <w:proofErr w:type="spellStart"/>
      <w:r w:rsidRPr="00454F15">
        <w:rPr>
          <w:rStyle w:val="fontstyle01"/>
          <w:lang w:val="en-US"/>
        </w:rPr>
        <w:t>tính</w:t>
      </w:r>
      <w:proofErr w:type="spellEnd"/>
      <w:r w:rsidRPr="00454F15">
        <w:rPr>
          <w:rStyle w:val="fontstyle01"/>
          <w:lang w:val="en-US"/>
        </w:rPr>
        <w:t xml:space="preserve"> </w:t>
      </w:r>
      <w:proofErr w:type="spellStart"/>
      <w:r w:rsidRPr="00454F15">
        <w:rPr>
          <w:rStyle w:val="fontstyle01"/>
          <w:lang w:val="en-US"/>
        </w:rPr>
        <w:t>chất</w:t>
      </w:r>
      <w:proofErr w:type="spellEnd"/>
      <w:r w:rsidRPr="00454F15">
        <w:rPr>
          <w:rStyle w:val="fontstyle01"/>
          <w:lang w:val="en-US"/>
        </w:rPr>
        <w:t xml:space="preserve"> </w:t>
      </w:r>
      <w:proofErr w:type="spellStart"/>
      <w:r w:rsidRPr="00454F15">
        <w:rPr>
          <w:rStyle w:val="fontstyle01"/>
          <w:lang w:val="en-US"/>
        </w:rPr>
        <w:t>kỹ</w:t>
      </w:r>
      <w:proofErr w:type="spellEnd"/>
      <w:r w:rsidRPr="00454F15">
        <w:rPr>
          <w:rStyle w:val="fontstyle01"/>
          <w:lang w:val="en-US"/>
        </w:rPr>
        <w:t xml:space="preserve"> </w:t>
      </w:r>
      <w:proofErr w:type="spellStart"/>
      <w:r w:rsidRPr="00454F15">
        <w:rPr>
          <w:rStyle w:val="fontstyle01"/>
          <w:lang w:val="en-US"/>
        </w:rPr>
        <w:t>thuật</w:t>
      </w:r>
      <w:proofErr w:type="spellEnd"/>
      <w:r w:rsidRPr="00454F15">
        <w:rPr>
          <w:rStyle w:val="fontstyle01"/>
          <w:lang w:val="en-US"/>
        </w:rPr>
        <w:t xml:space="preserve"> </w:t>
      </w:r>
      <w:proofErr w:type="spellStart"/>
      <w:r w:rsidRPr="00454F15">
        <w:rPr>
          <w:rStyle w:val="fontstyle01"/>
          <w:lang w:val="en-US"/>
        </w:rPr>
        <w:t>đơn</w:t>
      </w:r>
      <w:proofErr w:type="spellEnd"/>
      <w:r w:rsidRPr="00454F15">
        <w:rPr>
          <w:rStyle w:val="fontstyle01"/>
          <w:lang w:val="en-US"/>
        </w:rPr>
        <w:t xml:space="preserve"> </w:t>
      </w:r>
      <w:proofErr w:type="spellStart"/>
      <w:r w:rsidRPr="00454F15">
        <w:rPr>
          <w:rStyle w:val="fontstyle01"/>
          <w:lang w:val="en-US"/>
        </w:rPr>
        <w:t>giản</w:t>
      </w:r>
      <w:proofErr w:type="spellEnd"/>
      <w:r w:rsidRPr="00454F15">
        <w:rPr>
          <w:rStyle w:val="fontstyle01"/>
          <w:lang w:val="en-US"/>
        </w:rPr>
        <w:t xml:space="preserve">, </w:t>
      </w:r>
      <w:proofErr w:type="spellStart"/>
      <w:r w:rsidRPr="00454F15">
        <w:rPr>
          <w:rStyle w:val="fontstyle01"/>
          <w:lang w:val="en-US"/>
        </w:rPr>
        <w:t>có</w:t>
      </w:r>
      <w:proofErr w:type="spellEnd"/>
      <w:r w:rsidRPr="00454F15">
        <w:rPr>
          <w:rStyle w:val="fontstyle01"/>
          <w:lang w:val="en-US"/>
        </w:rPr>
        <w:t xml:space="preserve"> </w:t>
      </w:r>
      <w:proofErr w:type="spellStart"/>
      <w:r w:rsidRPr="00454F15">
        <w:rPr>
          <w:rStyle w:val="fontstyle01"/>
          <w:lang w:val="en-US"/>
        </w:rPr>
        <w:t>sự</w:t>
      </w:r>
      <w:proofErr w:type="spellEnd"/>
      <w:r w:rsidRPr="00454F15">
        <w:rPr>
          <w:rStyle w:val="fontstyle01"/>
          <w:lang w:val="en-US"/>
        </w:rPr>
        <w:t xml:space="preserve"> </w:t>
      </w:r>
      <w:proofErr w:type="spellStart"/>
      <w:r w:rsidRPr="00454F15">
        <w:rPr>
          <w:rStyle w:val="fontstyle01"/>
          <w:lang w:val="en-US"/>
        </w:rPr>
        <w:t>tham</w:t>
      </w:r>
      <w:proofErr w:type="spellEnd"/>
      <w:r w:rsidRPr="00454F15">
        <w:rPr>
          <w:rStyle w:val="fontstyle01"/>
          <w:lang w:val="en-US"/>
        </w:rPr>
        <w:t xml:space="preserve"> </w:t>
      </w:r>
      <w:proofErr w:type="spellStart"/>
      <w:r w:rsidRPr="00454F15">
        <w:rPr>
          <w:rStyle w:val="fontstyle01"/>
          <w:lang w:val="en-US"/>
        </w:rPr>
        <w:t>gia</w:t>
      </w:r>
      <w:proofErr w:type="spellEnd"/>
      <w:r w:rsidRPr="00454F15">
        <w:rPr>
          <w:rStyle w:val="fontstyle01"/>
          <w:lang w:val="en-US"/>
        </w:rPr>
        <w:t xml:space="preserve"> </w:t>
      </w:r>
      <w:proofErr w:type="spellStart"/>
      <w:r w:rsidRPr="00454F15">
        <w:rPr>
          <w:rStyle w:val="fontstyle01"/>
          <w:lang w:val="en-US"/>
        </w:rPr>
        <w:t>của</w:t>
      </w:r>
      <w:proofErr w:type="spellEnd"/>
      <w:r w:rsidRPr="00454F15">
        <w:rPr>
          <w:rStyle w:val="fontstyle01"/>
          <w:lang w:val="en-US"/>
        </w:rPr>
        <w:t xml:space="preserve"> </w:t>
      </w:r>
      <w:proofErr w:type="spellStart"/>
      <w:r w:rsidRPr="00454F15">
        <w:rPr>
          <w:rStyle w:val="fontstyle01"/>
          <w:lang w:val="en-US"/>
        </w:rPr>
        <w:t>người</w:t>
      </w:r>
      <w:proofErr w:type="spellEnd"/>
      <w:r w:rsidRPr="00454F15">
        <w:rPr>
          <w:rStyle w:val="fontstyle01"/>
          <w:lang w:val="en-US"/>
        </w:rPr>
        <w:t xml:space="preserve"> </w:t>
      </w:r>
      <w:proofErr w:type="spellStart"/>
      <w:r w:rsidRPr="00454F15">
        <w:rPr>
          <w:rStyle w:val="fontstyle01"/>
          <w:lang w:val="en-US"/>
        </w:rPr>
        <w:t>dân</w:t>
      </w:r>
      <w:proofErr w:type="spellEnd"/>
      <w:r w:rsidRPr="00454F15">
        <w:rPr>
          <w:rStyle w:val="fontstyle01"/>
          <w:lang w:val="en-US"/>
        </w:rPr>
        <w:t xml:space="preserve"> </w:t>
      </w:r>
      <w:proofErr w:type="spellStart"/>
      <w:r w:rsidRPr="00454F15">
        <w:rPr>
          <w:rStyle w:val="fontstyle01"/>
          <w:lang w:val="en-US"/>
        </w:rPr>
        <w:t>thuộc</w:t>
      </w:r>
      <w:proofErr w:type="spellEnd"/>
      <w:r w:rsidRPr="00454F15">
        <w:rPr>
          <w:rStyle w:val="fontstyle01"/>
          <w:lang w:val="en-US"/>
        </w:rPr>
        <w:t xml:space="preserve"> </w:t>
      </w:r>
      <w:proofErr w:type="spellStart"/>
      <w:r w:rsidRPr="00454F15">
        <w:rPr>
          <w:rStyle w:val="fontstyle01"/>
          <w:lang w:val="en-US"/>
        </w:rPr>
        <w:t>Chương</w:t>
      </w:r>
      <w:proofErr w:type="spellEnd"/>
      <w:r w:rsidRPr="00454F15">
        <w:rPr>
          <w:rStyle w:val="fontstyle01"/>
          <w:lang w:val="en-US"/>
        </w:rPr>
        <w:t xml:space="preserve"> </w:t>
      </w:r>
      <w:proofErr w:type="spellStart"/>
      <w:r w:rsidRPr="00454F15">
        <w:rPr>
          <w:rStyle w:val="fontstyle01"/>
          <w:lang w:val="en-US"/>
        </w:rPr>
        <w:t>trình</w:t>
      </w:r>
      <w:proofErr w:type="spellEnd"/>
      <w:r w:rsidRPr="00454F15">
        <w:rPr>
          <w:rStyle w:val="fontstyle01"/>
          <w:lang w:val="en-US"/>
        </w:rPr>
        <w:t xml:space="preserve"> </w:t>
      </w:r>
      <w:proofErr w:type="spellStart"/>
      <w:r w:rsidRPr="00454F15">
        <w:rPr>
          <w:rStyle w:val="fontstyle01"/>
          <w:lang w:val="en-US"/>
        </w:rPr>
        <w:t>mục</w:t>
      </w:r>
      <w:proofErr w:type="spellEnd"/>
      <w:r w:rsidRPr="00454F15">
        <w:rPr>
          <w:rStyle w:val="fontstyle01"/>
          <w:lang w:val="en-US"/>
        </w:rPr>
        <w:t xml:space="preserve"> </w:t>
      </w:r>
      <w:proofErr w:type="spellStart"/>
      <w:r w:rsidRPr="00454F15">
        <w:rPr>
          <w:rStyle w:val="fontstyle01"/>
          <w:lang w:val="en-US"/>
        </w:rPr>
        <w:t>tiêu</w:t>
      </w:r>
      <w:proofErr w:type="spellEnd"/>
      <w:r w:rsidRPr="00454F15">
        <w:rPr>
          <w:rStyle w:val="fontstyle01"/>
          <w:lang w:val="en-US"/>
        </w:rPr>
        <w:t xml:space="preserve"> </w:t>
      </w:r>
      <w:proofErr w:type="spellStart"/>
      <w:r w:rsidRPr="00454F15">
        <w:rPr>
          <w:rStyle w:val="fontstyle01"/>
          <w:lang w:val="en-US"/>
        </w:rPr>
        <w:t>quốc</w:t>
      </w:r>
      <w:proofErr w:type="spellEnd"/>
      <w:r w:rsidRPr="00454F15">
        <w:rPr>
          <w:rStyle w:val="fontstyle01"/>
          <w:lang w:val="en-US"/>
        </w:rPr>
        <w:t xml:space="preserve"> </w:t>
      </w:r>
      <w:proofErr w:type="spellStart"/>
      <w:r w:rsidRPr="00454F15">
        <w:rPr>
          <w:rStyle w:val="fontstyle01"/>
          <w:lang w:val="en-US"/>
        </w:rPr>
        <w:t>gia</w:t>
      </w:r>
      <w:proofErr w:type="spellEnd"/>
      <w:r w:rsidRPr="00454F15">
        <w:rPr>
          <w:rStyle w:val="fontstyle01"/>
          <w:lang w:val="en-US"/>
        </w:rPr>
        <w:t xml:space="preserve"> </w:t>
      </w:r>
      <w:proofErr w:type="spellStart"/>
      <w:r w:rsidRPr="00454F15">
        <w:rPr>
          <w:rStyle w:val="fontstyle01"/>
          <w:lang w:val="en-US"/>
        </w:rPr>
        <w:t>trên</w:t>
      </w:r>
      <w:proofErr w:type="spellEnd"/>
      <w:r w:rsidRPr="00454F15">
        <w:rPr>
          <w:rStyle w:val="fontstyle01"/>
          <w:lang w:val="en-US"/>
        </w:rPr>
        <w:t xml:space="preserve"> </w:t>
      </w:r>
      <w:proofErr w:type="spellStart"/>
      <w:r w:rsidRPr="00454F15">
        <w:rPr>
          <w:rStyle w:val="fontstyle01"/>
          <w:lang w:val="en-US"/>
        </w:rPr>
        <w:t>địa</w:t>
      </w:r>
      <w:proofErr w:type="spellEnd"/>
      <w:r w:rsidRPr="00454F15">
        <w:rPr>
          <w:rStyle w:val="fontstyle01"/>
          <w:lang w:val="en-US"/>
        </w:rPr>
        <w:t xml:space="preserve"> </w:t>
      </w:r>
      <w:proofErr w:type="spellStart"/>
      <w:r w:rsidRPr="00454F15">
        <w:rPr>
          <w:rStyle w:val="fontstyle01"/>
          <w:lang w:val="en-US"/>
        </w:rPr>
        <w:t>bàn</w:t>
      </w:r>
      <w:proofErr w:type="spellEnd"/>
      <w:r w:rsidRPr="00454F15">
        <w:rPr>
          <w:rStyle w:val="fontstyle01"/>
          <w:lang w:val="en-US"/>
        </w:rPr>
        <w:t xml:space="preserve"> </w:t>
      </w:r>
      <w:proofErr w:type="spellStart"/>
      <w:r w:rsidRPr="00454F15">
        <w:rPr>
          <w:rStyle w:val="fontstyle01"/>
          <w:lang w:val="en-US"/>
        </w:rPr>
        <w:t>tỉnh</w:t>
      </w:r>
      <w:proofErr w:type="spellEnd"/>
      <w:r w:rsidRPr="00454F15">
        <w:rPr>
          <w:rStyle w:val="fontstyle01"/>
          <w:lang w:val="en-US"/>
        </w:rPr>
        <w:t xml:space="preserve"> An </w:t>
      </w:r>
      <w:proofErr w:type="spellStart"/>
      <w:r w:rsidRPr="00454F15">
        <w:rPr>
          <w:rStyle w:val="fontstyle01"/>
          <w:lang w:val="en-US"/>
        </w:rPr>
        <w:t>Giang</w:t>
      </w:r>
      <w:proofErr w:type="spellEnd"/>
      <w:r w:rsidRPr="00454F15">
        <w:rPr>
          <w:rStyle w:val="fontstyle01"/>
          <w:lang w:val="en-US"/>
        </w:rPr>
        <w:t xml:space="preserve"> </w:t>
      </w:r>
      <w:proofErr w:type="spellStart"/>
      <w:r w:rsidR="008C6E00" w:rsidRPr="00972548">
        <w:rPr>
          <w:rFonts w:ascii="Times New Roman" w:eastAsia="Times New Roman" w:hAnsi="Times New Roman"/>
          <w:bCs/>
          <w:iCs/>
          <w:color w:val="000000"/>
          <w:sz w:val="28"/>
          <w:szCs w:val="28"/>
        </w:rPr>
        <w:t>là</w:t>
      </w:r>
      <w:proofErr w:type="spellEnd"/>
      <w:r w:rsidR="008C6E00" w:rsidRPr="00972548">
        <w:rPr>
          <w:rFonts w:ascii="Times New Roman" w:eastAsia="Times New Roman" w:hAnsi="Times New Roman"/>
          <w:bCs/>
          <w:iCs/>
          <w:color w:val="000000"/>
          <w:sz w:val="28"/>
          <w:szCs w:val="28"/>
        </w:rPr>
        <w:t xml:space="preserve"> </w:t>
      </w:r>
      <w:proofErr w:type="spellStart"/>
      <w:r w:rsidR="008C6E00" w:rsidRPr="00972548">
        <w:rPr>
          <w:rFonts w:ascii="Times New Roman" w:eastAsia="Times New Roman" w:hAnsi="Times New Roman"/>
          <w:bCs/>
          <w:iCs/>
          <w:color w:val="000000"/>
          <w:sz w:val="28"/>
          <w:szCs w:val="28"/>
        </w:rPr>
        <w:t>cần</w:t>
      </w:r>
      <w:proofErr w:type="spellEnd"/>
      <w:r w:rsidR="008C6E00" w:rsidRPr="00972548">
        <w:rPr>
          <w:rFonts w:ascii="Times New Roman" w:eastAsia="Times New Roman" w:hAnsi="Times New Roman"/>
          <w:bCs/>
          <w:iCs/>
          <w:color w:val="000000"/>
          <w:sz w:val="28"/>
          <w:szCs w:val="28"/>
        </w:rPr>
        <w:t xml:space="preserve"> </w:t>
      </w:r>
      <w:proofErr w:type="spellStart"/>
      <w:r w:rsidR="008C6E00" w:rsidRPr="00972548">
        <w:rPr>
          <w:rFonts w:ascii="Times New Roman" w:eastAsia="Times New Roman" w:hAnsi="Times New Roman"/>
          <w:bCs/>
          <w:iCs/>
          <w:color w:val="000000"/>
          <w:sz w:val="28"/>
          <w:szCs w:val="28"/>
        </w:rPr>
        <w:t>thiết</w:t>
      </w:r>
      <w:proofErr w:type="spellEnd"/>
      <w:r w:rsidR="008C6E00" w:rsidRPr="00972548">
        <w:rPr>
          <w:rFonts w:ascii="Times New Roman" w:eastAsia="Times New Roman" w:hAnsi="Times New Roman"/>
          <w:bCs/>
          <w:iCs/>
          <w:color w:val="000000"/>
          <w:sz w:val="28"/>
          <w:szCs w:val="28"/>
        </w:rPr>
        <w:t xml:space="preserve"> </w:t>
      </w:r>
      <w:proofErr w:type="spellStart"/>
      <w:r w:rsidR="008C6E00" w:rsidRPr="00972548">
        <w:rPr>
          <w:rFonts w:ascii="Times New Roman" w:eastAsia="Times New Roman" w:hAnsi="Times New Roman"/>
          <w:bCs/>
          <w:iCs/>
          <w:color w:val="000000"/>
          <w:sz w:val="28"/>
          <w:szCs w:val="28"/>
        </w:rPr>
        <w:t>và</w:t>
      </w:r>
      <w:proofErr w:type="spellEnd"/>
      <w:r w:rsidR="008C6E00" w:rsidRPr="00972548">
        <w:rPr>
          <w:rFonts w:ascii="Times New Roman" w:eastAsia="Times New Roman" w:hAnsi="Times New Roman"/>
          <w:bCs/>
          <w:iCs/>
          <w:color w:val="000000"/>
          <w:sz w:val="28"/>
          <w:szCs w:val="28"/>
        </w:rPr>
        <w:t xml:space="preserve"> </w:t>
      </w:r>
      <w:proofErr w:type="spellStart"/>
      <w:r w:rsidR="008C6E00" w:rsidRPr="00972548">
        <w:rPr>
          <w:rFonts w:ascii="Times New Roman" w:eastAsia="Times New Roman" w:hAnsi="Times New Roman"/>
          <w:bCs/>
          <w:iCs/>
          <w:color w:val="000000"/>
          <w:sz w:val="28"/>
          <w:szCs w:val="28"/>
        </w:rPr>
        <w:t>đúng</w:t>
      </w:r>
      <w:proofErr w:type="spellEnd"/>
      <w:r w:rsidR="008C6E00" w:rsidRPr="00972548">
        <w:rPr>
          <w:rFonts w:ascii="Times New Roman" w:eastAsia="Times New Roman" w:hAnsi="Times New Roman"/>
          <w:bCs/>
          <w:iCs/>
          <w:color w:val="000000"/>
          <w:sz w:val="28"/>
          <w:szCs w:val="28"/>
        </w:rPr>
        <w:t xml:space="preserve"> </w:t>
      </w:r>
      <w:proofErr w:type="spellStart"/>
      <w:r w:rsidR="008C6E00" w:rsidRPr="00972548">
        <w:rPr>
          <w:rFonts w:ascii="Times New Roman" w:eastAsia="Times New Roman" w:hAnsi="Times New Roman"/>
          <w:bCs/>
          <w:iCs/>
          <w:color w:val="000000"/>
          <w:sz w:val="28"/>
          <w:szCs w:val="28"/>
        </w:rPr>
        <w:t>thẩm</w:t>
      </w:r>
      <w:proofErr w:type="spellEnd"/>
      <w:r w:rsidR="008C6E00" w:rsidRPr="00972548">
        <w:rPr>
          <w:rFonts w:ascii="Times New Roman" w:eastAsia="Times New Roman" w:hAnsi="Times New Roman"/>
          <w:bCs/>
          <w:iCs/>
          <w:color w:val="000000"/>
          <w:sz w:val="28"/>
          <w:szCs w:val="28"/>
        </w:rPr>
        <w:t xml:space="preserve"> </w:t>
      </w:r>
      <w:proofErr w:type="spellStart"/>
      <w:r w:rsidR="008C6E00" w:rsidRPr="00972548">
        <w:rPr>
          <w:rFonts w:ascii="Times New Roman" w:eastAsia="Times New Roman" w:hAnsi="Times New Roman"/>
          <w:bCs/>
          <w:iCs/>
          <w:color w:val="000000"/>
          <w:sz w:val="28"/>
          <w:szCs w:val="28"/>
        </w:rPr>
        <w:t>quyền</w:t>
      </w:r>
      <w:proofErr w:type="spellEnd"/>
      <w:r w:rsidR="008C6E00" w:rsidRPr="007707FA">
        <w:rPr>
          <w:rFonts w:ascii="Times New Roman" w:eastAsia="Times New Roman" w:hAnsi="Times New Roman"/>
          <w:color w:val="000000"/>
          <w:sz w:val="28"/>
          <w:szCs w:val="28"/>
        </w:rPr>
        <w:t>.</w:t>
      </w:r>
    </w:p>
    <w:p w14:paraId="35F29E38" w14:textId="77777777" w:rsidR="00E9678D" w:rsidRPr="002324AC" w:rsidRDefault="001D0D4A" w:rsidP="0017517B">
      <w:pPr>
        <w:shd w:val="clear" w:color="auto" w:fill="FFFFFF"/>
        <w:spacing w:after="120" w:line="240" w:lineRule="auto"/>
        <w:ind w:firstLine="709"/>
        <w:jc w:val="both"/>
        <w:rPr>
          <w:rFonts w:ascii="Times New Roman" w:eastAsia="Times New Roman" w:hAnsi="Times New Roman" w:cs="Times New Roman"/>
          <w:color w:val="000000"/>
          <w:sz w:val="28"/>
          <w:szCs w:val="28"/>
        </w:rPr>
      </w:pPr>
      <w:r w:rsidRPr="002324AC">
        <w:rPr>
          <w:rFonts w:ascii="Times New Roman" w:eastAsia="Times New Roman" w:hAnsi="Times New Roman" w:cs="Times New Roman"/>
          <w:b/>
          <w:color w:val="000000"/>
          <w:sz w:val="28"/>
          <w:szCs w:val="28"/>
        </w:rPr>
        <w:t>II. MỤC ĐÍCH, QUAN ĐIỂM CHỈ ĐẠO VIỆC XÂY DỰNG DỰ THẢO VĂN BẢN</w:t>
      </w:r>
    </w:p>
    <w:p w14:paraId="37AC908D" w14:textId="77777777" w:rsidR="00E9678D" w:rsidRPr="002324AC" w:rsidRDefault="001D0D4A" w:rsidP="0017517B">
      <w:pPr>
        <w:numPr>
          <w:ilvl w:val="0"/>
          <w:numId w:val="1"/>
        </w:numPr>
        <w:pBdr>
          <w:top w:val="nil"/>
          <w:left w:val="nil"/>
          <w:bottom w:val="nil"/>
          <w:right w:val="nil"/>
          <w:between w:val="nil"/>
        </w:pBdr>
        <w:shd w:val="clear" w:color="auto" w:fill="FFFFFF"/>
        <w:tabs>
          <w:tab w:val="left" w:pos="993"/>
        </w:tabs>
        <w:spacing w:after="120" w:line="240" w:lineRule="auto"/>
        <w:ind w:left="0" w:firstLine="709"/>
        <w:rPr>
          <w:rFonts w:ascii="Times New Roman" w:eastAsia="Times New Roman" w:hAnsi="Times New Roman" w:cs="Times New Roman"/>
          <w:b/>
          <w:color w:val="000000"/>
          <w:sz w:val="28"/>
          <w:szCs w:val="28"/>
        </w:rPr>
      </w:pPr>
      <w:proofErr w:type="spellStart"/>
      <w:r w:rsidRPr="002324AC">
        <w:rPr>
          <w:rFonts w:ascii="Times New Roman" w:eastAsia="Times New Roman" w:hAnsi="Times New Roman" w:cs="Times New Roman"/>
          <w:b/>
          <w:color w:val="000000"/>
          <w:sz w:val="28"/>
          <w:szCs w:val="28"/>
        </w:rPr>
        <w:t>Mục</w:t>
      </w:r>
      <w:proofErr w:type="spellEnd"/>
      <w:r w:rsidRPr="002324AC">
        <w:rPr>
          <w:rFonts w:ascii="Times New Roman" w:eastAsia="Times New Roman" w:hAnsi="Times New Roman" w:cs="Times New Roman"/>
          <w:b/>
          <w:color w:val="000000"/>
          <w:sz w:val="28"/>
          <w:szCs w:val="28"/>
        </w:rPr>
        <w:t xml:space="preserve"> </w:t>
      </w:r>
      <w:proofErr w:type="spellStart"/>
      <w:r w:rsidRPr="002324AC">
        <w:rPr>
          <w:rFonts w:ascii="Times New Roman" w:eastAsia="Times New Roman" w:hAnsi="Times New Roman" w:cs="Times New Roman"/>
          <w:b/>
          <w:color w:val="000000"/>
          <w:sz w:val="28"/>
          <w:szCs w:val="28"/>
        </w:rPr>
        <w:t>đích</w:t>
      </w:r>
      <w:proofErr w:type="spellEnd"/>
      <w:r w:rsidR="00A93909">
        <w:rPr>
          <w:rFonts w:ascii="Times New Roman" w:eastAsia="Times New Roman" w:hAnsi="Times New Roman" w:cs="Times New Roman"/>
          <w:b/>
          <w:color w:val="000000"/>
          <w:sz w:val="28"/>
          <w:szCs w:val="28"/>
          <w:lang w:val="en-US"/>
        </w:rPr>
        <w:t xml:space="preserve"> ban </w:t>
      </w:r>
      <w:proofErr w:type="spellStart"/>
      <w:r w:rsidR="00A93909">
        <w:rPr>
          <w:rFonts w:ascii="Times New Roman" w:eastAsia="Times New Roman" w:hAnsi="Times New Roman" w:cs="Times New Roman"/>
          <w:b/>
          <w:color w:val="000000"/>
          <w:sz w:val="28"/>
          <w:szCs w:val="28"/>
          <w:lang w:val="en-US"/>
        </w:rPr>
        <w:t>hành</w:t>
      </w:r>
      <w:proofErr w:type="spellEnd"/>
      <w:r w:rsidR="00A93909">
        <w:rPr>
          <w:rFonts w:ascii="Times New Roman" w:eastAsia="Times New Roman" w:hAnsi="Times New Roman" w:cs="Times New Roman"/>
          <w:b/>
          <w:color w:val="000000"/>
          <w:sz w:val="28"/>
          <w:szCs w:val="28"/>
          <w:lang w:val="en-US"/>
        </w:rPr>
        <w:t xml:space="preserve"> </w:t>
      </w:r>
      <w:proofErr w:type="spellStart"/>
      <w:r w:rsidR="00A93909">
        <w:rPr>
          <w:rFonts w:ascii="Times New Roman" w:eastAsia="Times New Roman" w:hAnsi="Times New Roman" w:cs="Times New Roman"/>
          <w:b/>
          <w:color w:val="000000"/>
          <w:sz w:val="28"/>
          <w:szCs w:val="28"/>
          <w:lang w:val="en-US"/>
        </w:rPr>
        <w:t>văn</w:t>
      </w:r>
      <w:proofErr w:type="spellEnd"/>
      <w:r w:rsidR="00A93909">
        <w:rPr>
          <w:rFonts w:ascii="Times New Roman" w:eastAsia="Times New Roman" w:hAnsi="Times New Roman" w:cs="Times New Roman"/>
          <w:b/>
          <w:color w:val="000000"/>
          <w:sz w:val="28"/>
          <w:szCs w:val="28"/>
          <w:lang w:val="en-US"/>
        </w:rPr>
        <w:t xml:space="preserve"> </w:t>
      </w:r>
      <w:proofErr w:type="spellStart"/>
      <w:r w:rsidR="00A93909">
        <w:rPr>
          <w:rFonts w:ascii="Times New Roman" w:eastAsia="Times New Roman" w:hAnsi="Times New Roman" w:cs="Times New Roman"/>
          <w:b/>
          <w:color w:val="000000"/>
          <w:sz w:val="28"/>
          <w:szCs w:val="28"/>
          <w:lang w:val="en-US"/>
        </w:rPr>
        <w:t>bản</w:t>
      </w:r>
      <w:proofErr w:type="spellEnd"/>
    </w:p>
    <w:p w14:paraId="7299ACE1" w14:textId="77777777" w:rsidR="00454F15" w:rsidRDefault="00454F15" w:rsidP="0017517B">
      <w:pPr>
        <w:spacing w:after="120" w:line="240" w:lineRule="auto"/>
        <w:ind w:firstLine="720"/>
        <w:jc w:val="both"/>
      </w:pPr>
      <w:r w:rsidRPr="00454F15">
        <w:rPr>
          <w:rFonts w:ascii="Times New Roman" w:hAnsi="Times New Roman" w:cs="Times New Roman"/>
          <w:sz w:val="28"/>
          <w:szCs w:val="28"/>
          <w:lang w:val="pt-BR"/>
        </w:rPr>
        <w:t>Quy định một số nội dung khi thực hiện dự án đầu tư xây dựng quy mô nhỏ, tính chất kỹ thuật đơn giản, có sự tham gia của người dân thuộc Chương trình mục tiêu quốc gia trên địa bàn tỉnh An Giang.</w:t>
      </w:r>
    </w:p>
    <w:p w14:paraId="0F98C96D" w14:textId="77777777" w:rsidR="00E9678D" w:rsidRPr="002324AC" w:rsidRDefault="00A93909" w:rsidP="0017517B">
      <w:pPr>
        <w:numPr>
          <w:ilvl w:val="0"/>
          <w:numId w:val="1"/>
        </w:numPr>
        <w:pBdr>
          <w:top w:val="nil"/>
          <w:left w:val="nil"/>
          <w:bottom w:val="nil"/>
          <w:right w:val="nil"/>
          <w:between w:val="nil"/>
        </w:pBdr>
        <w:shd w:val="clear" w:color="auto" w:fill="FFFFFF"/>
        <w:tabs>
          <w:tab w:val="left" w:pos="993"/>
        </w:tabs>
        <w:spacing w:after="120" w:line="240" w:lineRule="auto"/>
        <w:ind w:hanging="1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Quan đi</w:t>
      </w:r>
      <w:proofErr w:type="spellStart"/>
      <w:r>
        <w:rPr>
          <w:rFonts w:ascii="Times New Roman" w:eastAsia="Times New Roman" w:hAnsi="Times New Roman" w:cs="Times New Roman"/>
          <w:b/>
          <w:color w:val="000000"/>
          <w:sz w:val="28"/>
          <w:szCs w:val="28"/>
          <w:lang w:val="en-US"/>
        </w:rPr>
        <w:t>ểm</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xây</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dựng</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dự</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thảo</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văn</w:t>
      </w:r>
      <w:proofErr w:type="spellEnd"/>
      <w:r>
        <w:rPr>
          <w:rFonts w:ascii="Times New Roman" w:eastAsia="Times New Roman" w:hAnsi="Times New Roman" w:cs="Times New Roman"/>
          <w:b/>
          <w:color w:val="000000"/>
          <w:sz w:val="28"/>
          <w:szCs w:val="28"/>
          <w:lang w:val="en-US"/>
        </w:rPr>
        <w:t xml:space="preserve"> </w:t>
      </w:r>
      <w:proofErr w:type="spellStart"/>
      <w:r>
        <w:rPr>
          <w:rFonts w:ascii="Times New Roman" w:eastAsia="Times New Roman" w:hAnsi="Times New Roman" w:cs="Times New Roman"/>
          <w:b/>
          <w:color w:val="000000"/>
          <w:sz w:val="28"/>
          <w:szCs w:val="28"/>
          <w:lang w:val="en-US"/>
        </w:rPr>
        <w:t>bản</w:t>
      </w:r>
      <w:proofErr w:type="spellEnd"/>
    </w:p>
    <w:p w14:paraId="58314E99" w14:textId="77777777" w:rsidR="00454F15" w:rsidRPr="00454F15" w:rsidRDefault="00454F15" w:rsidP="0017517B">
      <w:pPr>
        <w:spacing w:after="120" w:line="240" w:lineRule="auto"/>
        <w:ind w:firstLine="720"/>
        <w:jc w:val="both"/>
        <w:rPr>
          <w:rFonts w:ascii="Times New Roman" w:hAnsi="Times New Roman" w:cs="Times New Roman"/>
          <w:sz w:val="28"/>
          <w:szCs w:val="28"/>
        </w:rPr>
      </w:pPr>
      <w:r w:rsidRPr="00454F15">
        <w:rPr>
          <w:rFonts w:ascii="Times New Roman" w:hAnsi="Times New Roman" w:cs="Times New Roman"/>
          <w:sz w:val="28"/>
          <w:szCs w:val="28"/>
        </w:rPr>
        <w:t xml:space="preserve">Quan </w:t>
      </w:r>
      <w:proofErr w:type="spellStart"/>
      <w:r w:rsidRPr="00454F15">
        <w:rPr>
          <w:rFonts w:ascii="Times New Roman" w:hAnsi="Times New Roman" w:cs="Times New Roman"/>
          <w:sz w:val="28"/>
          <w:szCs w:val="28"/>
        </w:rPr>
        <w:t>điểm</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chủ</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đạo</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là</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bảo</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đảm</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tính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hợp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hiến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hợp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pháp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và</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thống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nhất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với</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hệ</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thống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pháp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luật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hiện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hành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đẩy</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mạnh</w:t>
      </w:r>
      <w:proofErr w:type="spellEnd"/>
      <w:r w:rsidRPr="00454F15">
        <w:rPr>
          <w:rFonts w:ascii="Times New Roman" w:hAnsi="Times New Roman" w:cs="Times New Roman"/>
          <w:sz w:val="28"/>
          <w:szCs w:val="28"/>
        </w:rPr>
        <w:t xml:space="preserve"> phân </w:t>
      </w:r>
      <w:proofErr w:type="spellStart"/>
      <w:r w:rsidRPr="00454F15">
        <w:rPr>
          <w:rFonts w:ascii="Times New Roman" w:hAnsi="Times New Roman" w:cs="Times New Roman"/>
          <w:sz w:val="28"/>
          <w:szCs w:val="28"/>
        </w:rPr>
        <w:t>cấp</w:t>
      </w:r>
      <w:proofErr w:type="spellEnd"/>
      <w:r w:rsidRPr="00454F15">
        <w:rPr>
          <w:rFonts w:ascii="Times New Roman" w:hAnsi="Times New Roman" w:cs="Times New Roman"/>
          <w:sz w:val="28"/>
          <w:szCs w:val="28"/>
        </w:rPr>
        <w:t xml:space="preserve">, trao </w:t>
      </w:r>
      <w:proofErr w:type="spellStart"/>
      <w:r w:rsidRPr="00454F15">
        <w:rPr>
          <w:rFonts w:ascii="Times New Roman" w:hAnsi="Times New Roman" w:cs="Times New Roman"/>
          <w:sz w:val="28"/>
          <w:szCs w:val="28"/>
        </w:rPr>
        <w:t>quyền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triệt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để</w:t>
      </w:r>
      <w:proofErr w:type="spellEnd"/>
      <w:r w:rsidRPr="00454F15">
        <w:rPr>
          <w:rFonts w:ascii="Times New Roman" w:hAnsi="Times New Roman" w:cs="Times New Roman"/>
          <w:sz w:val="28"/>
          <w:szCs w:val="28"/>
        </w:rPr>
        <w:t xml:space="preserve"> cho </w:t>
      </w:r>
      <w:proofErr w:type="spellStart"/>
      <w:r w:rsidRPr="00454F15">
        <w:rPr>
          <w:rFonts w:ascii="Times New Roman" w:hAnsi="Times New Roman" w:cs="Times New Roman"/>
          <w:sz w:val="28"/>
          <w:szCs w:val="28"/>
        </w:rPr>
        <w:t>cấp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xã</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nhằm</w:t>
      </w:r>
      <w:proofErr w:type="spellEnd"/>
      <w:r w:rsidRPr="00454F15">
        <w:rPr>
          <w:rFonts w:ascii="Times New Roman" w:hAnsi="Times New Roman" w:cs="Times New Roman"/>
          <w:sz w:val="28"/>
          <w:szCs w:val="28"/>
        </w:rPr>
        <w:t xml:space="preserve"> nâng cao </w:t>
      </w:r>
      <w:proofErr w:type="spellStart"/>
      <w:r w:rsidRPr="00454F15">
        <w:rPr>
          <w:rFonts w:ascii="Times New Roman" w:hAnsi="Times New Roman" w:cs="Times New Roman"/>
          <w:sz w:val="28"/>
          <w:szCs w:val="28"/>
        </w:rPr>
        <w:t>tính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chủ</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động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và</w:t>
      </w:r>
      <w:proofErr w:type="spellEnd"/>
      <w:r w:rsidRPr="00454F15">
        <w:rPr>
          <w:rFonts w:ascii="Times New Roman" w:hAnsi="Times New Roman" w:cs="Times New Roman"/>
          <w:sz w:val="28"/>
          <w:szCs w:val="28"/>
        </w:rPr>
        <w:t xml:space="preserve"> linh </w:t>
      </w:r>
      <w:proofErr w:type="spellStart"/>
      <w:r w:rsidRPr="00454F15">
        <w:rPr>
          <w:rFonts w:ascii="Times New Roman" w:hAnsi="Times New Roman" w:cs="Times New Roman"/>
          <w:sz w:val="28"/>
          <w:szCs w:val="28"/>
        </w:rPr>
        <w:t>hoạt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tại</w:t>
      </w:r>
      <w:proofErr w:type="spellEnd"/>
      <w:r w:rsidRPr="00454F15">
        <w:rPr>
          <w:rFonts w:ascii="Times New Roman" w:hAnsi="Times New Roman" w:cs="Times New Roman"/>
          <w:sz w:val="28"/>
          <w:szCs w:val="28"/>
        </w:rPr>
        <w:t xml:space="preserve"> cơ </w:t>
      </w:r>
      <w:proofErr w:type="spellStart"/>
      <w:r w:rsidRPr="00454F15">
        <w:rPr>
          <w:rFonts w:ascii="Times New Roman" w:hAnsi="Times New Roman" w:cs="Times New Roman"/>
          <w:sz w:val="28"/>
          <w:szCs w:val="28"/>
        </w:rPr>
        <w:t>sở</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xác</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lập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cộng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đồng</w:t>
      </w:r>
      <w:proofErr w:type="spellEnd"/>
      <w:r w:rsidRPr="00454F15">
        <w:rPr>
          <w:rFonts w:ascii="Times New Roman" w:hAnsi="Times New Roman" w:cs="Times New Roman"/>
          <w:sz w:val="28"/>
          <w:szCs w:val="28"/>
        </w:rPr>
        <w:t xml:space="preserve"> dân cư </w:t>
      </w:r>
      <w:proofErr w:type="spellStart"/>
      <w:r w:rsidRPr="00454F15">
        <w:rPr>
          <w:rFonts w:ascii="Times New Roman" w:hAnsi="Times New Roman" w:cs="Times New Roman"/>
          <w:sz w:val="28"/>
          <w:szCs w:val="28"/>
        </w:rPr>
        <w:t>là</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chủ</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thể</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trực</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tiếp</w:t>
      </w:r>
      <w:proofErr w:type="spellEnd"/>
      <w:r w:rsidRPr="00454F15">
        <w:rPr>
          <w:rFonts w:ascii="Times New Roman" w:hAnsi="Times New Roman" w:cs="Times New Roman"/>
          <w:sz w:val="28"/>
          <w:szCs w:val="28"/>
        </w:rPr>
        <w:t xml:space="preserve"> tham gia </w:t>
      </w:r>
      <w:proofErr w:type="spellStart"/>
      <w:r w:rsidRPr="00454F15">
        <w:rPr>
          <w:rFonts w:ascii="Times New Roman" w:hAnsi="Times New Roman" w:cs="Times New Roman"/>
          <w:sz w:val="28"/>
          <w:szCs w:val="28"/>
        </w:rPr>
        <w:t>vào</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toàn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bộ</w:t>
      </w:r>
      <w:proofErr w:type="spellEnd"/>
      <w:r w:rsidRPr="00454F15">
        <w:rPr>
          <w:rFonts w:ascii="Times New Roman" w:hAnsi="Times New Roman" w:cs="Times New Roman"/>
          <w:sz w:val="28"/>
          <w:szCs w:val="28"/>
        </w:rPr>
        <w:t xml:space="preserve"> quy </w:t>
      </w:r>
      <w:proofErr w:type="spellStart"/>
      <w:r w:rsidRPr="00454F15">
        <w:rPr>
          <w:rFonts w:ascii="Times New Roman" w:hAnsi="Times New Roman" w:cs="Times New Roman"/>
          <w:sz w:val="28"/>
          <w:szCs w:val="28"/>
        </w:rPr>
        <w:t>trình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từ</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lập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kế</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hoạch</w:t>
      </w:r>
      <w:proofErr w:type="spellEnd"/>
      <w:r w:rsidRPr="00454F15">
        <w:rPr>
          <w:rFonts w:ascii="Times New Roman" w:hAnsi="Times New Roman" w:cs="Times New Roman"/>
          <w:sz w:val="28"/>
          <w:szCs w:val="28"/>
        </w:rPr>
        <w:t xml:space="preserve">, thi công </w:t>
      </w:r>
      <w:proofErr w:type="spellStart"/>
      <w:r w:rsidRPr="00454F15">
        <w:rPr>
          <w:rFonts w:ascii="Times New Roman" w:hAnsi="Times New Roman" w:cs="Times New Roman"/>
          <w:sz w:val="28"/>
          <w:szCs w:val="28"/>
        </w:rPr>
        <w:t>đến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giám</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sát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và</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vận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hành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triệt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để</w:t>
      </w:r>
      <w:proofErr w:type="spellEnd"/>
      <w:r w:rsidRPr="00454F15">
        <w:rPr>
          <w:rFonts w:ascii="Times New Roman" w:hAnsi="Times New Roman" w:cs="Times New Roman"/>
          <w:sz w:val="28"/>
          <w:szCs w:val="28"/>
        </w:rPr>
        <w:t xml:space="preserve"> đơn </w:t>
      </w:r>
      <w:proofErr w:type="spellStart"/>
      <w:r w:rsidRPr="00454F15">
        <w:rPr>
          <w:rFonts w:ascii="Times New Roman" w:hAnsi="Times New Roman" w:cs="Times New Roman"/>
          <w:sz w:val="28"/>
          <w:szCs w:val="28"/>
        </w:rPr>
        <w:t>giản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hóa</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thủ</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tục</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hành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chính</w:t>
      </w:r>
      <w:proofErr w:type="spellEnd"/>
      <w:r w:rsidRPr="00454F15">
        <w:rPr>
          <w:rFonts w:ascii="Times New Roman" w:hAnsi="Times New Roman" w:cs="Times New Roman"/>
          <w:sz w:val="28"/>
          <w:szCs w:val="28"/>
        </w:rPr>
        <w:t xml:space="preserve"> thông qua </w:t>
      </w:r>
      <w:proofErr w:type="spellStart"/>
      <w:r w:rsidRPr="00454F15">
        <w:rPr>
          <w:rFonts w:ascii="Times New Roman" w:hAnsi="Times New Roman" w:cs="Times New Roman"/>
          <w:sz w:val="28"/>
          <w:szCs w:val="28"/>
        </w:rPr>
        <w:t>việc</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áp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dụng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Báo</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cáo</w:t>
      </w:r>
      <w:proofErr w:type="spellEnd"/>
      <w:r w:rsidRPr="00454F15">
        <w:rPr>
          <w:rFonts w:ascii="Times New Roman" w:hAnsi="Times New Roman" w:cs="Times New Roman"/>
          <w:sz w:val="28"/>
          <w:szCs w:val="28"/>
        </w:rPr>
        <w:t xml:space="preserve"> kinh </w:t>
      </w:r>
      <w:proofErr w:type="spellStart"/>
      <w:r w:rsidRPr="00454F15">
        <w:rPr>
          <w:rFonts w:ascii="Times New Roman" w:hAnsi="Times New Roman" w:cs="Times New Roman"/>
          <w:sz w:val="28"/>
          <w:szCs w:val="28"/>
        </w:rPr>
        <w:t>tế</w:t>
      </w:r>
      <w:proofErr w:type="spellEnd"/>
      <w:r w:rsidRPr="00454F15">
        <w:rPr>
          <w:rFonts w:ascii="Times New Roman" w:hAnsi="Times New Roman" w:cs="Times New Roman"/>
          <w:sz w:val="28"/>
          <w:szCs w:val="28"/>
        </w:rPr>
        <w:t xml:space="preserve"> - </w:t>
      </w:r>
      <w:proofErr w:type="spellStart"/>
      <w:r w:rsidRPr="00454F15">
        <w:rPr>
          <w:rFonts w:ascii="Times New Roman" w:hAnsi="Times New Roman" w:cs="Times New Roman"/>
          <w:sz w:val="28"/>
          <w:szCs w:val="28"/>
        </w:rPr>
        <w:t>kỹ</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thuật</w:t>
      </w:r>
      <w:proofErr w:type="spellEnd"/>
      <w:r w:rsidRPr="00454F15">
        <w:rPr>
          <w:rFonts w:ascii="Times New Roman" w:hAnsi="Times New Roman" w:cs="Times New Roman"/>
          <w:sz w:val="28"/>
          <w:szCs w:val="28"/>
        </w:rPr>
        <w:t xml:space="preserve"> đơn </w:t>
      </w:r>
      <w:proofErr w:type="spellStart"/>
      <w:r w:rsidRPr="00454F15">
        <w:rPr>
          <w:rFonts w:ascii="Times New Roman" w:hAnsi="Times New Roman" w:cs="Times New Roman"/>
          <w:sz w:val="28"/>
          <w:szCs w:val="28"/>
        </w:rPr>
        <w:t>giản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và</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thiết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kế</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mẫu</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để</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đẩy</w:t>
      </w:r>
      <w:proofErr w:type="spellEnd"/>
      <w:r w:rsidRPr="00454F15">
        <w:rPr>
          <w:rFonts w:ascii="Times New Roman" w:hAnsi="Times New Roman" w:cs="Times New Roman"/>
          <w:sz w:val="28"/>
          <w:szCs w:val="28"/>
        </w:rPr>
        <w:t xml:space="preserve"> nhanh </w:t>
      </w:r>
      <w:proofErr w:type="spellStart"/>
      <w:r w:rsidRPr="00454F15">
        <w:rPr>
          <w:rFonts w:ascii="Times New Roman" w:hAnsi="Times New Roman" w:cs="Times New Roman"/>
          <w:sz w:val="28"/>
          <w:szCs w:val="28"/>
        </w:rPr>
        <w:t>tiến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độ</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đồng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thời</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bảo</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đảm</w:t>
      </w:r>
      <w:proofErr w:type="spellEnd"/>
      <w:r w:rsidRPr="00454F15">
        <w:rPr>
          <w:rFonts w:ascii="Times New Roman" w:hAnsi="Times New Roman" w:cs="Times New Roman"/>
          <w:sz w:val="28"/>
          <w:szCs w:val="28"/>
        </w:rPr>
        <w:t xml:space="preserve"> công khai, minh </w:t>
      </w:r>
      <w:proofErr w:type="spellStart"/>
      <w:r w:rsidRPr="00454F15">
        <w:rPr>
          <w:rFonts w:ascii="Times New Roman" w:hAnsi="Times New Roman" w:cs="Times New Roman"/>
          <w:sz w:val="28"/>
          <w:szCs w:val="28"/>
        </w:rPr>
        <w:t>bạch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để</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sử</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dụng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nguồn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vốn</w:t>
      </w:r>
      <w:proofErr w:type="spellEnd"/>
      <w:r w:rsidRPr="00454F15">
        <w:rPr>
          <w:rFonts w:ascii="Times New Roman" w:hAnsi="Times New Roman" w:cs="Times New Roman"/>
          <w:sz w:val="28"/>
          <w:szCs w:val="28"/>
        </w:rPr>
        <w:t xml:space="preserve"> ngân </w:t>
      </w:r>
      <w:proofErr w:type="spellStart"/>
      <w:r w:rsidRPr="00454F15">
        <w:rPr>
          <w:rFonts w:ascii="Times New Roman" w:hAnsi="Times New Roman" w:cs="Times New Roman"/>
          <w:sz w:val="28"/>
          <w:szCs w:val="28"/>
        </w:rPr>
        <w:t>sách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và</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đóng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góp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của</w:t>
      </w:r>
      <w:proofErr w:type="spellEnd"/>
      <w:r w:rsidRPr="00454F15">
        <w:rPr>
          <w:rFonts w:ascii="Times New Roman" w:hAnsi="Times New Roman" w:cs="Times New Roman"/>
          <w:sz w:val="28"/>
          <w:szCs w:val="28"/>
        </w:rPr>
        <w:t xml:space="preserve"> nhân dân </w:t>
      </w:r>
      <w:proofErr w:type="spellStart"/>
      <w:r w:rsidRPr="00454F15">
        <w:rPr>
          <w:rFonts w:ascii="Times New Roman" w:hAnsi="Times New Roman" w:cs="Times New Roman"/>
          <w:sz w:val="28"/>
          <w:szCs w:val="28"/>
        </w:rPr>
        <w:t>một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cách</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tiết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kiệm</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hiệu</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quả</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phòng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chống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thất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thoát</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lãng</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phí</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phù</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hợp</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với</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thực</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tiễn</w:t>
      </w:r>
      <w:proofErr w:type="spellEnd"/>
      <w:r w:rsidRPr="00454F15">
        <w:rPr>
          <w:rFonts w:ascii="Times New Roman" w:hAnsi="Times New Roman" w:cs="Times New Roman"/>
          <w:sz w:val="28"/>
          <w:szCs w:val="28"/>
        </w:rPr>
        <w:t xml:space="preserve"> </w:t>
      </w:r>
      <w:proofErr w:type="spellStart"/>
      <w:r w:rsidRPr="00454F15">
        <w:rPr>
          <w:rFonts w:ascii="Times New Roman" w:hAnsi="Times New Roman" w:cs="Times New Roman"/>
          <w:sz w:val="28"/>
          <w:szCs w:val="28"/>
        </w:rPr>
        <w:t>địa</w:t>
      </w:r>
      <w:proofErr w:type="spellEnd"/>
      <w:r w:rsidRPr="00454F15">
        <w:rPr>
          <w:rFonts w:ascii="Times New Roman" w:hAnsi="Times New Roman" w:cs="Times New Roman"/>
          <w:sz w:val="28"/>
          <w:szCs w:val="28"/>
        </w:rPr>
        <w:t xml:space="preserve"> phương.</w:t>
      </w:r>
    </w:p>
    <w:p w14:paraId="5C8E91F5" w14:textId="30E17520" w:rsidR="00E9678D" w:rsidRPr="002324AC" w:rsidRDefault="00A93909" w:rsidP="0017517B">
      <w:pPr>
        <w:shd w:val="clear" w:color="auto" w:fill="FFFFFF"/>
        <w:spacing w:after="120" w:line="240" w:lineRule="auto"/>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w:t>
      </w:r>
      <w:r w:rsidR="00972548">
        <w:rPr>
          <w:rFonts w:ascii="Times New Roman" w:eastAsia="Times New Roman" w:hAnsi="Times New Roman" w:cs="Times New Roman"/>
          <w:b/>
          <w:color w:val="000000"/>
          <w:sz w:val="28"/>
          <w:szCs w:val="28"/>
          <w:lang w:val="en-US"/>
        </w:rPr>
        <w:t>II</w:t>
      </w:r>
      <w:r w:rsidR="001D0D4A" w:rsidRPr="002324AC">
        <w:rPr>
          <w:rFonts w:ascii="Times New Roman" w:eastAsia="Times New Roman" w:hAnsi="Times New Roman" w:cs="Times New Roman"/>
          <w:b/>
          <w:color w:val="000000"/>
          <w:sz w:val="28"/>
          <w:szCs w:val="28"/>
        </w:rPr>
        <w:t>. QUÁ TRÌNH XÂY DỰNG DỰ THẢO VĂN BẢN</w:t>
      </w:r>
    </w:p>
    <w:p w14:paraId="5FD451CA" w14:textId="0BC4A0BD" w:rsidR="00181B60" w:rsidRPr="00FA77FF" w:rsidRDefault="00181B60" w:rsidP="0017517B">
      <w:pPr>
        <w:spacing w:after="120" w:line="240" w:lineRule="auto"/>
        <w:ind w:firstLine="709"/>
        <w:jc w:val="both"/>
        <w:rPr>
          <w:rFonts w:ascii="Times New Roman" w:hAnsi="Times New Roman" w:cs="Times New Roman"/>
          <w:color w:val="FF0000"/>
          <w:sz w:val="28"/>
          <w:szCs w:val="28"/>
          <w:lang w:val="en-US"/>
        </w:rPr>
      </w:pPr>
      <w:r w:rsidRPr="00FA77FF">
        <w:rPr>
          <w:rFonts w:ascii="Times New Roman" w:hAnsi="Times New Roman" w:cs="Times New Roman"/>
          <w:color w:val="FF0000"/>
          <w:spacing w:val="-2"/>
          <w:sz w:val="28"/>
          <w:szCs w:val="28"/>
          <w:lang w:val="pt-BR"/>
        </w:rPr>
        <w:t xml:space="preserve">- Ngày </w:t>
      </w:r>
      <w:r w:rsidR="00454F15" w:rsidRPr="00FA77FF">
        <w:rPr>
          <w:rFonts w:ascii="Times New Roman" w:hAnsi="Times New Roman" w:cs="Times New Roman"/>
          <w:color w:val="FF0000"/>
          <w:spacing w:val="-2"/>
          <w:sz w:val="28"/>
          <w:szCs w:val="28"/>
          <w:lang w:val="pt-BR"/>
        </w:rPr>
        <w:t>02</w:t>
      </w:r>
      <w:r w:rsidRPr="00FA77FF">
        <w:rPr>
          <w:rFonts w:ascii="Times New Roman" w:hAnsi="Times New Roman" w:cs="Times New Roman"/>
          <w:color w:val="FF0000"/>
          <w:spacing w:val="-2"/>
          <w:sz w:val="28"/>
          <w:szCs w:val="28"/>
          <w:lang w:val="pt-BR"/>
        </w:rPr>
        <w:t>/</w:t>
      </w:r>
      <w:r w:rsidR="00454F15" w:rsidRPr="00FA77FF">
        <w:rPr>
          <w:rFonts w:ascii="Times New Roman" w:hAnsi="Times New Roman" w:cs="Times New Roman"/>
          <w:color w:val="FF0000"/>
          <w:spacing w:val="-2"/>
          <w:sz w:val="28"/>
          <w:szCs w:val="28"/>
          <w:lang w:val="pt-BR"/>
        </w:rPr>
        <w:t>02</w:t>
      </w:r>
      <w:r w:rsidRPr="00FA77FF">
        <w:rPr>
          <w:rFonts w:ascii="Times New Roman" w:hAnsi="Times New Roman" w:cs="Times New Roman"/>
          <w:color w:val="FF0000"/>
          <w:spacing w:val="-2"/>
          <w:sz w:val="28"/>
          <w:szCs w:val="28"/>
          <w:lang w:val="pt-BR"/>
        </w:rPr>
        <w:t>/202</w:t>
      </w:r>
      <w:r w:rsidR="00454F15" w:rsidRPr="00FA77FF">
        <w:rPr>
          <w:rFonts w:ascii="Times New Roman" w:hAnsi="Times New Roman" w:cs="Times New Roman"/>
          <w:color w:val="FF0000"/>
          <w:spacing w:val="-2"/>
          <w:sz w:val="28"/>
          <w:szCs w:val="28"/>
          <w:lang w:val="pt-BR"/>
        </w:rPr>
        <w:t>6</w:t>
      </w:r>
      <w:r w:rsidRPr="00FA77FF">
        <w:rPr>
          <w:rFonts w:ascii="Times New Roman" w:hAnsi="Times New Roman" w:cs="Times New Roman"/>
          <w:color w:val="FF0000"/>
          <w:spacing w:val="-2"/>
          <w:sz w:val="28"/>
          <w:szCs w:val="28"/>
          <w:lang w:val="pt-BR"/>
        </w:rPr>
        <w:t xml:space="preserve">, Sở Xây dựng phát hành Công văn số </w:t>
      </w:r>
      <w:r w:rsidR="00454F15" w:rsidRPr="00FA77FF">
        <w:rPr>
          <w:rFonts w:ascii="Times New Roman" w:hAnsi="Times New Roman" w:cs="Times New Roman"/>
          <w:color w:val="FF0000"/>
          <w:spacing w:val="-2"/>
          <w:sz w:val="28"/>
          <w:szCs w:val="28"/>
          <w:lang w:val="pt-BR"/>
        </w:rPr>
        <w:t>984</w:t>
      </w:r>
      <w:r w:rsidRPr="00FA77FF">
        <w:rPr>
          <w:rFonts w:ascii="Times New Roman" w:hAnsi="Times New Roman" w:cs="Times New Roman"/>
          <w:color w:val="FF0000"/>
          <w:spacing w:val="-2"/>
          <w:sz w:val="28"/>
          <w:szCs w:val="28"/>
          <w:lang w:val="pt-BR"/>
        </w:rPr>
        <w:t xml:space="preserve">/SXD-VP về việc </w:t>
      </w:r>
      <w:r w:rsidR="00454F15" w:rsidRPr="00FA77FF">
        <w:rPr>
          <w:rFonts w:ascii="Times New Roman" w:hAnsi="Times New Roman" w:cs="Times New Roman"/>
          <w:color w:val="FF0000"/>
          <w:sz w:val="28"/>
          <w:szCs w:val="28"/>
        </w:rPr>
        <w:t xml:space="preserve">đăng </w:t>
      </w:r>
      <w:proofErr w:type="spellStart"/>
      <w:r w:rsidR="00454F15" w:rsidRPr="00FA77FF">
        <w:rPr>
          <w:rFonts w:ascii="Times New Roman" w:hAnsi="Times New Roman" w:cs="Times New Roman"/>
          <w:color w:val="FF0000"/>
          <w:sz w:val="28"/>
          <w:szCs w:val="28"/>
        </w:rPr>
        <w:t>ký</w:t>
      </w:r>
      <w:proofErr w:type="spellEnd"/>
      <w:r w:rsidR="00454F15" w:rsidRPr="00FA77FF">
        <w:rPr>
          <w:rFonts w:ascii="Times New Roman" w:hAnsi="Times New Roman" w:cs="Times New Roman"/>
          <w:color w:val="FF0000"/>
          <w:sz w:val="28"/>
          <w:szCs w:val="28"/>
        </w:rPr>
        <w:t xml:space="preserve"> xây </w:t>
      </w:r>
      <w:proofErr w:type="spellStart"/>
      <w:r w:rsidR="00454F15" w:rsidRPr="00FA77FF">
        <w:rPr>
          <w:rFonts w:ascii="Times New Roman" w:hAnsi="Times New Roman" w:cs="Times New Roman"/>
          <w:color w:val="FF0000"/>
          <w:sz w:val="28"/>
          <w:szCs w:val="28"/>
        </w:rPr>
        <w:t>dựng</w:t>
      </w:r>
      <w:proofErr w:type="spellEnd"/>
      <w:r w:rsidR="00454F15" w:rsidRPr="00FA77FF">
        <w:rPr>
          <w:rFonts w:ascii="Times New Roman" w:hAnsi="Times New Roman" w:cs="Times New Roman"/>
          <w:color w:val="FF0000"/>
          <w:sz w:val="28"/>
          <w:szCs w:val="28"/>
        </w:rPr>
        <w:t xml:space="preserve"> Quy </w:t>
      </w:r>
      <w:proofErr w:type="spellStart"/>
      <w:r w:rsidR="00454F15" w:rsidRPr="00FA77FF">
        <w:rPr>
          <w:rFonts w:ascii="Times New Roman" w:hAnsi="Times New Roman" w:cs="Times New Roman"/>
          <w:color w:val="FF0000"/>
          <w:sz w:val="28"/>
          <w:szCs w:val="28"/>
        </w:rPr>
        <w:t>định</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về</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tổ</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chức</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thực</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hiện</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dự</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án</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đầu</w:t>
      </w:r>
      <w:proofErr w:type="spellEnd"/>
      <w:r w:rsidR="00454F15" w:rsidRPr="00FA77FF">
        <w:rPr>
          <w:rFonts w:ascii="Times New Roman" w:hAnsi="Times New Roman" w:cs="Times New Roman"/>
          <w:color w:val="FF0000"/>
          <w:sz w:val="28"/>
          <w:szCs w:val="28"/>
        </w:rPr>
        <w:t xml:space="preserve"> tư xây </w:t>
      </w:r>
      <w:proofErr w:type="spellStart"/>
      <w:r w:rsidR="00454F15" w:rsidRPr="00FA77FF">
        <w:rPr>
          <w:rFonts w:ascii="Times New Roman" w:hAnsi="Times New Roman" w:cs="Times New Roman"/>
          <w:color w:val="FF0000"/>
          <w:sz w:val="28"/>
          <w:szCs w:val="28"/>
        </w:rPr>
        <w:t>dựng</w:t>
      </w:r>
      <w:proofErr w:type="spellEnd"/>
      <w:r w:rsidR="00454F15" w:rsidRPr="00FA77FF">
        <w:rPr>
          <w:rFonts w:ascii="Times New Roman" w:hAnsi="Times New Roman" w:cs="Times New Roman"/>
          <w:color w:val="FF0000"/>
          <w:sz w:val="28"/>
          <w:szCs w:val="28"/>
        </w:rPr>
        <w:t xml:space="preserve"> theo cơ </w:t>
      </w:r>
      <w:proofErr w:type="spellStart"/>
      <w:r w:rsidR="00454F15" w:rsidRPr="00FA77FF">
        <w:rPr>
          <w:rFonts w:ascii="Times New Roman" w:hAnsi="Times New Roman" w:cs="Times New Roman"/>
          <w:color w:val="FF0000"/>
          <w:sz w:val="28"/>
          <w:szCs w:val="28"/>
        </w:rPr>
        <w:t>chế</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đặc</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thù</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thuộc</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các</w:t>
      </w:r>
      <w:proofErr w:type="spellEnd"/>
      <w:r w:rsidR="00454F15" w:rsidRPr="00FA77FF">
        <w:rPr>
          <w:rFonts w:ascii="Times New Roman" w:hAnsi="Times New Roman" w:cs="Times New Roman"/>
          <w:color w:val="FF0000"/>
          <w:sz w:val="28"/>
          <w:szCs w:val="28"/>
        </w:rPr>
        <w:t xml:space="preserve"> Chương </w:t>
      </w:r>
      <w:proofErr w:type="spellStart"/>
      <w:r w:rsidR="00454F15" w:rsidRPr="00FA77FF">
        <w:rPr>
          <w:rFonts w:ascii="Times New Roman" w:hAnsi="Times New Roman" w:cs="Times New Roman"/>
          <w:color w:val="FF0000"/>
          <w:sz w:val="28"/>
          <w:szCs w:val="28"/>
        </w:rPr>
        <w:t>trình</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mục</w:t>
      </w:r>
      <w:proofErr w:type="spellEnd"/>
      <w:r w:rsidR="00454F15" w:rsidRPr="00FA77FF">
        <w:rPr>
          <w:rFonts w:ascii="Times New Roman" w:hAnsi="Times New Roman" w:cs="Times New Roman"/>
          <w:color w:val="FF0000"/>
          <w:sz w:val="28"/>
          <w:szCs w:val="28"/>
        </w:rPr>
        <w:t xml:space="preserve"> tiêu </w:t>
      </w:r>
      <w:proofErr w:type="spellStart"/>
      <w:r w:rsidR="00454F15" w:rsidRPr="00FA77FF">
        <w:rPr>
          <w:rFonts w:ascii="Times New Roman" w:hAnsi="Times New Roman" w:cs="Times New Roman"/>
          <w:color w:val="FF0000"/>
          <w:sz w:val="28"/>
          <w:szCs w:val="28"/>
        </w:rPr>
        <w:t>quốc</w:t>
      </w:r>
      <w:proofErr w:type="spellEnd"/>
      <w:r w:rsidR="00454F15" w:rsidRPr="00FA77FF">
        <w:rPr>
          <w:rFonts w:ascii="Times New Roman" w:hAnsi="Times New Roman" w:cs="Times New Roman"/>
          <w:color w:val="FF0000"/>
          <w:sz w:val="28"/>
          <w:szCs w:val="28"/>
        </w:rPr>
        <w:t xml:space="preserve"> gia trên </w:t>
      </w:r>
      <w:proofErr w:type="spellStart"/>
      <w:r w:rsidR="00454F15" w:rsidRPr="00FA77FF">
        <w:rPr>
          <w:rFonts w:ascii="Times New Roman" w:hAnsi="Times New Roman" w:cs="Times New Roman"/>
          <w:color w:val="FF0000"/>
          <w:sz w:val="28"/>
          <w:szCs w:val="28"/>
        </w:rPr>
        <w:t>địa</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bàn</w:t>
      </w:r>
      <w:proofErr w:type="spellEnd"/>
      <w:r w:rsidR="00454F15" w:rsidRPr="00FA77FF">
        <w:rPr>
          <w:rFonts w:ascii="Times New Roman" w:hAnsi="Times New Roman" w:cs="Times New Roman"/>
          <w:color w:val="FF0000"/>
          <w:sz w:val="28"/>
          <w:szCs w:val="28"/>
        </w:rPr>
        <w:t xml:space="preserve"> </w:t>
      </w:r>
      <w:proofErr w:type="spellStart"/>
      <w:r w:rsidR="00454F15" w:rsidRPr="00FA77FF">
        <w:rPr>
          <w:rFonts w:ascii="Times New Roman" w:hAnsi="Times New Roman" w:cs="Times New Roman"/>
          <w:color w:val="FF0000"/>
          <w:sz w:val="28"/>
          <w:szCs w:val="28"/>
        </w:rPr>
        <w:t>tỉnh</w:t>
      </w:r>
      <w:proofErr w:type="spellEnd"/>
      <w:r w:rsidR="00454F15" w:rsidRPr="00FA77FF">
        <w:rPr>
          <w:rFonts w:ascii="Times New Roman" w:hAnsi="Times New Roman" w:cs="Times New Roman"/>
          <w:color w:val="FF0000"/>
          <w:sz w:val="28"/>
          <w:szCs w:val="28"/>
        </w:rPr>
        <w:t xml:space="preserve"> An Giang </w:t>
      </w:r>
      <w:proofErr w:type="spellStart"/>
      <w:r w:rsidRPr="00FA77FF">
        <w:rPr>
          <w:rFonts w:ascii="Times New Roman" w:hAnsi="Times New Roman" w:cs="Times New Roman"/>
          <w:color w:val="FF0000"/>
          <w:sz w:val="28"/>
          <w:szCs w:val="28"/>
          <w:lang w:val="en-US"/>
        </w:rPr>
        <w:t>gửi</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Sở</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Tư</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pháp</w:t>
      </w:r>
      <w:proofErr w:type="spellEnd"/>
      <w:r w:rsidRPr="00FA77FF">
        <w:rPr>
          <w:rFonts w:ascii="Times New Roman" w:hAnsi="Times New Roman" w:cs="Times New Roman"/>
          <w:color w:val="FF0000"/>
          <w:sz w:val="28"/>
          <w:szCs w:val="28"/>
          <w:lang w:val="en-US"/>
        </w:rPr>
        <w:t xml:space="preserve">. Sau </w:t>
      </w:r>
      <w:proofErr w:type="spellStart"/>
      <w:r w:rsidRPr="00FA77FF">
        <w:rPr>
          <w:rFonts w:ascii="Times New Roman" w:hAnsi="Times New Roman" w:cs="Times New Roman"/>
          <w:color w:val="FF0000"/>
          <w:sz w:val="28"/>
          <w:szCs w:val="28"/>
          <w:lang w:val="en-US"/>
        </w:rPr>
        <w:t>khi</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xem</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xét</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Sở</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Tư</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pháp</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tham</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mưu</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Chủ</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tịch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Ủy</w:t>
      </w:r>
      <w:proofErr w:type="spellEnd"/>
      <w:r w:rsidRPr="00FA77FF">
        <w:rPr>
          <w:rFonts w:ascii="Times New Roman" w:hAnsi="Times New Roman" w:cs="Times New Roman"/>
          <w:color w:val="FF0000"/>
          <w:sz w:val="28"/>
          <w:szCs w:val="28"/>
          <w:lang w:val="en-US"/>
        </w:rPr>
        <w:t xml:space="preserve"> ban </w:t>
      </w:r>
      <w:proofErr w:type="spellStart"/>
      <w:r w:rsidRPr="00FA77FF">
        <w:rPr>
          <w:rFonts w:ascii="Times New Roman" w:hAnsi="Times New Roman" w:cs="Times New Roman"/>
          <w:color w:val="FF0000"/>
          <w:sz w:val="28"/>
          <w:szCs w:val="28"/>
          <w:lang w:val="en-US"/>
        </w:rPr>
        <w:t>nhân</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dân</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tỉnh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tại</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Tờ</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trình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số</w:t>
      </w:r>
      <w:proofErr w:type="spellEnd"/>
      <w:r w:rsidRPr="00FA77FF">
        <w:rPr>
          <w:rFonts w:ascii="Times New Roman" w:hAnsi="Times New Roman" w:cs="Times New Roman"/>
          <w:color w:val="FF0000"/>
          <w:sz w:val="28"/>
          <w:szCs w:val="28"/>
          <w:lang w:val="en-US"/>
        </w:rPr>
        <w:t xml:space="preserve"> </w:t>
      </w:r>
      <w:r w:rsidR="00454F15" w:rsidRPr="00FA77FF">
        <w:rPr>
          <w:rFonts w:ascii="Times New Roman" w:hAnsi="Times New Roman" w:cs="Times New Roman"/>
          <w:color w:val="FF0000"/>
          <w:sz w:val="28"/>
          <w:szCs w:val="28"/>
          <w:lang w:val="en-US"/>
        </w:rPr>
        <w:t>1371</w:t>
      </w:r>
      <w:r w:rsidRPr="00FA77FF">
        <w:rPr>
          <w:rFonts w:ascii="Times New Roman" w:hAnsi="Times New Roman" w:cs="Times New Roman"/>
          <w:color w:val="FF0000"/>
          <w:sz w:val="28"/>
          <w:szCs w:val="28"/>
          <w:lang w:val="en-US"/>
        </w:rPr>
        <w:t>/</w:t>
      </w:r>
      <w:proofErr w:type="spellStart"/>
      <w:r w:rsidRPr="00FA77FF">
        <w:rPr>
          <w:rFonts w:ascii="Times New Roman" w:hAnsi="Times New Roman" w:cs="Times New Roman"/>
          <w:color w:val="FF0000"/>
          <w:sz w:val="28"/>
          <w:szCs w:val="28"/>
          <w:lang w:val="en-US"/>
        </w:rPr>
        <w:t>TTr</w:t>
      </w:r>
      <w:proofErr w:type="spellEnd"/>
      <w:r w:rsidRPr="00FA77FF">
        <w:rPr>
          <w:rFonts w:ascii="Times New Roman" w:hAnsi="Times New Roman" w:cs="Times New Roman"/>
          <w:color w:val="FF0000"/>
          <w:sz w:val="28"/>
          <w:szCs w:val="28"/>
          <w:lang w:val="en-US"/>
        </w:rPr>
        <w:t xml:space="preserve">-STP </w:t>
      </w:r>
      <w:proofErr w:type="spellStart"/>
      <w:r w:rsidRPr="00FA77FF">
        <w:rPr>
          <w:rFonts w:ascii="Times New Roman" w:hAnsi="Times New Roman" w:cs="Times New Roman"/>
          <w:color w:val="FF0000"/>
          <w:sz w:val="28"/>
          <w:szCs w:val="28"/>
          <w:lang w:val="en-US"/>
        </w:rPr>
        <w:t>ngày</w:t>
      </w:r>
      <w:proofErr w:type="spellEnd"/>
      <w:r w:rsidRPr="00FA77FF">
        <w:rPr>
          <w:rFonts w:ascii="Times New Roman" w:hAnsi="Times New Roman" w:cs="Times New Roman"/>
          <w:color w:val="FF0000"/>
          <w:sz w:val="28"/>
          <w:szCs w:val="28"/>
          <w:lang w:val="en-US"/>
        </w:rPr>
        <w:t xml:space="preserve"> </w:t>
      </w:r>
      <w:r w:rsidR="00454F15" w:rsidRPr="00FA77FF">
        <w:rPr>
          <w:rFonts w:ascii="Times New Roman" w:hAnsi="Times New Roman" w:cs="Times New Roman"/>
          <w:color w:val="FF0000"/>
          <w:sz w:val="28"/>
          <w:szCs w:val="28"/>
          <w:lang w:val="en-US"/>
        </w:rPr>
        <w:t>06</w:t>
      </w:r>
      <w:r w:rsidRPr="00FA77FF">
        <w:rPr>
          <w:rFonts w:ascii="Times New Roman" w:hAnsi="Times New Roman" w:cs="Times New Roman"/>
          <w:color w:val="FF0000"/>
          <w:sz w:val="28"/>
          <w:szCs w:val="28"/>
          <w:lang w:val="en-US"/>
        </w:rPr>
        <w:t>/</w:t>
      </w:r>
      <w:r w:rsidR="00454F15" w:rsidRPr="00FA77FF">
        <w:rPr>
          <w:rFonts w:ascii="Times New Roman" w:hAnsi="Times New Roman" w:cs="Times New Roman"/>
          <w:color w:val="FF0000"/>
          <w:sz w:val="28"/>
          <w:szCs w:val="28"/>
          <w:lang w:val="en-US"/>
        </w:rPr>
        <w:t>3</w:t>
      </w:r>
      <w:r w:rsidRPr="00FA77FF">
        <w:rPr>
          <w:rFonts w:ascii="Times New Roman" w:hAnsi="Times New Roman" w:cs="Times New Roman"/>
          <w:color w:val="FF0000"/>
          <w:sz w:val="28"/>
          <w:szCs w:val="28"/>
          <w:lang w:val="en-US"/>
        </w:rPr>
        <w:t>/2026.</w:t>
      </w:r>
    </w:p>
    <w:p w14:paraId="6F52A64C" w14:textId="6D551742" w:rsidR="00181B60" w:rsidRPr="00FA77FF" w:rsidRDefault="00181B60" w:rsidP="0017517B">
      <w:pPr>
        <w:spacing w:after="120" w:line="240" w:lineRule="auto"/>
        <w:ind w:firstLine="709"/>
        <w:jc w:val="both"/>
        <w:rPr>
          <w:rFonts w:ascii="Times New Roman" w:hAnsi="Times New Roman" w:cs="Times New Roman"/>
          <w:color w:val="FF0000"/>
          <w:spacing w:val="-2"/>
          <w:sz w:val="28"/>
          <w:szCs w:val="28"/>
          <w:lang w:val="en-US"/>
        </w:rPr>
      </w:pPr>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Trên</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cơ</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sở</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Tờ</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trình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số</w:t>
      </w:r>
      <w:proofErr w:type="spellEnd"/>
      <w:r w:rsidRPr="00FA77FF">
        <w:rPr>
          <w:rFonts w:ascii="Times New Roman" w:hAnsi="Times New Roman" w:cs="Times New Roman"/>
          <w:color w:val="FF0000"/>
          <w:sz w:val="28"/>
          <w:szCs w:val="28"/>
          <w:lang w:val="en-US"/>
        </w:rPr>
        <w:t xml:space="preserve"> </w:t>
      </w:r>
      <w:r w:rsidR="00454F15" w:rsidRPr="00FA77FF">
        <w:rPr>
          <w:rFonts w:ascii="Times New Roman" w:hAnsi="Times New Roman" w:cs="Times New Roman"/>
          <w:color w:val="FF0000"/>
          <w:sz w:val="28"/>
          <w:szCs w:val="28"/>
          <w:lang w:val="en-US"/>
        </w:rPr>
        <w:t>1371/</w:t>
      </w:r>
      <w:proofErr w:type="spellStart"/>
      <w:r w:rsidR="00454F15" w:rsidRPr="00FA77FF">
        <w:rPr>
          <w:rFonts w:ascii="Times New Roman" w:hAnsi="Times New Roman" w:cs="Times New Roman"/>
          <w:color w:val="FF0000"/>
          <w:sz w:val="28"/>
          <w:szCs w:val="28"/>
          <w:lang w:val="en-US"/>
        </w:rPr>
        <w:t>TTr</w:t>
      </w:r>
      <w:proofErr w:type="spellEnd"/>
      <w:r w:rsidR="00454F15" w:rsidRPr="00FA77FF">
        <w:rPr>
          <w:rFonts w:ascii="Times New Roman" w:hAnsi="Times New Roman" w:cs="Times New Roman"/>
          <w:color w:val="FF0000"/>
          <w:sz w:val="28"/>
          <w:szCs w:val="28"/>
          <w:lang w:val="en-US"/>
        </w:rPr>
        <w:t xml:space="preserve">-STP </w:t>
      </w:r>
      <w:proofErr w:type="spellStart"/>
      <w:r w:rsidR="00454F15" w:rsidRPr="00FA77FF">
        <w:rPr>
          <w:rFonts w:ascii="Times New Roman" w:hAnsi="Times New Roman" w:cs="Times New Roman"/>
          <w:color w:val="FF0000"/>
          <w:sz w:val="28"/>
          <w:szCs w:val="28"/>
          <w:lang w:val="en-US"/>
        </w:rPr>
        <w:t>ngày</w:t>
      </w:r>
      <w:proofErr w:type="spellEnd"/>
      <w:r w:rsidR="00454F15" w:rsidRPr="00FA77FF">
        <w:rPr>
          <w:rFonts w:ascii="Times New Roman" w:hAnsi="Times New Roman" w:cs="Times New Roman"/>
          <w:color w:val="FF0000"/>
          <w:sz w:val="28"/>
          <w:szCs w:val="28"/>
          <w:lang w:val="en-US"/>
        </w:rPr>
        <w:t xml:space="preserve"> 06/3/2026</w:t>
      </w:r>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Chủ</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tịch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Ủy</w:t>
      </w:r>
      <w:proofErr w:type="spellEnd"/>
      <w:r w:rsidRPr="00FA77FF">
        <w:rPr>
          <w:rFonts w:ascii="Times New Roman" w:hAnsi="Times New Roman" w:cs="Times New Roman"/>
          <w:color w:val="FF0000"/>
          <w:sz w:val="28"/>
          <w:szCs w:val="28"/>
          <w:lang w:val="en-US"/>
        </w:rPr>
        <w:t xml:space="preserve"> ban </w:t>
      </w:r>
      <w:proofErr w:type="spellStart"/>
      <w:r w:rsidRPr="00FA77FF">
        <w:rPr>
          <w:rFonts w:ascii="Times New Roman" w:hAnsi="Times New Roman" w:cs="Times New Roman"/>
          <w:color w:val="FF0000"/>
          <w:sz w:val="28"/>
          <w:szCs w:val="28"/>
          <w:lang w:val="en-US"/>
        </w:rPr>
        <w:t>nhân</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dân</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tỉnh</w:t>
      </w:r>
      <w:proofErr w:type="spellEnd"/>
      <w:r w:rsidRPr="00FA77FF">
        <w:rPr>
          <w:rFonts w:ascii="Times New Roman" w:hAnsi="Times New Roman" w:cs="Times New Roman"/>
          <w:color w:val="FF0000"/>
          <w:sz w:val="28"/>
          <w:szCs w:val="28"/>
          <w:lang w:val="en-US"/>
        </w:rPr>
        <w:t xml:space="preserve"> ban </w:t>
      </w:r>
      <w:proofErr w:type="spellStart"/>
      <w:r w:rsidRPr="00FA77FF">
        <w:rPr>
          <w:rFonts w:ascii="Times New Roman" w:hAnsi="Times New Roman" w:cs="Times New Roman"/>
          <w:color w:val="FF0000"/>
          <w:sz w:val="28"/>
          <w:szCs w:val="28"/>
          <w:lang w:val="en-US"/>
        </w:rPr>
        <w:t>hành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Quyết</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định</w:t>
      </w:r>
      <w:proofErr w:type="spellEnd"/>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số</w:t>
      </w:r>
      <w:proofErr w:type="spellEnd"/>
      <w:r w:rsidRPr="00FA77FF">
        <w:rPr>
          <w:rFonts w:ascii="Times New Roman" w:hAnsi="Times New Roman" w:cs="Times New Roman"/>
          <w:color w:val="FF0000"/>
          <w:sz w:val="28"/>
          <w:szCs w:val="28"/>
          <w:lang w:val="en-US"/>
        </w:rPr>
        <w:t xml:space="preserve"> </w:t>
      </w:r>
      <w:r w:rsidR="00454F15" w:rsidRPr="00FA77FF">
        <w:rPr>
          <w:rFonts w:ascii="Times New Roman" w:hAnsi="Times New Roman" w:cs="Times New Roman"/>
          <w:color w:val="FF0000"/>
          <w:sz w:val="28"/>
          <w:szCs w:val="28"/>
          <w:lang w:val="en-US"/>
        </w:rPr>
        <w:t>882/QĐ-UBND</w:t>
      </w:r>
      <w:r w:rsidRPr="00FA77FF">
        <w:rPr>
          <w:rFonts w:ascii="Times New Roman" w:hAnsi="Times New Roman" w:cs="Times New Roman"/>
          <w:color w:val="FF0000"/>
          <w:sz w:val="28"/>
          <w:szCs w:val="28"/>
          <w:lang w:val="en-US"/>
        </w:rPr>
        <w:t xml:space="preserve"> </w:t>
      </w:r>
      <w:proofErr w:type="spellStart"/>
      <w:r w:rsidRPr="00FA77FF">
        <w:rPr>
          <w:rFonts w:ascii="Times New Roman" w:hAnsi="Times New Roman" w:cs="Times New Roman"/>
          <w:color w:val="FF0000"/>
          <w:sz w:val="28"/>
          <w:szCs w:val="28"/>
          <w:lang w:val="en-US"/>
        </w:rPr>
        <w:t>ngày</w:t>
      </w:r>
      <w:proofErr w:type="spellEnd"/>
      <w:r w:rsidRPr="00FA77FF">
        <w:rPr>
          <w:rFonts w:ascii="Times New Roman" w:hAnsi="Times New Roman" w:cs="Times New Roman"/>
          <w:color w:val="FF0000"/>
          <w:sz w:val="28"/>
          <w:szCs w:val="28"/>
          <w:lang w:val="en-US"/>
        </w:rPr>
        <w:t xml:space="preserve"> </w:t>
      </w:r>
      <w:r w:rsidR="00454F15" w:rsidRPr="00FA77FF">
        <w:rPr>
          <w:rFonts w:ascii="Times New Roman" w:hAnsi="Times New Roman" w:cs="Times New Roman"/>
          <w:color w:val="FF0000"/>
          <w:sz w:val="28"/>
          <w:szCs w:val="28"/>
          <w:lang w:val="en-US"/>
        </w:rPr>
        <w:t>13</w:t>
      </w:r>
      <w:r w:rsidRPr="00FA77FF">
        <w:rPr>
          <w:rFonts w:ascii="Times New Roman" w:hAnsi="Times New Roman" w:cs="Times New Roman"/>
          <w:color w:val="FF0000"/>
          <w:sz w:val="28"/>
          <w:szCs w:val="28"/>
          <w:lang w:val="en-US"/>
        </w:rPr>
        <w:t>/</w:t>
      </w:r>
      <w:r w:rsidR="00454F15" w:rsidRPr="00FA77FF">
        <w:rPr>
          <w:rFonts w:ascii="Times New Roman" w:hAnsi="Times New Roman" w:cs="Times New Roman"/>
          <w:color w:val="FF0000"/>
          <w:sz w:val="28"/>
          <w:szCs w:val="28"/>
          <w:lang w:val="en-US"/>
        </w:rPr>
        <w:t>3</w:t>
      </w:r>
      <w:r w:rsidRPr="00FA77FF">
        <w:rPr>
          <w:rFonts w:ascii="Times New Roman" w:hAnsi="Times New Roman" w:cs="Times New Roman"/>
          <w:color w:val="FF0000"/>
          <w:sz w:val="28"/>
          <w:szCs w:val="28"/>
          <w:lang w:val="en-US"/>
        </w:rPr>
        <w:t>/202</w:t>
      </w:r>
      <w:r w:rsidR="00454F15" w:rsidRPr="00FA77FF">
        <w:rPr>
          <w:rFonts w:ascii="Times New Roman" w:hAnsi="Times New Roman" w:cs="Times New Roman"/>
          <w:color w:val="FF0000"/>
          <w:sz w:val="28"/>
          <w:szCs w:val="28"/>
          <w:lang w:val="en-US"/>
        </w:rPr>
        <w:t>6</w:t>
      </w:r>
      <w:r w:rsidRPr="00FA77FF">
        <w:rPr>
          <w:rFonts w:ascii="Times New Roman" w:hAnsi="Times New Roman" w:cs="Times New Roman"/>
          <w:color w:val="FF0000"/>
          <w:sz w:val="28"/>
          <w:szCs w:val="28"/>
          <w:lang w:val="en-US"/>
        </w:rPr>
        <w:t>.</w:t>
      </w:r>
    </w:p>
    <w:p w14:paraId="542178DE" w14:textId="4A9E88A1" w:rsidR="00181B60" w:rsidRPr="00FA77FF" w:rsidRDefault="00181B60" w:rsidP="0017517B">
      <w:pPr>
        <w:spacing w:after="120" w:line="240" w:lineRule="auto"/>
        <w:ind w:firstLine="709"/>
        <w:jc w:val="both"/>
        <w:rPr>
          <w:rFonts w:ascii="Times New Roman" w:hAnsi="Times New Roman" w:cs="Times New Roman"/>
          <w:color w:val="FF0000"/>
          <w:spacing w:val="-2"/>
          <w:sz w:val="28"/>
          <w:szCs w:val="28"/>
          <w:lang w:val="en-US"/>
        </w:rPr>
      </w:pPr>
      <w:r w:rsidRPr="00FA77FF">
        <w:rPr>
          <w:rFonts w:ascii="Times New Roman" w:hAnsi="Times New Roman" w:cs="Times New Roman"/>
          <w:color w:val="FF0000"/>
          <w:spacing w:val="-2"/>
          <w:sz w:val="28"/>
          <w:szCs w:val="28"/>
          <w:lang w:val="pt-BR"/>
        </w:rPr>
        <w:t xml:space="preserve">- Theo </w:t>
      </w:r>
      <w:proofErr w:type="spellStart"/>
      <w:r w:rsidR="00454F15" w:rsidRPr="00FA77FF">
        <w:rPr>
          <w:rFonts w:ascii="Times New Roman" w:hAnsi="Times New Roman" w:cs="Times New Roman"/>
          <w:color w:val="FF0000"/>
          <w:sz w:val="28"/>
          <w:szCs w:val="28"/>
          <w:lang w:val="en-US"/>
        </w:rPr>
        <w:t>Quyết</w:t>
      </w:r>
      <w:proofErr w:type="spellEnd"/>
      <w:r w:rsidR="00454F15" w:rsidRPr="00FA77FF">
        <w:rPr>
          <w:rFonts w:ascii="Times New Roman" w:hAnsi="Times New Roman" w:cs="Times New Roman"/>
          <w:color w:val="FF0000"/>
          <w:sz w:val="28"/>
          <w:szCs w:val="28"/>
          <w:lang w:val="en-US"/>
        </w:rPr>
        <w:t xml:space="preserve"> </w:t>
      </w:r>
      <w:proofErr w:type="spellStart"/>
      <w:r w:rsidR="00454F15" w:rsidRPr="00FA77FF">
        <w:rPr>
          <w:rFonts w:ascii="Times New Roman" w:hAnsi="Times New Roman" w:cs="Times New Roman"/>
          <w:color w:val="FF0000"/>
          <w:sz w:val="28"/>
          <w:szCs w:val="28"/>
          <w:lang w:val="en-US"/>
        </w:rPr>
        <w:t>định</w:t>
      </w:r>
      <w:proofErr w:type="spellEnd"/>
      <w:r w:rsidR="00454F15" w:rsidRPr="00FA77FF">
        <w:rPr>
          <w:rFonts w:ascii="Times New Roman" w:hAnsi="Times New Roman" w:cs="Times New Roman"/>
          <w:color w:val="FF0000"/>
          <w:sz w:val="28"/>
          <w:szCs w:val="28"/>
          <w:lang w:val="en-US"/>
        </w:rPr>
        <w:t xml:space="preserve"> </w:t>
      </w:r>
      <w:proofErr w:type="spellStart"/>
      <w:r w:rsidR="00454F15" w:rsidRPr="00FA77FF">
        <w:rPr>
          <w:rFonts w:ascii="Times New Roman" w:hAnsi="Times New Roman" w:cs="Times New Roman"/>
          <w:color w:val="FF0000"/>
          <w:sz w:val="28"/>
          <w:szCs w:val="28"/>
          <w:lang w:val="en-US"/>
        </w:rPr>
        <w:t>số</w:t>
      </w:r>
      <w:proofErr w:type="spellEnd"/>
      <w:r w:rsidR="00454F15" w:rsidRPr="00FA77FF">
        <w:rPr>
          <w:rFonts w:ascii="Times New Roman" w:hAnsi="Times New Roman" w:cs="Times New Roman"/>
          <w:color w:val="FF0000"/>
          <w:sz w:val="28"/>
          <w:szCs w:val="28"/>
          <w:lang w:val="en-US"/>
        </w:rPr>
        <w:t xml:space="preserve"> 882/QĐ-UBND </w:t>
      </w:r>
      <w:proofErr w:type="spellStart"/>
      <w:r w:rsidR="00454F15" w:rsidRPr="00FA77FF">
        <w:rPr>
          <w:rFonts w:ascii="Times New Roman" w:hAnsi="Times New Roman" w:cs="Times New Roman"/>
          <w:color w:val="FF0000"/>
          <w:sz w:val="28"/>
          <w:szCs w:val="28"/>
          <w:lang w:val="en-US"/>
        </w:rPr>
        <w:t>ngày</w:t>
      </w:r>
      <w:proofErr w:type="spellEnd"/>
      <w:r w:rsidR="00454F15" w:rsidRPr="00FA77FF">
        <w:rPr>
          <w:rFonts w:ascii="Times New Roman" w:hAnsi="Times New Roman" w:cs="Times New Roman"/>
          <w:color w:val="FF0000"/>
          <w:sz w:val="28"/>
          <w:szCs w:val="28"/>
          <w:lang w:val="en-US"/>
        </w:rPr>
        <w:t xml:space="preserve"> 13/3/2026</w:t>
      </w:r>
      <w:r w:rsidRPr="00FA77FF">
        <w:rPr>
          <w:rFonts w:ascii="Times New Roman" w:hAnsi="Times New Roman" w:cs="Times New Roman"/>
          <w:color w:val="FF0000"/>
          <w:sz w:val="28"/>
          <w:szCs w:val="28"/>
          <w:lang w:val="en-US"/>
        </w:rPr>
        <w:t xml:space="preserve">, </w:t>
      </w:r>
      <w:r w:rsidRPr="00FA77FF">
        <w:rPr>
          <w:rFonts w:ascii="Times New Roman" w:hAnsi="Times New Roman" w:cs="Times New Roman"/>
          <w:color w:val="FF0000"/>
          <w:spacing w:val="-2"/>
          <w:sz w:val="28"/>
          <w:szCs w:val="28"/>
          <w:lang w:val="pt-BR"/>
        </w:rPr>
        <w:t>Sở Xây dựng dự thảo Quyết định và</w:t>
      </w:r>
      <w:r w:rsidR="00565A96">
        <w:rPr>
          <w:rFonts w:ascii="Times New Roman" w:hAnsi="Times New Roman" w:cs="Times New Roman"/>
          <w:color w:val="FF0000"/>
          <w:spacing w:val="-2"/>
          <w:sz w:val="28"/>
          <w:szCs w:val="28"/>
          <w:lang w:val="pt-BR"/>
        </w:rPr>
        <w:t xml:space="preserve"> tổ chức</w:t>
      </w:r>
      <w:r w:rsidRPr="00FA77FF">
        <w:rPr>
          <w:rFonts w:ascii="Times New Roman" w:hAnsi="Times New Roman" w:cs="Times New Roman"/>
          <w:color w:val="FF0000"/>
          <w:spacing w:val="-2"/>
          <w:sz w:val="28"/>
          <w:szCs w:val="28"/>
          <w:lang w:val="pt-BR"/>
        </w:rPr>
        <w:t xml:space="preserve"> </w:t>
      </w:r>
      <w:r w:rsidRPr="00FA77FF">
        <w:rPr>
          <w:rFonts w:ascii="Times New Roman" w:hAnsi="Times New Roman" w:cs="Times New Roman"/>
          <w:color w:val="FF0000"/>
          <w:spacing w:val="-2"/>
          <w:sz w:val="28"/>
          <w:szCs w:val="28"/>
          <w:lang w:val="nl-NL"/>
        </w:rPr>
        <w:t>lấy ý kiến các sở, ban, ngành cấp tỉnh, Ủy ban nhân dân các xã, phường, đặc khu</w:t>
      </w:r>
      <w:r w:rsidR="00565A96">
        <w:rPr>
          <w:rFonts w:ascii="Times New Roman" w:hAnsi="Times New Roman" w:cs="Times New Roman"/>
          <w:color w:val="FF0000"/>
          <w:spacing w:val="-2"/>
          <w:sz w:val="28"/>
          <w:szCs w:val="28"/>
          <w:lang w:val="nl-NL"/>
        </w:rPr>
        <w:t xml:space="preserve"> và đơn vị có liên quan, cùng với đó là đề nghị đăng tải nội dung dự thảo lên Cổng thông tin điện tử tỉnh tại Công văn số .../SXD-VP ngày .../.../2026</w:t>
      </w:r>
      <w:r w:rsidRPr="00FA77FF">
        <w:rPr>
          <w:rFonts w:ascii="Times New Roman" w:hAnsi="Times New Roman" w:cs="Times New Roman"/>
          <w:color w:val="FF0000"/>
          <w:spacing w:val="-2"/>
          <w:sz w:val="28"/>
          <w:szCs w:val="28"/>
          <w:lang w:val="nl-NL"/>
        </w:rPr>
        <w:t>.</w:t>
      </w:r>
    </w:p>
    <w:p w14:paraId="2326B06C" w14:textId="4E527CD9" w:rsidR="00181B60" w:rsidRPr="00FA77FF" w:rsidRDefault="00565A96" w:rsidP="0017517B">
      <w:pPr>
        <w:tabs>
          <w:tab w:val="left" w:pos="709"/>
        </w:tabs>
        <w:spacing w:after="120" w:line="240" w:lineRule="auto"/>
        <w:ind w:firstLine="709"/>
        <w:jc w:val="both"/>
        <w:rPr>
          <w:rFonts w:ascii="Times New Roman" w:hAnsi="Times New Roman" w:cs="Times New Roman"/>
          <w:color w:val="FF0000"/>
          <w:sz w:val="28"/>
          <w:szCs w:val="28"/>
          <w:lang w:val="pt-BR"/>
        </w:rPr>
      </w:pPr>
      <w:r>
        <w:rPr>
          <w:rFonts w:ascii="Times New Roman" w:hAnsi="Times New Roman" w:cs="Times New Roman"/>
          <w:color w:val="FF0000"/>
          <w:sz w:val="28"/>
          <w:szCs w:val="28"/>
          <w:lang w:val="pt-BR"/>
        </w:rPr>
        <w:t xml:space="preserve">Sau khi </w:t>
      </w:r>
      <w:r w:rsidR="006E68AA">
        <w:rPr>
          <w:rFonts w:ascii="Times New Roman" w:hAnsi="Times New Roman" w:cs="Times New Roman"/>
          <w:color w:val="FF0000"/>
          <w:sz w:val="28"/>
          <w:szCs w:val="28"/>
          <w:lang w:val="pt-BR"/>
        </w:rPr>
        <w:t>tổng hợp ý kiến góp ý từ các cơ quan, đơn vị</w:t>
      </w:r>
      <w:r w:rsidR="00181B60" w:rsidRPr="00FA77FF">
        <w:rPr>
          <w:rFonts w:ascii="Times New Roman" w:hAnsi="Times New Roman" w:cs="Times New Roman"/>
          <w:color w:val="FF0000"/>
          <w:sz w:val="28"/>
          <w:szCs w:val="28"/>
          <w:lang w:val="pt-BR"/>
        </w:rPr>
        <w:t xml:space="preserve">, Sở Xây dựng </w:t>
      </w:r>
      <w:r w:rsidR="006E68AA">
        <w:rPr>
          <w:rFonts w:ascii="Times New Roman" w:hAnsi="Times New Roman" w:cs="Times New Roman"/>
          <w:color w:val="FF0000"/>
          <w:sz w:val="28"/>
          <w:szCs w:val="28"/>
          <w:lang w:val="pt-BR"/>
        </w:rPr>
        <w:t xml:space="preserve">đã điều chỉnh nội dung </w:t>
      </w:r>
      <w:r w:rsidR="00181B60" w:rsidRPr="00FA77FF">
        <w:rPr>
          <w:rFonts w:ascii="Times New Roman" w:hAnsi="Times New Roman" w:cs="Times New Roman"/>
          <w:color w:val="FF0000"/>
          <w:sz w:val="28"/>
          <w:szCs w:val="28"/>
          <w:lang w:val="pt-BR"/>
        </w:rPr>
        <w:t>và trình Sở Tư pháp thẩm thẩm định tại Công văn số</w:t>
      </w:r>
      <w:r w:rsidR="006E68AA">
        <w:rPr>
          <w:rFonts w:ascii="Times New Roman" w:hAnsi="Times New Roman" w:cs="Times New Roman"/>
          <w:color w:val="FF0000"/>
          <w:sz w:val="28"/>
          <w:szCs w:val="28"/>
          <w:lang w:val="pt-BR"/>
        </w:rPr>
        <w:t xml:space="preserve"> ...</w:t>
      </w:r>
      <w:r w:rsidR="00181B60" w:rsidRPr="00FA77FF">
        <w:rPr>
          <w:rFonts w:ascii="Times New Roman" w:hAnsi="Times New Roman" w:cs="Times New Roman"/>
          <w:color w:val="FF0000"/>
          <w:sz w:val="28"/>
          <w:szCs w:val="28"/>
          <w:lang w:val="pt-BR"/>
        </w:rPr>
        <w:t>/SXD-VP  ngày</w:t>
      </w:r>
      <w:r w:rsidR="006E68AA">
        <w:rPr>
          <w:rFonts w:ascii="Times New Roman" w:hAnsi="Times New Roman" w:cs="Times New Roman"/>
          <w:color w:val="FF0000"/>
          <w:sz w:val="28"/>
          <w:szCs w:val="28"/>
          <w:lang w:val="pt-BR"/>
        </w:rPr>
        <w:t xml:space="preserve"> .../.../</w:t>
      </w:r>
      <w:r w:rsidR="00181B60" w:rsidRPr="00FA77FF">
        <w:rPr>
          <w:rFonts w:ascii="Times New Roman" w:hAnsi="Times New Roman" w:cs="Times New Roman"/>
          <w:color w:val="FF0000"/>
          <w:sz w:val="28"/>
          <w:szCs w:val="28"/>
          <w:lang w:val="pt-BR"/>
        </w:rPr>
        <w:t>2026. Trên cơ sở ý kiến thẩm định của</w:t>
      </w:r>
      <w:r w:rsidR="00181B60" w:rsidRPr="00FA77FF">
        <w:rPr>
          <w:rFonts w:ascii="Times New Roman" w:hAnsi="Times New Roman" w:cs="Times New Roman"/>
          <w:iCs/>
          <w:color w:val="FF0000"/>
          <w:sz w:val="28"/>
          <w:szCs w:val="28"/>
          <w:lang w:val="pt-BR"/>
        </w:rPr>
        <w:t xml:space="preserve"> Sở Tư pháp</w:t>
      </w:r>
      <w:r w:rsidR="00847C59">
        <w:rPr>
          <w:rFonts w:ascii="Times New Roman" w:hAnsi="Times New Roman" w:cs="Times New Roman"/>
          <w:iCs/>
          <w:color w:val="FF0000"/>
          <w:sz w:val="28"/>
          <w:szCs w:val="28"/>
          <w:lang w:val="pt-BR"/>
        </w:rPr>
        <w:t xml:space="preserve"> tại Báo cáo số </w:t>
      </w:r>
      <w:r w:rsidR="00847C59">
        <w:rPr>
          <w:rFonts w:ascii="Times New Roman" w:hAnsi="Times New Roman" w:cs="Times New Roman"/>
          <w:iCs/>
          <w:color w:val="FF0000"/>
          <w:sz w:val="28"/>
          <w:szCs w:val="28"/>
          <w:lang w:val="pt-BR"/>
        </w:rPr>
        <w:lastRenderedPageBreak/>
        <w:t>.../BC-STP ngày .../.../2026</w:t>
      </w:r>
      <w:r w:rsidR="00181B60" w:rsidRPr="00FA77FF">
        <w:rPr>
          <w:rFonts w:ascii="Times New Roman" w:hAnsi="Times New Roman" w:cs="Times New Roman"/>
          <w:iCs/>
          <w:color w:val="FF0000"/>
          <w:sz w:val="28"/>
          <w:szCs w:val="28"/>
          <w:lang w:val="pt-BR"/>
        </w:rPr>
        <w:t>, Sở Xây dựng tổng hợp, tiếp thu ý kiến và hoàn thiện trình Ủy ban nhân dân tỉnh ban hành</w:t>
      </w:r>
      <w:r w:rsidR="00181B60" w:rsidRPr="00FA77FF">
        <w:rPr>
          <w:rFonts w:ascii="Times New Roman" w:hAnsi="Times New Roman" w:cs="Times New Roman"/>
          <w:color w:val="FF0000"/>
          <w:sz w:val="28"/>
          <w:szCs w:val="28"/>
          <w:lang w:val="pt-BR"/>
        </w:rPr>
        <w:t>.</w:t>
      </w:r>
    </w:p>
    <w:p w14:paraId="080BEDAC" w14:textId="48AF018B" w:rsidR="00E9678D" w:rsidRPr="002324AC" w:rsidRDefault="008B7530" w:rsidP="0017517B">
      <w:pPr>
        <w:spacing w:after="12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lang w:val="en-US"/>
        </w:rPr>
        <w:t>I</w:t>
      </w:r>
      <w:r w:rsidR="001D0D4A" w:rsidRPr="002324AC">
        <w:rPr>
          <w:rFonts w:ascii="Times New Roman" w:eastAsia="Times New Roman" w:hAnsi="Times New Roman" w:cs="Times New Roman"/>
          <w:b/>
          <w:color w:val="000000"/>
          <w:sz w:val="28"/>
          <w:szCs w:val="28"/>
        </w:rPr>
        <w:t>V. BỐ CỤC VÀ NỘI DUNG CƠ BẢN CỦA DỰ THẢO VĂN BẢN</w:t>
      </w:r>
    </w:p>
    <w:p w14:paraId="4CA98CE4" w14:textId="258CAFDF" w:rsidR="00613D4B" w:rsidRDefault="00613D4B" w:rsidP="0017517B">
      <w:pPr>
        <w:spacing w:after="120" w:line="240" w:lineRule="auto"/>
        <w:ind w:firstLine="709"/>
        <w:jc w:val="both"/>
        <w:rPr>
          <w:rFonts w:ascii="Times New Roman" w:eastAsia="Times New Roman" w:hAnsi="Times New Roman" w:cs="Times New Roman"/>
          <w:b/>
          <w:color w:val="000000"/>
          <w:sz w:val="28"/>
          <w:szCs w:val="28"/>
          <w:lang w:val="en-US"/>
        </w:rPr>
      </w:pPr>
      <w:r w:rsidRPr="002324AC">
        <w:rPr>
          <w:rFonts w:ascii="Times New Roman" w:eastAsia="Times New Roman" w:hAnsi="Times New Roman" w:cs="Times New Roman"/>
          <w:b/>
          <w:color w:val="000000"/>
          <w:sz w:val="28"/>
          <w:szCs w:val="28"/>
        </w:rPr>
        <w:t xml:space="preserve">1. </w:t>
      </w:r>
      <w:proofErr w:type="spellStart"/>
      <w:r w:rsidRPr="002324AC">
        <w:rPr>
          <w:rFonts w:ascii="Times New Roman" w:eastAsia="Times New Roman" w:hAnsi="Times New Roman" w:cs="Times New Roman"/>
          <w:b/>
          <w:color w:val="000000"/>
          <w:sz w:val="28"/>
          <w:szCs w:val="28"/>
        </w:rPr>
        <w:t>Bố</w:t>
      </w:r>
      <w:proofErr w:type="spellEnd"/>
      <w:r w:rsidRPr="002324AC">
        <w:rPr>
          <w:rFonts w:ascii="Times New Roman" w:eastAsia="Times New Roman" w:hAnsi="Times New Roman" w:cs="Times New Roman"/>
          <w:b/>
          <w:color w:val="000000"/>
          <w:sz w:val="28"/>
          <w:szCs w:val="28"/>
        </w:rPr>
        <w:t xml:space="preserve"> </w:t>
      </w:r>
      <w:proofErr w:type="spellStart"/>
      <w:r w:rsidRPr="002324AC">
        <w:rPr>
          <w:rFonts w:ascii="Times New Roman" w:eastAsia="Times New Roman" w:hAnsi="Times New Roman" w:cs="Times New Roman"/>
          <w:b/>
          <w:color w:val="000000"/>
          <w:sz w:val="28"/>
          <w:szCs w:val="28"/>
        </w:rPr>
        <w:t>cục</w:t>
      </w:r>
      <w:proofErr w:type="spellEnd"/>
      <w:r w:rsidR="00181B60">
        <w:rPr>
          <w:rFonts w:ascii="Times New Roman" w:eastAsia="Times New Roman" w:hAnsi="Times New Roman" w:cs="Times New Roman"/>
          <w:b/>
          <w:color w:val="000000"/>
          <w:sz w:val="28"/>
          <w:szCs w:val="28"/>
          <w:lang w:val="en-US"/>
        </w:rPr>
        <w:t>:</w:t>
      </w:r>
    </w:p>
    <w:p w14:paraId="63532ECE" w14:textId="6ED0332F" w:rsidR="00181B60" w:rsidRDefault="00181B60" w:rsidP="0017517B">
      <w:pPr>
        <w:spacing w:after="120" w:line="240" w:lineRule="auto"/>
        <w:ind w:firstLine="720"/>
        <w:jc w:val="both"/>
        <w:rPr>
          <w:rFonts w:ascii="Times New Roman" w:eastAsia="Times New Roman" w:hAnsi="Times New Roman" w:cs="Times New Roman"/>
          <w:color w:val="000000"/>
          <w:sz w:val="28"/>
          <w:szCs w:val="28"/>
          <w:lang w:val="en-US"/>
        </w:rPr>
      </w:pPr>
      <w:proofErr w:type="spellStart"/>
      <w:r w:rsidRPr="00181B60">
        <w:rPr>
          <w:rFonts w:ascii="Times New Roman" w:eastAsia="Times New Roman" w:hAnsi="Times New Roman" w:cs="Times New Roman"/>
          <w:color w:val="000000"/>
          <w:sz w:val="28"/>
          <w:szCs w:val="28"/>
          <w:lang w:val="en-US"/>
        </w:rPr>
        <w:t>Quyết</w:t>
      </w:r>
      <w:proofErr w:type="spellEnd"/>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định</w:t>
      </w:r>
      <w:proofErr w:type="spellEnd"/>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gồm</w:t>
      </w:r>
      <w:proofErr w:type="spellEnd"/>
      <w:r w:rsidRPr="00181B60">
        <w:rPr>
          <w:rFonts w:ascii="Times New Roman" w:eastAsia="Times New Roman" w:hAnsi="Times New Roman" w:cs="Times New Roman"/>
          <w:color w:val="000000"/>
          <w:sz w:val="28"/>
          <w:szCs w:val="28"/>
          <w:lang w:val="en-US"/>
        </w:rPr>
        <w:t xml:space="preserve"> </w:t>
      </w:r>
      <w:r w:rsidR="00454F15">
        <w:rPr>
          <w:rFonts w:ascii="Times New Roman" w:eastAsia="Times New Roman" w:hAnsi="Times New Roman" w:cs="Times New Roman"/>
          <w:color w:val="000000"/>
          <w:sz w:val="28"/>
          <w:szCs w:val="28"/>
          <w:lang w:val="en-US"/>
        </w:rPr>
        <w:t>13</w:t>
      </w:r>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Điều</w:t>
      </w:r>
      <w:proofErr w:type="spellEnd"/>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và</w:t>
      </w:r>
      <w:proofErr w:type="spellEnd"/>
      <w:r w:rsidRPr="00181B60">
        <w:rPr>
          <w:rFonts w:ascii="Times New Roman" w:eastAsia="Times New Roman" w:hAnsi="Times New Roman" w:cs="Times New Roman"/>
          <w:color w:val="000000"/>
          <w:sz w:val="28"/>
          <w:szCs w:val="28"/>
          <w:lang w:val="en-US"/>
        </w:rPr>
        <w:t xml:space="preserve"> 0</w:t>
      </w:r>
      <w:r w:rsidR="00454F15">
        <w:rPr>
          <w:rFonts w:ascii="Times New Roman" w:eastAsia="Times New Roman" w:hAnsi="Times New Roman" w:cs="Times New Roman"/>
          <w:color w:val="000000"/>
          <w:sz w:val="28"/>
          <w:szCs w:val="28"/>
          <w:lang w:val="en-US"/>
        </w:rPr>
        <w:t>1</w:t>
      </w:r>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Phụ</w:t>
      </w:r>
      <w:proofErr w:type="spellEnd"/>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lục</w:t>
      </w:r>
      <w:proofErr w:type="spellEnd"/>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kèm</w:t>
      </w:r>
      <w:proofErr w:type="spellEnd"/>
      <w:r w:rsidRPr="00181B60">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color w:val="000000"/>
          <w:sz w:val="28"/>
          <w:szCs w:val="28"/>
          <w:lang w:val="en-US"/>
        </w:rPr>
        <w:t>theo.</w:t>
      </w:r>
      <w:proofErr w:type="spellEnd"/>
    </w:p>
    <w:p w14:paraId="5781CB6C" w14:textId="0A0D4EB3" w:rsidR="00181B60" w:rsidRDefault="00181B60" w:rsidP="0017517B">
      <w:pPr>
        <w:spacing w:after="120" w:line="240" w:lineRule="auto"/>
        <w:ind w:firstLine="720"/>
        <w:jc w:val="both"/>
        <w:rPr>
          <w:rFonts w:ascii="Times New Roman" w:hAnsi="Times New Roman" w:cs="Times New Roman"/>
          <w:sz w:val="28"/>
          <w:szCs w:val="28"/>
          <w:lang w:val="en-US"/>
        </w:rPr>
      </w:pPr>
      <w:r w:rsidRPr="00BD11B4">
        <w:rPr>
          <w:rFonts w:ascii="Times New Roman" w:eastAsia="Times New Roman" w:hAnsi="Times New Roman" w:cs="Times New Roman"/>
          <w:b/>
          <w:bCs/>
          <w:color w:val="000000"/>
          <w:sz w:val="28"/>
          <w:szCs w:val="28"/>
          <w:lang w:val="en-US"/>
        </w:rPr>
        <w:t>2.</w:t>
      </w:r>
      <w:r>
        <w:rPr>
          <w:rFonts w:ascii="Times New Roman" w:eastAsia="Times New Roman" w:hAnsi="Times New Roman" w:cs="Times New Roman"/>
          <w:color w:val="000000"/>
          <w:sz w:val="28"/>
          <w:szCs w:val="28"/>
          <w:lang w:val="en-US"/>
        </w:rPr>
        <w:t xml:space="preserve"> </w:t>
      </w:r>
      <w:proofErr w:type="spellStart"/>
      <w:r w:rsidRPr="00181B60">
        <w:rPr>
          <w:rFonts w:ascii="Times New Roman" w:eastAsia="Times New Roman" w:hAnsi="Times New Roman" w:cs="Times New Roman"/>
          <w:b/>
          <w:color w:val="000000"/>
          <w:sz w:val="28"/>
          <w:szCs w:val="28"/>
        </w:rPr>
        <w:t>Nội</w:t>
      </w:r>
      <w:proofErr w:type="spellEnd"/>
      <w:r w:rsidRPr="00181B60">
        <w:rPr>
          <w:rFonts w:ascii="Times New Roman" w:eastAsia="Times New Roman" w:hAnsi="Times New Roman" w:cs="Times New Roman"/>
          <w:b/>
          <w:color w:val="000000"/>
          <w:sz w:val="28"/>
          <w:szCs w:val="28"/>
        </w:rPr>
        <w:t xml:space="preserve"> dung cơ </w:t>
      </w:r>
      <w:proofErr w:type="spellStart"/>
      <w:r w:rsidRPr="00181B60">
        <w:rPr>
          <w:rFonts w:ascii="Times New Roman" w:eastAsia="Times New Roman" w:hAnsi="Times New Roman" w:cs="Times New Roman"/>
          <w:b/>
          <w:color w:val="000000"/>
          <w:sz w:val="28"/>
          <w:szCs w:val="28"/>
        </w:rPr>
        <w:t>bản</w:t>
      </w:r>
      <w:proofErr w:type="spellEnd"/>
      <w:r w:rsidRPr="00181B60">
        <w:rPr>
          <w:rFonts w:ascii="Times New Roman" w:eastAsia="Times New Roman" w:hAnsi="Times New Roman" w:cs="Times New Roman"/>
          <w:b/>
          <w:color w:val="000000"/>
          <w:sz w:val="28"/>
          <w:szCs w:val="28"/>
          <w:lang w:val="en-US"/>
        </w:rPr>
        <w:t xml:space="preserve"> </w:t>
      </w:r>
      <w:proofErr w:type="spellStart"/>
      <w:r w:rsidRPr="00181B60">
        <w:rPr>
          <w:rFonts w:ascii="Times New Roman" w:eastAsia="Times New Roman" w:hAnsi="Times New Roman" w:cs="Times New Roman"/>
          <w:b/>
          <w:color w:val="000000"/>
          <w:sz w:val="28"/>
          <w:szCs w:val="28"/>
          <w:lang w:val="en-US"/>
        </w:rPr>
        <w:t>của</w:t>
      </w:r>
      <w:proofErr w:type="spellEnd"/>
      <w:r w:rsidRPr="00181B60">
        <w:rPr>
          <w:rFonts w:ascii="Times New Roman" w:eastAsia="Times New Roman" w:hAnsi="Times New Roman" w:cs="Times New Roman"/>
          <w:b/>
          <w:color w:val="000000"/>
          <w:sz w:val="28"/>
          <w:szCs w:val="28"/>
          <w:lang w:val="en-US"/>
        </w:rPr>
        <w:t xml:space="preserve"> </w:t>
      </w:r>
      <w:proofErr w:type="spellStart"/>
      <w:r w:rsidRPr="00181B60">
        <w:rPr>
          <w:rFonts w:ascii="Times New Roman" w:eastAsia="Times New Roman" w:hAnsi="Times New Roman" w:cs="Times New Roman"/>
          <w:b/>
          <w:color w:val="000000"/>
          <w:sz w:val="28"/>
          <w:szCs w:val="28"/>
          <w:lang w:val="en-US"/>
        </w:rPr>
        <w:t>dự</w:t>
      </w:r>
      <w:proofErr w:type="spellEnd"/>
      <w:r w:rsidRPr="00181B60">
        <w:rPr>
          <w:rFonts w:ascii="Times New Roman" w:eastAsia="Times New Roman" w:hAnsi="Times New Roman" w:cs="Times New Roman"/>
          <w:b/>
          <w:color w:val="000000"/>
          <w:sz w:val="28"/>
          <w:szCs w:val="28"/>
          <w:lang w:val="en-US"/>
        </w:rPr>
        <w:t xml:space="preserve"> </w:t>
      </w:r>
      <w:proofErr w:type="spellStart"/>
      <w:r w:rsidRPr="00181B60">
        <w:rPr>
          <w:rFonts w:ascii="Times New Roman" w:eastAsia="Times New Roman" w:hAnsi="Times New Roman" w:cs="Times New Roman"/>
          <w:b/>
          <w:color w:val="000000"/>
          <w:sz w:val="28"/>
          <w:szCs w:val="28"/>
          <w:lang w:val="en-US"/>
        </w:rPr>
        <w:t>thảo</w:t>
      </w:r>
      <w:proofErr w:type="spellEnd"/>
      <w:r w:rsidRPr="00181B60">
        <w:rPr>
          <w:rFonts w:ascii="Times New Roman" w:eastAsia="Times New Roman" w:hAnsi="Times New Roman" w:cs="Times New Roman"/>
          <w:b/>
          <w:color w:val="000000"/>
          <w:sz w:val="28"/>
          <w:szCs w:val="28"/>
          <w:lang w:val="en-US"/>
        </w:rPr>
        <w:t xml:space="preserve"> </w:t>
      </w:r>
      <w:proofErr w:type="spellStart"/>
      <w:r w:rsidRPr="00181B60">
        <w:rPr>
          <w:rFonts w:ascii="Times New Roman" w:eastAsia="Times New Roman" w:hAnsi="Times New Roman" w:cs="Times New Roman"/>
          <w:b/>
          <w:color w:val="000000"/>
          <w:sz w:val="28"/>
          <w:szCs w:val="28"/>
          <w:lang w:val="en-US"/>
        </w:rPr>
        <w:t>văn</w:t>
      </w:r>
      <w:proofErr w:type="spellEnd"/>
      <w:r w:rsidRPr="00181B60">
        <w:rPr>
          <w:rFonts w:ascii="Times New Roman" w:eastAsia="Times New Roman" w:hAnsi="Times New Roman" w:cs="Times New Roman"/>
          <w:b/>
          <w:color w:val="000000"/>
          <w:sz w:val="28"/>
          <w:szCs w:val="28"/>
          <w:lang w:val="en-US"/>
        </w:rPr>
        <w:t xml:space="preserve"> </w:t>
      </w:r>
      <w:proofErr w:type="spellStart"/>
      <w:r w:rsidRPr="00181B60">
        <w:rPr>
          <w:rFonts w:ascii="Times New Roman" w:eastAsia="Times New Roman" w:hAnsi="Times New Roman" w:cs="Times New Roman"/>
          <w:b/>
          <w:color w:val="000000"/>
          <w:sz w:val="28"/>
          <w:szCs w:val="28"/>
          <w:lang w:val="en-US"/>
        </w:rPr>
        <w:t>bản</w:t>
      </w:r>
      <w:proofErr w:type="spellEnd"/>
      <w:r w:rsidRPr="00181B60">
        <w:rPr>
          <w:rFonts w:ascii="Times New Roman" w:eastAsia="Times New Roman" w:hAnsi="Times New Roman" w:cs="Times New Roman"/>
          <w:color w:val="000000"/>
          <w:sz w:val="28"/>
          <w:szCs w:val="28"/>
          <w:lang w:val="en-US"/>
        </w:rPr>
        <w:t xml:space="preserve">: </w:t>
      </w:r>
      <w:r w:rsidR="00454F15" w:rsidRPr="00454F15">
        <w:rPr>
          <w:rFonts w:ascii="Times New Roman" w:hAnsi="Times New Roman" w:cs="Times New Roman"/>
          <w:sz w:val="28"/>
          <w:szCs w:val="28"/>
        </w:rPr>
        <w:t xml:space="preserve">Quy </w:t>
      </w:r>
      <w:proofErr w:type="spellStart"/>
      <w:r w:rsidR="00454F15" w:rsidRPr="00454F15">
        <w:rPr>
          <w:rFonts w:ascii="Times New Roman" w:hAnsi="Times New Roman" w:cs="Times New Roman"/>
          <w:sz w:val="28"/>
          <w:szCs w:val="28"/>
        </w:rPr>
        <w:t>định</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một</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số</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nội</w:t>
      </w:r>
      <w:proofErr w:type="spellEnd"/>
      <w:r w:rsidR="00454F15" w:rsidRPr="00454F15">
        <w:rPr>
          <w:rFonts w:ascii="Times New Roman" w:hAnsi="Times New Roman" w:cs="Times New Roman"/>
          <w:sz w:val="28"/>
          <w:szCs w:val="28"/>
        </w:rPr>
        <w:t xml:space="preserve"> dung khi </w:t>
      </w:r>
      <w:proofErr w:type="spellStart"/>
      <w:r w:rsidR="00454F15" w:rsidRPr="00454F15">
        <w:rPr>
          <w:rFonts w:ascii="Times New Roman" w:hAnsi="Times New Roman" w:cs="Times New Roman"/>
          <w:sz w:val="28"/>
          <w:szCs w:val="28"/>
        </w:rPr>
        <w:t>thực</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hiện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dự</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án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đầu</w:t>
      </w:r>
      <w:proofErr w:type="spellEnd"/>
      <w:r w:rsidR="00454F15" w:rsidRPr="00454F15">
        <w:rPr>
          <w:rFonts w:ascii="Times New Roman" w:hAnsi="Times New Roman" w:cs="Times New Roman"/>
          <w:sz w:val="28"/>
          <w:szCs w:val="28"/>
        </w:rPr>
        <w:t xml:space="preserve"> tư xây </w:t>
      </w:r>
      <w:proofErr w:type="spellStart"/>
      <w:r w:rsidR="00454F15" w:rsidRPr="00454F15">
        <w:rPr>
          <w:rFonts w:ascii="Times New Roman" w:hAnsi="Times New Roman" w:cs="Times New Roman"/>
          <w:sz w:val="28"/>
          <w:szCs w:val="28"/>
        </w:rPr>
        <w:t>dựng</w:t>
      </w:r>
      <w:proofErr w:type="spellEnd"/>
      <w:r w:rsidR="00454F15" w:rsidRPr="00454F15">
        <w:rPr>
          <w:rFonts w:ascii="Times New Roman" w:hAnsi="Times New Roman" w:cs="Times New Roman"/>
          <w:sz w:val="28"/>
          <w:szCs w:val="28"/>
        </w:rPr>
        <w:t xml:space="preserve"> quy mô </w:t>
      </w:r>
      <w:proofErr w:type="spellStart"/>
      <w:r w:rsidR="00454F15" w:rsidRPr="00454F15">
        <w:rPr>
          <w:rFonts w:ascii="Times New Roman" w:hAnsi="Times New Roman" w:cs="Times New Roman"/>
          <w:sz w:val="28"/>
          <w:szCs w:val="28"/>
        </w:rPr>
        <w:t>nhỏ</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tính</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chất</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kỹ</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thuật</w:t>
      </w:r>
      <w:proofErr w:type="spellEnd"/>
      <w:r w:rsidR="00454F15" w:rsidRPr="00454F15">
        <w:rPr>
          <w:rFonts w:ascii="Times New Roman" w:hAnsi="Times New Roman" w:cs="Times New Roman"/>
          <w:sz w:val="28"/>
          <w:szCs w:val="28"/>
        </w:rPr>
        <w:t xml:space="preserve"> đơn </w:t>
      </w:r>
      <w:proofErr w:type="spellStart"/>
      <w:r w:rsidR="00454F15" w:rsidRPr="00454F15">
        <w:rPr>
          <w:rFonts w:ascii="Times New Roman" w:hAnsi="Times New Roman" w:cs="Times New Roman"/>
          <w:sz w:val="28"/>
          <w:szCs w:val="28"/>
        </w:rPr>
        <w:t>giản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có</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sự</w:t>
      </w:r>
      <w:proofErr w:type="spellEnd"/>
      <w:r w:rsidR="00454F15" w:rsidRPr="00454F15">
        <w:rPr>
          <w:rFonts w:ascii="Times New Roman" w:hAnsi="Times New Roman" w:cs="Times New Roman"/>
          <w:sz w:val="28"/>
          <w:szCs w:val="28"/>
        </w:rPr>
        <w:t xml:space="preserve"> tham gia </w:t>
      </w:r>
      <w:proofErr w:type="spellStart"/>
      <w:r w:rsidR="00454F15" w:rsidRPr="00454F15">
        <w:rPr>
          <w:rFonts w:ascii="Times New Roman" w:hAnsi="Times New Roman" w:cs="Times New Roman"/>
          <w:sz w:val="28"/>
          <w:szCs w:val="28"/>
        </w:rPr>
        <w:t>của</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người</w:t>
      </w:r>
      <w:proofErr w:type="spellEnd"/>
      <w:r w:rsidR="00454F15" w:rsidRPr="00454F15">
        <w:rPr>
          <w:rFonts w:ascii="Times New Roman" w:hAnsi="Times New Roman" w:cs="Times New Roman"/>
          <w:sz w:val="28"/>
          <w:szCs w:val="28"/>
        </w:rPr>
        <w:t xml:space="preserve"> dân </w:t>
      </w:r>
      <w:proofErr w:type="spellStart"/>
      <w:r w:rsidR="00454F15" w:rsidRPr="00454F15">
        <w:rPr>
          <w:rFonts w:ascii="Times New Roman" w:hAnsi="Times New Roman" w:cs="Times New Roman"/>
          <w:sz w:val="28"/>
          <w:szCs w:val="28"/>
        </w:rPr>
        <w:t>thuộc</w:t>
      </w:r>
      <w:proofErr w:type="spellEnd"/>
      <w:r w:rsidR="00454F15" w:rsidRPr="00454F15">
        <w:rPr>
          <w:rFonts w:ascii="Times New Roman" w:hAnsi="Times New Roman" w:cs="Times New Roman"/>
          <w:sz w:val="28"/>
          <w:szCs w:val="28"/>
        </w:rPr>
        <w:t xml:space="preserve"> Chương </w:t>
      </w:r>
      <w:proofErr w:type="spellStart"/>
      <w:r w:rsidR="00454F15" w:rsidRPr="00454F15">
        <w:rPr>
          <w:rFonts w:ascii="Times New Roman" w:hAnsi="Times New Roman" w:cs="Times New Roman"/>
          <w:sz w:val="28"/>
          <w:szCs w:val="28"/>
        </w:rPr>
        <w:t>trình</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mục</w:t>
      </w:r>
      <w:proofErr w:type="spellEnd"/>
      <w:r w:rsidR="00454F15" w:rsidRPr="00454F15">
        <w:rPr>
          <w:rFonts w:ascii="Times New Roman" w:hAnsi="Times New Roman" w:cs="Times New Roman"/>
          <w:sz w:val="28"/>
          <w:szCs w:val="28"/>
        </w:rPr>
        <w:t xml:space="preserve"> tiêu </w:t>
      </w:r>
      <w:proofErr w:type="spellStart"/>
      <w:r w:rsidR="00454F15" w:rsidRPr="00454F15">
        <w:rPr>
          <w:rFonts w:ascii="Times New Roman" w:hAnsi="Times New Roman" w:cs="Times New Roman"/>
          <w:sz w:val="28"/>
          <w:szCs w:val="28"/>
        </w:rPr>
        <w:t>quốc</w:t>
      </w:r>
      <w:proofErr w:type="spellEnd"/>
      <w:r w:rsidR="00454F15" w:rsidRPr="00454F15">
        <w:rPr>
          <w:rFonts w:ascii="Times New Roman" w:hAnsi="Times New Roman" w:cs="Times New Roman"/>
          <w:sz w:val="28"/>
          <w:szCs w:val="28"/>
        </w:rPr>
        <w:t xml:space="preserve"> gia trên </w:t>
      </w:r>
      <w:proofErr w:type="spellStart"/>
      <w:r w:rsidR="00454F15" w:rsidRPr="00454F15">
        <w:rPr>
          <w:rFonts w:ascii="Times New Roman" w:hAnsi="Times New Roman" w:cs="Times New Roman"/>
          <w:sz w:val="28"/>
          <w:szCs w:val="28"/>
        </w:rPr>
        <w:t>địa</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bàn</w:t>
      </w:r>
      <w:proofErr w:type="spellEnd"/>
      <w:r w:rsidR="00454F15" w:rsidRPr="00454F15">
        <w:rPr>
          <w:rFonts w:ascii="Times New Roman" w:hAnsi="Times New Roman" w:cs="Times New Roman"/>
          <w:sz w:val="28"/>
          <w:szCs w:val="28"/>
        </w:rPr>
        <w:t xml:space="preserve"> </w:t>
      </w:r>
      <w:proofErr w:type="spellStart"/>
      <w:r w:rsidR="00454F15" w:rsidRPr="00454F15">
        <w:rPr>
          <w:rFonts w:ascii="Times New Roman" w:hAnsi="Times New Roman" w:cs="Times New Roman"/>
          <w:sz w:val="28"/>
          <w:szCs w:val="28"/>
        </w:rPr>
        <w:t>tỉnh</w:t>
      </w:r>
      <w:proofErr w:type="spellEnd"/>
      <w:r w:rsidR="00454F15" w:rsidRPr="00454F15">
        <w:rPr>
          <w:rFonts w:ascii="Times New Roman" w:hAnsi="Times New Roman" w:cs="Times New Roman"/>
          <w:sz w:val="28"/>
          <w:szCs w:val="28"/>
        </w:rPr>
        <w:t xml:space="preserve"> An Giang</w:t>
      </w:r>
      <w:r>
        <w:rPr>
          <w:rFonts w:ascii="Times New Roman" w:hAnsi="Times New Roman" w:cs="Times New Roman"/>
          <w:sz w:val="28"/>
          <w:szCs w:val="28"/>
          <w:lang w:val="en-US"/>
        </w:rPr>
        <w:t>.</w:t>
      </w:r>
    </w:p>
    <w:p w14:paraId="1A9C2D42" w14:textId="6ED5094E" w:rsidR="00181B60" w:rsidRDefault="0061758E" w:rsidP="0017517B">
      <w:pPr>
        <w:spacing w:after="120" w:line="240" w:lineRule="auto"/>
        <w:ind w:firstLine="709"/>
        <w:jc w:val="both"/>
        <w:rPr>
          <w:rFonts w:ascii="Times New Roman" w:hAnsi="Times New Roman" w:cs="Times New Roman"/>
          <w:sz w:val="28"/>
          <w:szCs w:val="28"/>
          <w:lang w:val="en-SG"/>
        </w:rPr>
      </w:pPr>
      <w:r>
        <w:rPr>
          <w:rFonts w:ascii="Times New Roman" w:hAnsi="Times New Roman" w:cs="Times New Roman"/>
          <w:b/>
          <w:bCs/>
          <w:sz w:val="28"/>
          <w:szCs w:val="28"/>
          <w:lang w:val="nl-NL"/>
        </w:rPr>
        <w:t>V</w:t>
      </w:r>
      <w:r w:rsidR="00181B60" w:rsidRPr="00181B60">
        <w:rPr>
          <w:rFonts w:ascii="Times New Roman" w:hAnsi="Times New Roman" w:cs="Times New Roman"/>
          <w:b/>
          <w:bCs/>
          <w:sz w:val="28"/>
          <w:szCs w:val="28"/>
          <w:lang w:val="nl-NL"/>
        </w:rPr>
        <w:t xml:space="preserve">. </w:t>
      </w:r>
      <w:r w:rsidR="00181B60" w:rsidRPr="00181B60">
        <w:rPr>
          <w:rFonts w:ascii="Times New Roman" w:hAnsi="Times New Roman" w:cs="Times New Roman"/>
          <w:b/>
          <w:bCs/>
          <w:sz w:val="28"/>
          <w:szCs w:val="28"/>
          <w:lang w:val="en-SG"/>
        </w:rPr>
        <w:t xml:space="preserve">DỰ KIẾN NGUỒN LỰC, ĐIỀU KIỆN BẢO ĐẢM CHO VIỆC THI HÀNH VĂN BẢN, THỜI GIAN TRÌNH BANH HÀNH: </w:t>
      </w:r>
      <w:proofErr w:type="spellStart"/>
      <w:r w:rsidR="00181B60" w:rsidRPr="00181B60">
        <w:rPr>
          <w:rFonts w:ascii="Times New Roman" w:hAnsi="Times New Roman" w:cs="Times New Roman"/>
          <w:sz w:val="28"/>
          <w:szCs w:val="28"/>
          <w:lang w:val="en-SG"/>
        </w:rPr>
        <w:t>Tháng</w:t>
      </w:r>
      <w:proofErr w:type="spellEnd"/>
      <w:r w:rsidR="00181B60" w:rsidRPr="00181B60">
        <w:rPr>
          <w:rFonts w:ascii="Times New Roman" w:hAnsi="Times New Roman" w:cs="Times New Roman"/>
          <w:sz w:val="28"/>
          <w:szCs w:val="28"/>
          <w:lang w:val="en-SG"/>
        </w:rPr>
        <w:t xml:space="preserve"> </w:t>
      </w:r>
      <w:r w:rsidR="009835F5">
        <w:rPr>
          <w:rFonts w:ascii="Times New Roman" w:hAnsi="Times New Roman" w:cs="Times New Roman"/>
          <w:sz w:val="28"/>
          <w:szCs w:val="28"/>
          <w:lang w:val="en-SG"/>
        </w:rPr>
        <w:t>5</w:t>
      </w:r>
      <w:r w:rsidR="00181B60" w:rsidRPr="00181B60">
        <w:rPr>
          <w:rFonts w:ascii="Times New Roman" w:hAnsi="Times New Roman" w:cs="Times New Roman"/>
          <w:sz w:val="28"/>
          <w:szCs w:val="28"/>
          <w:lang w:val="en-SG"/>
        </w:rPr>
        <w:t>/2026</w:t>
      </w:r>
    </w:p>
    <w:p w14:paraId="0705DE1D" w14:textId="77777777" w:rsidR="00181B60" w:rsidRPr="00181B60" w:rsidRDefault="00181B60" w:rsidP="0017517B">
      <w:pPr>
        <w:spacing w:after="120" w:line="240" w:lineRule="auto"/>
        <w:ind w:firstLine="720"/>
        <w:jc w:val="both"/>
        <w:rPr>
          <w:rFonts w:ascii="Times New Roman" w:eastAsia="Times New Roman" w:hAnsi="Times New Roman" w:cs="Times New Roman"/>
          <w:color w:val="000000"/>
          <w:sz w:val="28"/>
          <w:szCs w:val="28"/>
          <w:lang w:val="en-US"/>
        </w:rPr>
      </w:pPr>
      <w:r w:rsidRPr="00181B60">
        <w:rPr>
          <w:rFonts w:ascii="Times New Roman" w:hAnsi="Times New Roman" w:cs="Times New Roman"/>
          <w:b/>
          <w:sz w:val="28"/>
          <w:szCs w:val="28"/>
          <w:lang w:val="nl-NL"/>
        </w:rPr>
        <w:t>VII. NHỮNG VẤN ĐỀ XIN Ý KIẾN:</w:t>
      </w:r>
      <w:r w:rsidRPr="00181B60">
        <w:rPr>
          <w:rFonts w:ascii="Times New Roman" w:hAnsi="Times New Roman" w:cs="Times New Roman"/>
          <w:sz w:val="28"/>
          <w:szCs w:val="28"/>
          <w:lang w:val="nl-NL"/>
        </w:rPr>
        <w:t xml:space="preserve"> Không</w:t>
      </w:r>
    </w:p>
    <w:p w14:paraId="4F1E7F79" w14:textId="67B77D58" w:rsidR="00E9678D" w:rsidRPr="002324AC" w:rsidRDefault="001D0D4A" w:rsidP="0017517B">
      <w:pPr>
        <w:shd w:val="clear" w:color="auto" w:fill="FFFFFF"/>
        <w:spacing w:after="120" w:line="240" w:lineRule="auto"/>
        <w:ind w:firstLine="709"/>
        <w:jc w:val="both"/>
        <w:rPr>
          <w:rFonts w:ascii="Times New Roman" w:eastAsia="Times New Roman" w:hAnsi="Times New Roman" w:cs="Times New Roman"/>
          <w:color w:val="000000"/>
          <w:sz w:val="28"/>
          <w:szCs w:val="28"/>
          <w:lang w:val="en-US"/>
        </w:rPr>
      </w:pPr>
      <w:r w:rsidRPr="002324AC">
        <w:rPr>
          <w:rFonts w:ascii="Times New Roman" w:eastAsia="Times New Roman" w:hAnsi="Times New Roman" w:cs="Times New Roman"/>
          <w:color w:val="000000"/>
          <w:sz w:val="28"/>
          <w:szCs w:val="28"/>
        </w:rPr>
        <w:t xml:space="preserve">Trên đây </w:t>
      </w:r>
      <w:proofErr w:type="spellStart"/>
      <w:r w:rsidRPr="002324AC">
        <w:rPr>
          <w:rFonts w:ascii="Times New Roman" w:eastAsia="Times New Roman" w:hAnsi="Times New Roman" w:cs="Times New Roman"/>
          <w:color w:val="000000"/>
          <w:sz w:val="28"/>
          <w:szCs w:val="28"/>
        </w:rPr>
        <w:t>là</w:t>
      </w:r>
      <w:proofErr w:type="spellEnd"/>
      <w:r w:rsidRPr="002324AC">
        <w:rPr>
          <w:rFonts w:ascii="Times New Roman" w:eastAsia="Times New Roman" w:hAnsi="Times New Roman" w:cs="Times New Roman"/>
          <w:color w:val="000000"/>
          <w:sz w:val="28"/>
          <w:szCs w:val="28"/>
        </w:rPr>
        <w:t xml:space="preserve"> </w:t>
      </w:r>
      <w:proofErr w:type="spellStart"/>
      <w:r w:rsidRPr="002324AC">
        <w:rPr>
          <w:rFonts w:ascii="Times New Roman" w:eastAsia="Times New Roman" w:hAnsi="Times New Roman" w:cs="Times New Roman"/>
          <w:color w:val="000000"/>
          <w:sz w:val="28"/>
          <w:szCs w:val="28"/>
        </w:rPr>
        <w:t>Tờ</w:t>
      </w:r>
      <w:proofErr w:type="spellEnd"/>
      <w:r w:rsidRPr="002324AC">
        <w:rPr>
          <w:rFonts w:ascii="Times New Roman" w:eastAsia="Times New Roman" w:hAnsi="Times New Roman" w:cs="Times New Roman"/>
          <w:color w:val="000000"/>
          <w:sz w:val="28"/>
          <w:szCs w:val="28"/>
        </w:rPr>
        <w:t xml:space="preserve"> </w:t>
      </w:r>
      <w:proofErr w:type="spellStart"/>
      <w:r w:rsidRPr="002324AC">
        <w:rPr>
          <w:rFonts w:ascii="Times New Roman" w:eastAsia="Times New Roman" w:hAnsi="Times New Roman" w:cs="Times New Roman"/>
          <w:color w:val="000000"/>
          <w:sz w:val="28"/>
          <w:szCs w:val="28"/>
        </w:rPr>
        <w:t>trình</w:t>
      </w:r>
      <w:proofErr w:type="spellEnd"/>
      <w:r w:rsidRPr="002324AC">
        <w:rPr>
          <w:rFonts w:ascii="Times New Roman" w:eastAsia="Times New Roman" w:hAnsi="Times New Roman" w:cs="Times New Roman"/>
          <w:color w:val="000000"/>
          <w:sz w:val="28"/>
          <w:szCs w:val="28"/>
        </w:rPr>
        <w:t xml:space="preserve"> </w:t>
      </w:r>
      <w:proofErr w:type="spellStart"/>
      <w:r w:rsidRPr="002324AC">
        <w:rPr>
          <w:rFonts w:ascii="Times New Roman" w:eastAsia="Times New Roman" w:hAnsi="Times New Roman" w:cs="Times New Roman"/>
          <w:color w:val="000000"/>
          <w:sz w:val="28"/>
          <w:szCs w:val="28"/>
        </w:rPr>
        <w:t>về</w:t>
      </w:r>
      <w:proofErr w:type="spellEnd"/>
      <w:r w:rsidRPr="002324AC">
        <w:rPr>
          <w:rFonts w:ascii="Times New Roman" w:eastAsia="Times New Roman" w:hAnsi="Times New Roman" w:cs="Times New Roman"/>
          <w:color w:val="000000"/>
          <w:sz w:val="28"/>
          <w:szCs w:val="28"/>
        </w:rPr>
        <w:t xml:space="preserve"> </w:t>
      </w:r>
      <w:proofErr w:type="spellStart"/>
      <w:r w:rsidRPr="002324AC">
        <w:rPr>
          <w:rFonts w:ascii="Times New Roman" w:eastAsia="Times New Roman" w:hAnsi="Times New Roman" w:cs="Times New Roman"/>
          <w:color w:val="000000"/>
          <w:sz w:val="28"/>
          <w:szCs w:val="28"/>
        </w:rPr>
        <w:t>dự</w:t>
      </w:r>
      <w:proofErr w:type="spellEnd"/>
      <w:r w:rsidRPr="002324AC">
        <w:rPr>
          <w:rFonts w:ascii="Times New Roman" w:eastAsia="Times New Roman" w:hAnsi="Times New Roman" w:cs="Times New Roman"/>
          <w:color w:val="000000"/>
          <w:sz w:val="28"/>
          <w:szCs w:val="28"/>
        </w:rPr>
        <w:t xml:space="preserve"> </w:t>
      </w:r>
      <w:proofErr w:type="spellStart"/>
      <w:r w:rsidRPr="002324AC">
        <w:rPr>
          <w:rFonts w:ascii="Times New Roman" w:eastAsia="Times New Roman" w:hAnsi="Times New Roman" w:cs="Times New Roman"/>
          <w:color w:val="000000"/>
          <w:sz w:val="28"/>
          <w:szCs w:val="28"/>
        </w:rPr>
        <w:t>thảo</w:t>
      </w:r>
      <w:proofErr w:type="spellEnd"/>
      <w:r w:rsidRPr="002324AC">
        <w:rPr>
          <w:rFonts w:ascii="Times New Roman" w:eastAsia="Times New Roman" w:hAnsi="Times New Roman" w:cs="Times New Roman"/>
          <w:color w:val="000000"/>
          <w:sz w:val="28"/>
          <w:szCs w:val="28"/>
        </w:rPr>
        <w:t> </w:t>
      </w:r>
      <w:proofErr w:type="spellStart"/>
      <w:r w:rsidR="00426069" w:rsidRPr="002324AC">
        <w:rPr>
          <w:rFonts w:ascii="Times New Roman" w:eastAsia="Times New Roman" w:hAnsi="Times New Roman" w:cs="Times New Roman"/>
          <w:color w:val="000000"/>
          <w:sz w:val="28"/>
          <w:szCs w:val="28"/>
          <w:lang w:val="en-US"/>
        </w:rPr>
        <w:t>Quyết</w:t>
      </w:r>
      <w:proofErr w:type="spellEnd"/>
      <w:r w:rsidR="00426069" w:rsidRPr="002324AC">
        <w:rPr>
          <w:rFonts w:ascii="Times New Roman" w:eastAsia="Times New Roman" w:hAnsi="Times New Roman" w:cs="Times New Roman"/>
          <w:color w:val="000000"/>
          <w:sz w:val="28"/>
          <w:szCs w:val="28"/>
          <w:lang w:val="en-US"/>
        </w:rPr>
        <w:t xml:space="preserve"> </w:t>
      </w:r>
      <w:proofErr w:type="spellStart"/>
      <w:r w:rsidR="00426069" w:rsidRPr="002324AC">
        <w:rPr>
          <w:rFonts w:ascii="Times New Roman" w:eastAsia="Times New Roman" w:hAnsi="Times New Roman" w:cs="Times New Roman"/>
          <w:color w:val="000000"/>
          <w:sz w:val="28"/>
          <w:szCs w:val="28"/>
          <w:lang w:val="en-US"/>
        </w:rPr>
        <w:t>định</w:t>
      </w:r>
      <w:proofErr w:type="spellEnd"/>
      <w:r w:rsidR="00B944AE" w:rsidRPr="002324AC">
        <w:rPr>
          <w:rFonts w:ascii="Times New Roman" w:eastAsia="Times New Roman" w:hAnsi="Times New Roman" w:cs="Times New Roman"/>
          <w:color w:val="000000"/>
          <w:sz w:val="28"/>
          <w:szCs w:val="28"/>
        </w:rPr>
        <w:t xml:space="preserve"> </w:t>
      </w:r>
      <w:proofErr w:type="spellStart"/>
      <w:r w:rsidR="009835F5" w:rsidRPr="009835F5">
        <w:rPr>
          <w:rFonts w:ascii="Times New Roman" w:eastAsia="Times New Roman" w:hAnsi="Times New Roman" w:cs="Times New Roman"/>
          <w:color w:val="000000"/>
          <w:sz w:val="28"/>
          <w:szCs w:val="28"/>
          <w:lang w:val="en-US"/>
        </w:rPr>
        <w:t>Quy</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định</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một</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số</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nội</w:t>
      </w:r>
      <w:proofErr w:type="spellEnd"/>
      <w:r w:rsidR="009835F5" w:rsidRPr="009835F5">
        <w:rPr>
          <w:rFonts w:ascii="Times New Roman" w:eastAsia="Times New Roman" w:hAnsi="Times New Roman" w:cs="Times New Roman"/>
          <w:color w:val="000000"/>
          <w:sz w:val="28"/>
          <w:szCs w:val="28"/>
          <w:lang w:val="en-US"/>
        </w:rPr>
        <w:t xml:space="preserve"> dung </w:t>
      </w:r>
      <w:proofErr w:type="spellStart"/>
      <w:r w:rsidR="009835F5" w:rsidRPr="009835F5">
        <w:rPr>
          <w:rFonts w:ascii="Times New Roman" w:eastAsia="Times New Roman" w:hAnsi="Times New Roman" w:cs="Times New Roman"/>
          <w:color w:val="000000"/>
          <w:sz w:val="28"/>
          <w:szCs w:val="28"/>
          <w:lang w:val="en-US"/>
        </w:rPr>
        <w:t>khi</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thực</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hiện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dự</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án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đầu</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tư</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xây</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dựng</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quy</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mô</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nhỏ</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tính</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chất</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kỹ</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thuật</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đơn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giản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có</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sự</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tham</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gia</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của</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người</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dân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thuộc</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Chương</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trình</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mục</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tiêu</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quốc</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gia</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trên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địa</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bàn</w:t>
      </w:r>
      <w:proofErr w:type="spellEnd"/>
      <w:r w:rsidR="009835F5" w:rsidRPr="009835F5">
        <w:rPr>
          <w:rFonts w:ascii="Times New Roman" w:eastAsia="Times New Roman" w:hAnsi="Times New Roman" w:cs="Times New Roman"/>
          <w:color w:val="000000"/>
          <w:sz w:val="28"/>
          <w:szCs w:val="28"/>
          <w:lang w:val="en-US"/>
        </w:rPr>
        <w:t xml:space="preserve"> </w:t>
      </w:r>
      <w:proofErr w:type="spellStart"/>
      <w:r w:rsidR="009835F5" w:rsidRPr="009835F5">
        <w:rPr>
          <w:rFonts w:ascii="Times New Roman" w:eastAsia="Times New Roman" w:hAnsi="Times New Roman" w:cs="Times New Roman"/>
          <w:color w:val="000000"/>
          <w:sz w:val="28"/>
          <w:szCs w:val="28"/>
          <w:lang w:val="en-US"/>
        </w:rPr>
        <w:t>tỉnh</w:t>
      </w:r>
      <w:proofErr w:type="spellEnd"/>
      <w:r w:rsidR="009835F5" w:rsidRPr="009835F5">
        <w:rPr>
          <w:rFonts w:ascii="Times New Roman" w:eastAsia="Times New Roman" w:hAnsi="Times New Roman" w:cs="Times New Roman"/>
          <w:color w:val="000000"/>
          <w:sz w:val="28"/>
          <w:szCs w:val="28"/>
          <w:lang w:val="en-US"/>
        </w:rPr>
        <w:t xml:space="preserve"> An </w:t>
      </w:r>
      <w:proofErr w:type="spellStart"/>
      <w:r w:rsidR="009835F5" w:rsidRPr="009835F5">
        <w:rPr>
          <w:rFonts w:ascii="Times New Roman" w:eastAsia="Times New Roman" w:hAnsi="Times New Roman" w:cs="Times New Roman"/>
          <w:color w:val="000000"/>
          <w:sz w:val="28"/>
          <w:szCs w:val="28"/>
          <w:lang w:val="en-US"/>
        </w:rPr>
        <w:t>Giang</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581562" w:rsidRPr="002324AC">
        <w:rPr>
          <w:rFonts w:ascii="Times New Roman" w:eastAsia="Times New Roman" w:hAnsi="Times New Roman" w:cs="Times New Roman"/>
          <w:color w:val="000000"/>
          <w:spacing w:val="-4"/>
          <w:sz w:val="28"/>
          <w:szCs w:val="28"/>
          <w:lang w:val="en-US"/>
        </w:rPr>
        <w:t>Sở</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E40D38">
        <w:rPr>
          <w:rFonts w:ascii="Times New Roman" w:eastAsia="Times New Roman" w:hAnsi="Times New Roman" w:cs="Times New Roman"/>
          <w:color w:val="000000"/>
          <w:spacing w:val="-4"/>
          <w:sz w:val="28"/>
          <w:szCs w:val="28"/>
          <w:lang w:val="en-US"/>
        </w:rPr>
        <w:t>Xây</w:t>
      </w:r>
      <w:proofErr w:type="spellEnd"/>
      <w:r w:rsidR="00E40D38">
        <w:rPr>
          <w:rFonts w:ascii="Times New Roman" w:eastAsia="Times New Roman" w:hAnsi="Times New Roman" w:cs="Times New Roman"/>
          <w:color w:val="000000"/>
          <w:spacing w:val="-4"/>
          <w:sz w:val="28"/>
          <w:szCs w:val="28"/>
          <w:lang w:val="en-US"/>
        </w:rPr>
        <w:t xml:space="preserve"> </w:t>
      </w:r>
      <w:proofErr w:type="spellStart"/>
      <w:r w:rsidR="00E40D38">
        <w:rPr>
          <w:rFonts w:ascii="Times New Roman" w:eastAsia="Times New Roman" w:hAnsi="Times New Roman" w:cs="Times New Roman"/>
          <w:color w:val="000000"/>
          <w:spacing w:val="-4"/>
          <w:sz w:val="28"/>
          <w:szCs w:val="28"/>
          <w:lang w:val="en-US"/>
        </w:rPr>
        <w:t>dựng</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581562" w:rsidRPr="002324AC">
        <w:rPr>
          <w:rFonts w:ascii="Times New Roman" w:eastAsia="Times New Roman" w:hAnsi="Times New Roman" w:cs="Times New Roman"/>
          <w:color w:val="000000"/>
          <w:spacing w:val="-4"/>
          <w:sz w:val="28"/>
          <w:szCs w:val="28"/>
          <w:lang w:val="en-US"/>
        </w:rPr>
        <w:t>xin</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581562" w:rsidRPr="002324AC">
        <w:rPr>
          <w:rFonts w:ascii="Times New Roman" w:eastAsia="Times New Roman" w:hAnsi="Times New Roman" w:cs="Times New Roman"/>
          <w:color w:val="000000"/>
          <w:spacing w:val="-4"/>
          <w:sz w:val="28"/>
          <w:szCs w:val="28"/>
          <w:lang w:val="en-US"/>
        </w:rPr>
        <w:t>kính</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581562" w:rsidRPr="002324AC">
        <w:rPr>
          <w:rFonts w:ascii="Times New Roman" w:eastAsia="Times New Roman" w:hAnsi="Times New Roman" w:cs="Times New Roman"/>
          <w:color w:val="000000"/>
          <w:spacing w:val="-4"/>
          <w:sz w:val="28"/>
          <w:szCs w:val="28"/>
          <w:lang w:val="en-US"/>
        </w:rPr>
        <w:t>trì</w:t>
      </w:r>
      <w:r w:rsidR="00C371E7">
        <w:rPr>
          <w:rFonts w:ascii="Times New Roman" w:eastAsia="Times New Roman" w:hAnsi="Times New Roman" w:cs="Times New Roman"/>
          <w:color w:val="000000"/>
          <w:spacing w:val="-4"/>
          <w:sz w:val="28"/>
          <w:szCs w:val="28"/>
          <w:lang w:val="en-US"/>
        </w:rPr>
        <w:t>nh</w:t>
      </w:r>
      <w:proofErr w:type="spellEnd"/>
      <w:r w:rsidR="00C371E7">
        <w:rPr>
          <w:rFonts w:ascii="Times New Roman" w:eastAsia="Times New Roman" w:hAnsi="Times New Roman" w:cs="Times New Roman"/>
          <w:color w:val="000000"/>
          <w:spacing w:val="-4"/>
          <w:sz w:val="28"/>
          <w:szCs w:val="28"/>
          <w:lang w:val="en-US"/>
        </w:rPr>
        <w:t xml:space="preserve"> </w:t>
      </w:r>
      <w:proofErr w:type="spellStart"/>
      <w:r w:rsidR="00C371E7">
        <w:rPr>
          <w:rFonts w:ascii="Times New Roman" w:eastAsia="Times New Roman" w:hAnsi="Times New Roman" w:cs="Times New Roman"/>
          <w:color w:val="000000"/>
          <w:spacing w:val="-4"/>
          <w:sz w:val="28"/>
          <w:szCs w:val="28"/>
          <w:lang w:val="en-US"/>
        </w:rPr>
        <w:t>Ủy</w:t>
      </w:r>
      <w:proofErr w:type="spellEnd"/>
      <w:r w:rsidR="00C371E7">
        <w:rPr>
          <w:rFonts w:ascii="Times New Roman" w:eastAsia="Times New Roman" w:hAnsi="Times New Roman" w:cs="Times New Roman"/>
          <w:color w:val="000000"/>
          <w:spacing w:val="-4"/>
          <w:sz w:val="28"/>
          <w:szCs w:val="28"/>
          <w:lang w:val="en-US"/>
        </w:rPr>
        <w:t xml:space="preserve"> ban </w:t>
      </w:r>
      <w:proofErr w:type="spellStart"/>
      <w:r w:rsidR="00C371E7">
        <w:rPr>
          <w:rFonts w:ascii="Times New Roman" w:eastAsia="Times New Roman" w:hAnsi="Times New Roman" w:cs="Times New Roman"/>
          <w:color w:val="000000"/>
          <w:spacing w:val="-4"/>
          <w:sz w:val="28"/>
          <w:szCs w:val="28"/>
          <w:lang w:val="en-US"/>
        </w:rPr>
        <w:t>nhân</w:t>
      </w:r>
      <w:proofErr w:type="spellEnd"/>
      <w:r w:rsidR="00C371E7">
        <w:rPr>
          <w:rFonts w:ascii="Times New Roman" w:eastAsia="Times New Roman" w:hAnsi="Times New Roman" w:cs="Times New Roman"/>
          <w:color w:val="000000"/>
          <w:spacing w:val="-4"/>
          <w:sz w:val="28"/>
          <w:szCs w:val="28"/>
          <w:lang w:val="en-US"/>
        </w:rPr>
        <w:t xml:space="preserve"> </w:t>
      </w:r>
      <w:proofErr w:type="spellStart"/>
      <w:r w:rsidR="00C371E7">
        <w:rPr>
          <w:rFonts w:ascii="Times New Roman" w:eastAsia="Times New Roman" w:hAnsi="Times New Roman" w:cs="Times New Roman"/>
          <w:color w:val="000000"/>
          <w:spacing w:val="-4"/>
          <w:sz w:val="28"/>
          <w:szCs w:val="28"/>
          <w:lang w:val="en-US"/>
        </w:rPr>
        <w:t>dân</w:t>
      </w:r>
      <w:proofErr w:type="spellEnd"/>
      <w:r w:rsidR="00C371E7">
        <w:rPr>
          <w:rFonts w:ascii="Times New Roman" w:eastAsia="Times New Roman" w:hAnsi="Times New Roman" w:cs="Times New Roman"/>
          <w:color w:val="000000"/>
          <w:spacing w:val="-4"/>
          <w:sz w:val="28"/>
          <w:szCs w:val="28"/>
          <w:lang w:val="en-US"/>
        </w:rPr>
        <w:t xml:space="preserve"> </w:t>
      </w:r>
      <w:proofErr w:type="spellStart"/>
      <w:r w:rsidR="00C371E7">
        <w:rPr>
          <w:rFonts w:ascii="Times New Roman" w:eastAsia="Times New Roman" w:hAnsi="Times New Roman" w:cs="Times New Roman"/>
          <w:color w:val="000000"/>
          <w:spacing w:val="-4"/>
          <w:sz w:val="28"/>
          <w:szCs w:val="28"/>
          <w:lang w:val="en-US"/>
        </w:rPr>
        <w:t>tỉnh</w:t>
      </w:r>
      <w:proofErr w:type="spellEnd"/>
      <w:r w:rsidR="00C371E7">
        <w:rPr>
          <w:rFonts w:ascii="Times New Roman" w:eastAsia="Times New Roman" w:hAnsi="Times New Roman" w:cs="Times New Roman"/>
          <w:color w:val="000000"/>
          <w:spacing w:val="-4"/>
          <w:sz w:val="28"/>
          <w:szCs w:val="28"/>
          <w:lang w:val="en-US"/>
        </w:rPr>
        <w:t xml:space="preserve"> </w:t>
      </w:r>
      <w:proofErr w:type="spellStart"/>
      <w:r w:rsidR="00C371E7">
        <w:rPr>
          <w:rFonts w:ascii="Times New Roman" w:eastAsia="Times New Roman" w:hAnsi="Times New Roman" w:cs="Times New Roman"/>
          <w:color w:val="000000"/>
          <w:spacing w:val="-4"/>
          <w:sz w:val="28"/>
          <w:szCs w:val="28"/>
          <w:lang w:val="en-US"/>
        </w:rPr>
        <w:t>xem</w:t>
      </w:r>
      <w:proofErr w:type="spellEnd"/>
      <w:r w:rsidR="00C371E7">
        <w:rPr>
          <w:rFonts w:ascii="Times New Roman" w:eastAsia="Times New Roman" w:hAnsi="Times New Roman" w:cs="Times New Roman"/>
          <w:color w:val="000000"/>
          <w:spacing w:val="-4"/>
          <w:sz w:val="28"/>
          <w:szCs w:val="28"/>
          <w:lang w:val="en-US"/>
        </w:rPr>
        <w:t xml:space="preserve"> </w:t>
      </w:r>
      <w:proofErr w:type="spellStart"/>
      <w:r w:rsidR="00C371E7">
        <w:rPr>
          <w:rFonts w:ascii="Times New Roman" w:eastAsia="Times New Roman" w:hAnsi="Times New Roman" w:cs="Times New Roman"/>
          <w:color w:val="000000"/>
          <w:spacing w:val="-4"/>
          <w:sz w:val="28"/>
          <w:szCs w:val="28"/>
          <w:lang w:val="en-US"/>
        </w:rPr>
        <w:t>xét</w:t>
      </w:r>
      <w:proofErr w:type="spellEnd"/>
      <w:r w:rsidR="00C371E7">
        <w:rPr>
          <w:rFonts w:ascii="Times New Roman" w:eastAsia="Times New Roman" w:hAnsi="Times New Roman" w:cs="Times New Roman"/>
          <w:color w:val="000000"/>
          <w:spacing w:val="-4"/>
          <w:sz w:val="28"/>
          <w:szCs w:val="28"/>
          <w:lang w:val="en-US"/>
        </w:rPr>
        <w:t xml:space="preserve"> ban </w:t>
      </w:r>
      <w:proofErr w:type="spellStart"/>
      <w:r w:rsidR="00C371E7">
        <w:rPr>
          <w:rFonts w:ascii="Times New Roman" w:eastAsia="Times New Roman" w:hAnsi="Times New Roman" w:cs="Times New Roman"/>
          <w:color w:val="000000"/>
          <w:spacing w:val="-4"/>
          <w:sz w:val="28"/>
          <w:szCs w:val="28"/>
          <w:lang w:val="en-US"/>
        </w:rPr>
        <w:t>hành</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581562" w:rsidRPr="002324AC">
        <w:rPr>
          <w:rFonts w:ascii="Times New Roman" w:eastAsia="Times New Roman" w:hAnsi="Times New Roman" w:cs="Times New Roman"/>
          <w:color w:val="000000"/>
          <w:spacing w:val="-4"/>
          <w:sz w:val="28"/>
          <w:szCs w:val="28"/>
          <w:lang w:val="en-US"/>
        </w:rPr>
        <w:t>quyết</w:t>
      </w:r>
      <w:proofErr w:type="spellEnd"/>
      <w:r w:rsidR="00581562" w:rsidRPr="002324AC">
        <w:rPr>
          <w:rFonts w:ascii="Times New Roman" w:eastAsia="Times New Roman" w:hAnsi="Times New Roman" w:cs="Times New Roman"/>
          <w:color w:val="000000"/>
          <w:spacing w:val="-4"/>
          <w:sz w:val="28"/>
          <w:szCs w:val="28"/>
          <w:lang w:val="en-US"/>
        </w:rPr>
        <w:t xml:space="preserve"> </w:t>
      </w:r>
      <w:proofErr w:type="spellStart"/>
      <w:r w:rsidR="00581562" w:rsidRPr="002324AC">
        <w:rPr>
          <w:rFonts w:ascii="Times New Roman" w:eastAsia="Times New Roman" w:hAnsi="Times New Roman" w:cs="Times New Roman"/>
          <w:color w:val="000000"/>
          <w:spacing w:val="-4"/>
          <w:sz w:val="28"/>
          <w:szCs w:val="28"/>
          <w:lang w:val="en-US"/>
        </w:rPr>
        <w:t>định</w:t>
      </w:r>
      <w:proofErr w:type="spellEnd"/>
      <w:r w:rsidRPr="002324AC">
        <w:rPr>
          <w:rFonts w:ascii="Times New Roman" w:eastAsia="Times New Roman" w:hAnsi="Times New Roman" w:cs="Times New Roman"/>
          <w:color w:val="000000"/>
          <w:sz w:val="28"/>
          <w:szCs w:val="28"/>
        </w:rPr>
        <w:t>./.</w:t>
      </w:r>
    </w:p>
    <w:p w14:paraId="24BE99B9" w14:textId="02A12507" w:rsidR="00171AB4" w:rsidRPr="00171AB4" w:rsidRDefault="00171AB4" w:rsidP="00171AB4">
      <w:pPr>
        <w:spacing w:after="120" w:line="240" w:lineRule="auto"/>
        <w:ind w:firstLine="567"/>
        <w:jc w:val="both"/>
        <w:rPr>
          <w:rFonts w:ascii="Times New Roman" w:hAnsi="Times New Roman" w:cs="Times New Roman"/>
          <w:b/>
          <w:bCs/>
          <w:sz w:val="28"/>
          <w:szCs w:val="28"/>
          <w:lang w:val="en-US"/>
        </w:rPr>
      </w:pPr>
      <w:r w:rsidRPr="00181B60">
        <w:rPr>
          <w:rFonts w:ascii="Times New Roman" w:hAnsi="Times New Roman" w:cs="Times New Roman"/>
          <w:i/>
          <w:sz w:val="28"/>
          <w:szCs w:val="28"/>
          <w:lang w:val="nl-NL"/>
        </w:rPr>
        <w:t>(</w:t>
      </w:r>
      <w:proofErr w:type="spellStart"/>
      <w:r>
        <w:rPr>
          <w:rFonts w:ascii="Times New Roman" w:hAnsi="Times New Roman" w:cs="Times New Roman"/>
          <w:i/>
          <w:sz w:val="28"/>
          <w:szCs w:val="28"/>
          <w:lang w:val="en-US"/>
        </w:rPr>
        <w:t>Đính</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kèm</w:t>
      </w:r>
      <w:proofErr w:type="spellEnd"/>
      <w:r w:rsidRPr="00181B60">
        <w:rPr>
          <w:rFonts w:ascii="Times New Roman" w:hAnsi="Times New Roman" w:cs="Times New Roman"/>
          <w:i/>
          <w:sz w:val="28"/>
          <w:szCs w:val="28"/>
        </w:rPr>
        <w:t xml:space="preserve">: </w:t>
      </w:r>
      <w:proofErr w:type="spellStart"/>
      <w:r w:rsidRPr="00181B60">
        <w:rPr>
          <w:rFonts w:ascii="Times New Roman" w:hAnsi="Times New Roman" w:cs="Times New Roman"/>
          <w:i/>
          <w:sz w:val="28"/>
          <w:szCs w:val="28"/>
        </w:rPr>
        <w:t>Dự</w:t>
      </w:r>
      <w:proofErr w:type="spellEnd"/>
      <w:r w:rsidRPr="00181B60">
        <w:rPr>
          <w:rFonts w:ascii="Times New Roman" w:hAnsi="Times New Roman" w:cs="Times New Roman"/>
          <w:i/>
          <w:sz w:val="28"/>
          <w:szCs w:val="28"/>
        </w:rPr>
        <w:t xml:space="preserve"> </w:t>
      </w:r>
      <w:proofErr w:type="spellStart"/>
      <w:r w:rsidRPr="00181B60">
        <w:rPr>
          <w:rFonts w:ascii="Times New Roman" w:hAnsi="Times New Roman" w:cs="Times New Roman"/>
          <w:i/>
          <w:sz w:val="28"/>
          <w:szCs w:val="28"/>
        </w:rPr>
        <w:t>thảo</w:t>
      </w:r>
      <w:proofErr w:type="spellEnd"/>
      <w:r w:rsidRPr="00181B60">
        <w:rPr>
          <w:rFonts w:ascii="Times New Roman" w:hAnsi="Times New Roman" w:cs="Times New Roman"/>
          <w:i/>
          <w:sz w:val="28"/>
          <w:szCs w:val="28"/>
        </w:rPr>
        <w:t xml:space="preserve"> </w:t>
      </w:r>
      <w:proofErr w:type="spellStart"/>
      <w:r w:rsidRPr="00181B60">
        <w:rPr>
          <w:rFonts w:ascii="Times New Roman" w:hAnsi="Times New Roman" w:cs="Times New Roman"/>
          <w:i/>
          <w:sz w:val="28"/>
          <w:szCs w:val="28"/>
        </w:rPr>
        <w:t>Quyết</w:t>
      </w:r>
      <w:proofErr w:type="spellEnd"/>
      <w:r w:rsidRPr="00181B60">
        <w:rPr>
          <w:rFonts w:ascii="Times New Roman" w:hAnsi="Times New Roman" w:cs="Times New Roman"/>
          <w:i/>
          <w:sz w:val="28"/>
          <w:szCs w:val="28"/>
        </w:rPr>
        <w:t xml:space="preserve"> </w:t>
      </w:r>
      <w:proofErr w:type="spellStart"/>
      <w:r w:rsidRPr="00181B60">
        <w:rPr>
          <w:rFonts w:ascii="Times New Roman" w:hAnsi="Times New Roman" w:cs="Times New Roman"/>
          <w:i/>
          <w:sz w:val="28"/>
          <w:szCs w:val="28"/>
        </w:rPr>
        <w:t>định</w:t>
      </w:r>
      <w:proofErr w:type="spellEnd"/>
      <w:r w:rsidRPr="00181B60">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Bản</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tổng</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hợp</w:t>
      </w:r>
      <w:proofErr w:type="spellEnd"/>
      <w:r w:rsidRPr="00235C7E">
        <w:rPr>
          <w:rFonts w:ascii="Times New Roman" w:hAnsi="Times New Roman" w:cs="Times New Roman"/>
          <w:i/>
          <w:sz w:val="28"/>
          <w:szCs w:val="28"/>
        </w:rPr>
        <w:t xml:space="preserve"> ý </w:t>
      </w:r>
      <w:proofErr w:type="spellStart"/>
      <w:r w:rsidRPr="00235C7E">
        <w:rPr>
          <w:rFonts w:ascii="Times New Roman" w:hAnsi="Times New Roman" w:cs="Times New Roman"/>
          <w:i/>
          <w:sz w:val="28"/>
          <w:szCs w:val="28"/>
        </w:rPr>
        <w:t>kiến</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tiếp</w:t>
      </w:r>
      <w:proofErr w:type="spellEnd"/>
      <w:r w:rsidRPr="00235C7E">
        <w:rPr>
          <w:rFonts w:ascii="Times New Roman" w:hAnsi="Times New Roman" w:cs="Times New Roman"/>
          <w:i/>
          <w:sz w:val="28"/>
          <w:szCs w:val="28"/>
        </w:rPr>
        <w:t xml:space="preserve"> thu, </w:t>
      </w:r>
      <w:proofErr w:type="spellStart"/>
      <w:r w:rsidRPr="00235C7E">
        <w:rPr>
          <w:rFonts w:ascii="Times New Roman" w:hAnsi="Times New Roman" w:cs="Times New Roman"/>
          <w:i/>
          <w:sz w:val="28"/>
          <w:szCs w:val="28"/>
        </w:rPr>
        <w:t>giải</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trình</w:t>
      </w:r>
      <w:proofErr w:type="spellEnd"/>
      <w:r w:rsidRPr="00235C7E">
        <w:rPr>
          <w:rFonts w:ascii="Times New Roman" w:hAnsi="Times New Roman" w:cs="Times New Roman"/>
          <w:i/>
          <w:sz w:val="28"/>
          <w:szCs w:val="28"/>
        </w:rPr>
        <w:t xml:space="preserve"> ý </w:t>
      </w:r>
      <w:proofErr w:type="spellStart"/>
      <w:r w:rsidRPr="00235C7E">
        <w:rPr>
          <w:rFonts w:ascii="Times New Roman" w:hAnsi="Times New Roman" w:cs="Times New Roman"/>
          <w:i/>
          <w:sz w:val="28"/>
          <w:szCs w:val="28"/>
        </w:rPr>
        <w:t>kiến</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góp</w:t>
      </w:r>
      <w:proofErr w:type="spellEnd"/>
      <w:r w:rsidRPr="00235C7E">
        <w:rPr>
          <w:rFonts w:ascii="Times New Roman" w:hAnsi="Times New Roman" w:cs="Times New Roman"/>
          <w:i/>
          <w:sz w:val="28"/>
          <w:szCs w:val="28"/>
        </w:rPr>
        <w:t xml:space="preserve"> ý </w:t>
      </w:r>
      <w:proofErr w:type="spellStart"/>
      <w:r w:rsidRPr="00235C7E">
        <w:rPr>
          <w:rFonts w:ascii="Times New Roman" w:hAnsi="Times New Roman" w:cs="Times New Roman"/>
          <w:i/>
          <w:sz w:val="28"/>
          <w:szCs w:val="28"/>
        </w:rPr>
        <w:t>của</w:t>
      </w:r>
      <w:proofErr w:type="spellEnd"/>
      <w:r w:rsidRPr="00235C7E">
        <w:rPr>
          <w:rFonts w:ascii="Times New Roman" w:hAnsi="Times New Roman" w:cs="Times New Roman"/>
          <w:i/>
          <w:sz w:val="28"/>
          <w:szCs w:val="28"/>
        </w:rPr>
        <w:t xml:space="preserve"> cơ quan, </w:t>
      </w:r>
      <w:proofErr w:type="spellStart"/>
      <w:r w:rsidRPr="00235C7E">
        <w:rPr>
          <w:rFonts w:ascii="Times New Roman" w:hAnsi="Times New Roman" w:cs="Times New Roman"/>
          <w:i/>
          <w:sz w:val="28"/>
          <w:szCs w:val="28"/>
        </w:rPr>
        <w:t>tổ</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chức</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cá</w:t>
      </w:r>
      <w:proofErr w:type="spellEnd"/>
      <w:r w:rsidRPr="00235C7E">
        <w:rPr>
          <w:rFonts w:ascii="Times New Roman" w:hAnsi="Times New Roman" w:cs="Times New Roman"/>
          <w:i/>
          <w:sz w:val="28"/>
          <w:szCs w:val="28"/>
        </w:rPr>
        <w:t xml:space="preserve"> nhân; </w:t>
      </w:r>
      <w:proofErr w:type="spellStart"/>
      <w:r w:rsidRPr="00235C7E">
        <w:rPr>
          <w:rFonts w:ascii="Times New Roman" w:hAnsi="Times New Roman" w:cs="Times New Roman"/>
          <w:i/>
          <w:sz w:val="28"/>
          <w:szCs w:val="28"/>
        </w:rPr>
        <w:t>Bản</w:t>
      </w:r>
      <w:proofErr w:type="spellEnd"/>
      <w:r w:rsidRPr="00235C7E">
        <w:rPr>
          <w:rFonts w:ascii="Times New Roman" w:hAnsi="Times New Roman" w:cs="Times New Roman"/>
          <w:i/>
          <w:sz w:val="28"/>
          <w:szCs w:val="28"/>
        </w:rPr>
        <w:t xml:space="preserve"> so </w:t>
      </w:r>
      <w:proofErr w:type="spellStart"/>
      <w:r w:rsidRPr="00235C7E">
        <w:rPr>
          <w:rFonts w:ascii="Times New Roman" w:hAnsi="Times New Roman" w:cs="Times New Roman"/>
          <w:i/>
          <w:sz w:val="28"/>
          <w:szCs w:val="28"/>
        </w:rPr>
        <w:t>sánh</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thuyết</w:t>
      </w:r>
      <w:proofErr w:type="spellEnd"/>
      <w:r w:rsidRPr="00235C7E">
        <w:rPr>
          <w:rFonts w:ascii="Times New Roman" w:hAnsi="Times New Roman" w:cs="Times New Roman"/>
          <w:i/>
          <w:sz w:val="28"/>
          <w:szCs w:val="28"/>
        </w:rPr>
        <w:t xml:space="preserve"> minh </w:t>
      </w:r>
      <w:proofErr w:type="spellStart"/>
      <w:r w:rsidRPr="00235C7E">
        <w:rPr>
          <w:rFonts w:ascii="Times New Roman" w:hAnsi="Times New Roman" w:cs="Times New Roman"/>
          <w:i/>
          <w:sz w:val="28"/>
          <w:szCs w:val="28"/>
        </w:rPr>
        <w:t>nội</w:t>
      </w:r>
      <w:proofErr w:type="spellEnd"/>
      <w:r w:rsidRPr="00235C7E">
        <w:rPr>
          <w:rFonts w:ascii="Times New Roman" w:hAnsi="Times New Roman" w:cs="Times New Roman"/>
          <w:i/>
          <w:sz w:val="28"/>
          <w:szCs w:val="28"/>
        </w:rPr>
        <w:t xml:space="preserve"> dung </w:t>
      </w:r>
      <w:proofErr w:type="spellStart"/>
      <w:r w:rsidRPr="00235C7E">
        <w:rPr>
          <w:rFonts w:ascii="Times New Roman" w:hAnsi="Times New Roman" w:cs="Times New Roman"/>
          <w:i/>
          <w:sz w:val="28"/>
          <w:szCs w:val="28"/>
        </w:rPr>
        <w:t>dự</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thảo</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Báo</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cáo</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thẩm</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định</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của</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Sở</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Tư</w:t>
      </w:r>
      <w:proofErr w:type="spellEnd"/>
      <w:r>
        <w:rPr>
          <w:rFonts w:ascii="Times New Roman" w:hAnsi="Times New Roman" w:cs="Times New Roman"/>
          <w:i/>
          <w:sz w:val="28"/>
          <w:szCs w:val="28"/>
          <w:lang w:val="en-US"/>
        </w:rPr>
        <w:t xml:space="preserve"> </w:t>
      </w:r>
      <w:proofErr w:type="spellStart"/>
      <w:r>
        <w:rPr>
          <w:rFonts w:ascii="Times New Roman" w:hAnsi="Times New Roman" w:cs="Times New Roman"/>
          <w:i/>
          <w:sz w:val="28"/>
          <w:szCs w:val="28"/>
          <w:lang w:val="en-US"/>
        </w:rPr>
        <w:t>pháp</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Báo</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cáo</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tiếp</w:t>
      </w:r>
      <w:proofErr w:type="spellEnd"/>
      <w:r w:rsidRPr="00235C7E">
        <w:rPr>
          <w:rFonts w:ascii="Times New Roman" w:hAnsi="Times New Roman" w:cs="Times New Roman"/>
          <w:i/>
          <w:sz w:val="28"/>
          <w:szCs w:val="28"/>
        </w:rPr>
        <w:t xml:space="preserve"> thu, </w:t>
      </w:r>
      <w:proofErr w:type="spellStart"/>
      <w:r w:rsidRPr="00235C7E">
        <w:rPr>
          <w:rFonts w:ascii="Times New Roman" w:hAnsi="Times New Roman" w:cs="Times New Roman"/>
          <w:i/>
          <w:sz w:val="28"/>
          <w:szCs w:val="28"/>
        </w:rPr>
        <w:t>giải</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trình</w:t>
      </w:r>
      <w:proofErr w:type="spellEnd"/>
      <w:r w:rsidRPr="00235C7E">
        <w:rPr>
          <w:rFonts w:ascii="Times New Roman" w:hAnsi="Times New Roman" w:cs="Times New Roman"/>
          <w:i/>
          <w:sz w:val="28"/>
          <w:szCs w:val="28"/>
        </w:rPr>
        <w:t xml:space="preserve"> ý </w:t>
      </w:r>
      <w:proofErr w:type="spellStart"/>
      <w:r w:rsidRPr="00235C7E">
        <w:rPr>
          <w:rFonts w:ascii="Times New Roman" w:hAnsi="Times New Roman" w:cs="Times New Roman"/>
          <w:i/>
          <w:sz w:val="28"/>
          <w:szCs w:val="28"/>
        </w:rPr>
        <w:t>kiến</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thẩm</w:t>
      </w:r>
      <w:proofErr w:type="spellEnd"/>
      <w:r w:rsidRPr="00235C7E">
        <w:rPr>
          <w:rFonts w:ascii="Times New Roman" w:hAnsi="Times New Roman" w:cs="Times New Roman"/>
          <w:i/>
          <w:sz w:val="28"/>
          <w:szCs w:val="28"/>
        </w:rPr>
        <w:t xml:space="preserve"> </w:t>
      </w:r>
      <w:proofErr w:type="spellStart"/>
      <w:r w:rsidRPr="00235C7E">
        <w:rPr>
          <w:rFonts w:ascii="Times New Roman" w:hAnsi="Times New Roman" w:cs="Times New Roman"/>
          <w:i/>
          <w:sz w:val="28"/>
          <w:szCs w:val="28"/>
        </w:rPr>
        <w:t>định</w:t>
      </w:r>
      <w:proofErr w:type="spellEnd"/>
      <w:r w:rsidRPr="00181B60">
        <w:rPr>
          <w:rFonts w:ascii="Times New Roman" w:hAnsi="Times New Roman" w:cs="Times New Roman"/>
          <w:i/>
          <w:sz w:val="28"/>
          <w:szCs w:val="28"/>
          <w:lang w:val="en-US"/>
        </w:rPr>
        <w:t>)</w:t>
      </w:r>
      <w:r>
        <w:rPr>
          <w:rFonts w:ascii="Times New Roman" w:hAnsi="Times New Roman" w:cs="Times New Roman"/>
          <w:i/>
          <w:sz w:val="28"/>
          <w:szCs w:val="28"/>
          <w:lang w:val="en-US"/>
        </w:rPr>
        <w:t>.</w:t>
      </w:r>
      <w:r w:rsidR="001D0D4A">
        <w:rPr>
          <w:rFonts w:ascii="Times New Roman" w:eastAsia="Times New Roman" w:hAnsi="Times New Roman" w:cs="Times New Roman"/>
          <w:color w:val="000000"/>
          <w:sz w:val="26"/>
          <w:szCs w:val="26"/>
        </w:rPr>
        <w:t> </w:t>
      </w:r>
    </w:p>
    <w:tbl>
      <w:tblPr>
        <w:tblStyle w:val="a0"/>
        <w:tblW w:w="9288" w:type="dxa"/>
        <w:tblLayout w:type="fixed"/>
        <w:tblLook w:val="0400" w:firstRow="0" w:lastRow="0" w:firstColumn="0" w:lastColumn="0" w:noHBand="0" w:noVBand="1"/>
      </w:tblPr>
      <w:tblGrid>
        <w:gridCol w:w="4299"/>
        <w:gridCol w:w="4989"/>
      </w:tblGrid>
      <w:tr w:rsidR="00E9678D" w14:paraId="2DC816D5" w14:textId="77777777">
        <w:tc>
          <w:tcPr>
            <w:tcW w:w="4299" w:type="dxa"/>
            <w:shd w:val="clear" w:color="auto" w:fill="FFFFFF"/>
            <w:tcMar>
              <w:top w:w="0" w:type="dxa"/>
              <w:left w:w="108" w:type="dxa"/>
              <w:bottom w:w="0" w:type="dxa"/>
              <w:right w:w="108" w:type="dxa"/>
            </w:tcMar>
          </w:tcPr>
          <w:p w14:paraId="3059BCC3" w14:textId="77777777" w:rsidR="00C371E7" w:rsidRPr="00C371E7" w:rsidRDefault="001D0D4A" w:rsidP="00C371E7">
            <w:pPr>
              <w:spacing w:after="0"/>
              <w:rPr>
                <w:rFonts w:ascii="Times New Roman" w:hAnsi="Times New Roman" w:cs="Times New Roman"/>
              </w:rPr>
            </w:pPr>
            <w:r w:rsidRPr="00613D4B">
              <w:rPr>
                <w:rFonts w:ascii="Times New Roman" w:eastAsia="Times New Roman" w:hAnsi="Times New Roman" w:cs="Times New Roman"/>
                <w:b/>
                <w:i/>
                <w:color w:val="000000"/>
                <w:sz w:val="24"/>
                <w:szCs w:val="24"/>
              </w:rPr>
              <w:t xml:space="preserve">Nơi </w:t>
            </w:r>
            <w:proofErr w:type="spellStart"/>
            <w:r w:rsidRPr="00613D4B">
              <w:rPr>
                <w:rFonts w:ascii="Times New Roman" w:eastAsia="Times New Roman" w:hAnsi="Times New Roman" w:cs="Times New Roman"/>
                <w:b/>
                <w:i/>
                <w:color w:val="000000"/>
                <w:sz w:val="24"/>
                <w:szCs w:val="24"/>
              </w:rPr>
              <w:t>nhận</w:t>
            </w:r>
            <w:proofErr w:type="spellEnd"/>
            <w:r w:rsidRPr="00613D4B">
              <w:rPr>
                <w:rFonts w:ascii="Times New Roman" w:eastAsia="Times New Roman" w:hAnsi="Times New Roman" w:cs="Times New Roman"/>
                <w:b/>
                <w:i/>
                <w:color w:val="000000"/>
                <w:sz w:val="24"/>
                <w:szCs w:val="24"/>
              </w:rPr>
              <w:t>:</w:t>
            </w:r>
            <w:r>
              <w:rPr>
                <w:rFonts w:ascii="Times New Roman" w:eastAsia="Times New Roman" w:hAnsi="Times New Roman" w:cs="Times New Roman"/>
                <w:b/>
                <w:i/>
                <w:color w:val="000000"/>
                <w:sz w:val="26"/>
                <w:szCs w:val="26"/>
              </w:rPr>
              <w:br/>
            </w:r>
            <w:r w:rsidR="00C371E7" w:rsidRPr="00C371E7">
              <w:rPr>
                <w:rFonts w:ascii="Times New Roman" w:hAnsi="Times New Roman" w:cs="Times New Roman"/>
              </w:rPr>
              <w:t>- Như trên;</w:t>
            </w:r>
          </w:p>
          <w:p w14:paraId="7DAB480C" w14:textId="77777777" w:rsidR="00C371E7" w:rsidRPr="00C371E7" w:rsidRDefault="00C371E7" w:rsidP="00C371E7">
            <w:pPr>
              <w:spacing w:after="0"/>
              <w:rPr>
                <w:rFonts w:ascii="Times New Roman" w:hAnsi="Times New Roman" w:cs="Times New Roman"/>
              </w:rPr>
            </w:pPr>
            <w:r w:rsidRPr="00C371E7">
              <w:rPr>
                <w:rFonts w:ascii="Times New Roman" w:hAnsi="Times New Roman" w:cs="Times New Roman"/>
              </w:rPr>
              <w:t xml:space="preserve">- </w:t>
            </w:r>
            <w:proofErr w:type="spellStart"/>
            <w:r w:rsidRPr="00C371E7">
              <w:rPr>
                <w:rFonts w:ascii="Times New Roman" w:hAnsi="Times New Roman" w:cs="Times New Roman"/>
              </w:rPr>
              <w:t>Sở</w:t>
            </w:r>
            <w:proofErr w:type="spellEnd"/>
            <w:r w:rsidRPr="00C371E7">
              <w:rPr>
                <w:rFonts w:ascii="Times New Roman" w:hAnsi="Times New Roman" w:cs="Times New Roman"/>
              </w:rPr>
              <w:t xml:space="preserve"> Tư </w:t>
            </w:r>
            <w:proofErr w:type="spellStart"/>
            <w:r w:rsidRPr="00C371E7">
              <w:rPr>
                <w:rFonts w:ascii="Times New Roman" w:hAnsi="Times New Roman" w:cs="Times New Roman"/>
              </w:rPr>
              <w:t>pháp</w:t>
            </w:r>
            <w:proofErr w:type="spellEnd"/>
            <w:r w:rsidRPr="00C371E7">
              <w:rPr>
                <w:rFonts w:ascii="Times New Roman" w:hAnsi="Times New Roman" w:cs="Times New Roman"/>
              </w:rPr>
              <w:t>;</w:t>
            </w:r>
          </w:p>
          <w:p w14:paraId="2EF7F1F1" w14:textId="3D56C03F" w:rsidR="00C371E7" w:rsidRDefault="00C371E7" w:rsidP="00C371E7">
            <w:pPr>
              <w:spacing w:after="0"/>
              <w:rPr>
                <w:rFonts w:ascii="Times New Roman" w:hAnsi="Times New Roman" w:cs="Times New Roman"/>
              </w:rPr>
            </w:pPr>
            <w:r w:rsidRPr="00C371E7">
              <w:rPr>
                <w:rFonts w:ascii="Times New Roman" w:hAnsi="Times New Roman" w:cs="Times New Roman"/>
              </w:rPr>
              <w:t xml:space="preserve">- </w:t>
            </w:r>
            <w:proofErr w:type="spellStart"/>
            <w:r w:rsidRPr="00C371E7">
              <w:rPr>
                <w:rFonts w:ascii="Times New Roman" w:hAnsi="Times New Roman" w:cs="Times New Roman"/>
              </w:rPr>
              <w:t>Giám</w:t>
            </w:r>
            <w:proofErr w:type="spellEnd"/>
            <w:r w:rsidRPr="00C371E7">
              <w:rPr>
                <w:rFonts w:ascii="Times New Roman" w:hAnsi="Times New Roman" w:cs="Times New Roman"/>
              </w:rPr>
              <w:t xml:space="preserve"> </w:t>
            </w:r>
            <w:proofErr w:type="spellStart"/>
            <w:r w:rsidRPr="00C371E7">
              <w:rPr>
                <w:rFonts w:ascii="Times New Roman" w:hAnsi="Times New Roman" w:cs="Times New Roman"/>
              </w:rPr>
              <w:t>đốc</w:t>
            </w:r>
            <w:proofErr w:type="spellEnd"/>
            <w:r>
              <w:rPr>
                <w:rFonts w:ascii="Times New Roman" w:hAnsi="Times New Roman" w:cs="Times New Roman"/>
                <w:lang w:val="en-US"/>
              </w:rPr>
              <w:t>,</w:t>
            </w:r>
            <w:r w:rsidRPr="00C371E7">
              <w:rPr>
                <w:rFonts w:ascii="Times New Roman" w:hAnsi="Times New Roman" w:cs="Times New Roman"/>
              </w:rPr>
              <w:t xml:space="preserve"> </w:t>
            </w:r>
            <w:proofErr w:type="spellStart"/>
            <w:r w:rsidRPr="00C371E7">
              <w:rPr>
                <w:rFonts w:ascii="Times New Roman" w:hAnsi="Times New Roman" w:cs="Times New Roman"/>
              </w:rPr>
              <w:t>các</w:t>
            </w:r>
            <w:proofErr w:type="spellEnd"/>
            <w:r w:rsidRPr="00C371E7">
              <w:rPr>
                <w:rFonts w:ascii="Times New Roman" w:hAnsi="Times New Roman" w:cs="Times New Roman"/>
              </w:rPr>
              <w:t xml:space="preserve"> </w:t>
            </w:r>
            <w:proofErr w:type="spellStart"/>
            <w:r w:rsidRPr="00C371E7">
              <w:rPr>
                <w:rFonts w:ascii="Times New Roman" w:hAnsi="Times New Roman" w:cs="Times New Roman"/>
              </w:rPr>
              <w:t>Phó</w:t>
            </w:r>
            <w:proofErr w:type="spellEnd"/>
            <w:r w:rsidRPr="00C371E7">
              <w:rPr>
                <w:rFonts w:ascii="Times New Roman" w:hAnsi="Times New Roman" w:cs="Times New Roman"/>
              </w:rPr>
              <w:t xml:space="preserve"> </w:t>
            </w:r>
            <w:proofErr w:type="spellStart"/>
            <w:r w:rsidRPr="00C371E7">
              <w:rPr>
                <w:rFonts w:ascii="Times New Roman" w:hAnsi="Times New Roman" w:cs="Times New Roman"/>
              </w:rPr>
              <w:t>Giám</w:t>
            </w:r>
            <w:proofErr w:type="spellEnd"/>
            <w:r w:rsidRPr="00C371E7">
              <w:rPr>
                <w:rFonts w:ascii="Times New Roman" w:hAnsi="Times New Roman" w:cs="Times New Roman"/>
              </w:rPr>
              <w:t xml:space="preserve"> </w:t>
            </w:r>
            <w:proofErr w:type="spellStart"/>
            <w:r w:rsidRPr="00C371E7">
              <w:rPr>
                <w:rFonts w:ascii="Times New Roman" w:hAnsi="Times New Roman" w:cs="Times New Roman"/>
              </w:rPr>
              <w:t>đốc</w:t>
            </w:r>
            <w:proofErr w:type="spellEnd"/>
            <w:r w:rsidRPr="00C371E7">
              <w:rPr>
                <w:rFonts w:ascii="Times New Roman" w:hAnsi="Times New Roman" w:cs="Times New Roman"/>
              </w:rPr>
              <w:t xml:space="preserve"> </w:t>
            </w:r>
            <w:proofErr w:type="spellStart"/>
            <w:r w:rsidRPr="00C371E7">
              <w:rPr>
                <w:rFonts w:ascii="Times New Roman" w:hAnsi="Times New Roman" w:cs="Times New Roman"/>
              </w:rPr>
              <w:t>Sở</w:t>
            </w:r>
            <w:proofErr w:type="spellEnd"/>
            <w:r w:rsidRPr="00C371E7">
              <w:rPr>
                <w:rFonts w:ascii="Times New Roman" w:hAnsi="Times New Roman" w:cs="Times New Roman"/>
              </w:rPr>
              <w:t>;</w:t>
            </w:r>
          </w:p>
          <w:p w14:paraId="4419F61F" w14:textId="72EAD655" w:rsidR="00E108D6" w:rsidRPr="00E108D6" w:rsidRDefault="00E108D6" w:rsidP="00C371E7">
            <w:pPr>
              <w:spacing w:after="0"/>
              <w:rPr>
                <w:rFonts w:ascii="Times New Roman" w:hAnsi="Times New Roman" w:cs="Times New Roman"/>
                <w:lang w:val="en-US"/>
              </w:rPr>
            </w:pPr>
            <w:r>
              <w:rPr>
                <w:rFonts w:ascii="Times New Roman" w:hAnsi="Times New Roman" w:cs="Times New Roman"/>
                <w:lang w:val="en-US"/>
              </w:rPr>
              <w:t xml:space="preserve">- CVP </w:t>
            </w:r>
            <w:proofErr w:type="spellStart"/>
            <w:r>
              <w:rPr>
                <w:rFonts w:ascii="Times New Roman" w:hAnsi="Times New Roman" w:cs="Times New Roman"/>
                <w:lang w:val="en-US"/>
              </w:rPr>
              <w:t>Sở</w:t>
            </w:r>
            <w:proofErr w:type="spellEnd"/>
            <w:r>
              <w:rPr>
                <w:rFonts w:ascii="Times New Roman" w:hAnsi="Times New Roman" w:cs="Times New Roman"/>
                <w:lang w:val="en-US"/>
              </w:rPr>
              <w:t>;</w:t>
            </w:r>
          </w:p>
          <w:p w14:paraId="17E0AD67" w14:textId="77777777" w:rsidR="00E108D6" w:rsidRDefault="00C371E7" w:rsidP="00E108D6">
            <w:pPr>
              <w:spacing w:after="0"/>
              <w:rPr>
                <w:rFonts w:ascii="Times New Roman" w:hAnsi="Times New Roman" w:cs="Times New Roman"/>
              </w:rPr>
            </w:pPr>
            <w:r w:rsidRPr="00C371E7">
              <w:rPr>
                <w:rFonts w:ascii="Times New Roman" w:hAnsi="Times New Roman" w:cs="Times New Roman"/>
              </w:rPr>
              <w:t xml:space="preserve">- </w:t>
            </w:r>
            <w:r w:rsidRPr="00C371E7">
              <w:rPr>
                <w:rFonts w:ascii="Times New Roman" w:hAnsi="Times New Roman" w:cs="Times New Roman"/>
                <w:lang w:val="en-US"/>
              </w:rPr>
              <w:t>P. QL</w:t>
            </w:r>
            <w:r w:rsidR="00E108D6">
              <w:rPr>
                <w:rFonts w:ascii="Times New Roman" w:hAnsi="Times New Roman" w:cs="Times New Roman"/>
                <w:lang w:val="en-US"/>
              </w:rPr>
              <w:t>CLCT</w:t>
            </w:r>
            <w:r w:rsidRPr="00C371E7">
              <w:rPr>
                <w:rFonts w:ascii="Times New Roman" w:hAnsi="Times New Roman" w:cs="Times New Roman"/>
              </w:rPr>
              <w:t>;</w:t>
            </w:r>
          </w:p>
          <w:p w14:paraId="4FF52306" w14:textId="2168F989" w:rsidR="00E9678D" w:rsidRPr="00E108D6" w:rsidRDefault="00E108D6" w:rsidP="00E108D6">
            <w:pPr>
              <w:spacing w:after="0"/>
              <w:rPr>
                <w:rFonts w:ascii="Times New Roman" w:hAnsi="Times New Roman" w:cs="Times New Roman"/>
              </w:rPr>
            </w:pPr>
            <w:r>
              <w:rPr>
                <w:rFonts w:ascii="Times New Roman" w:hAnsi="Times New Roman" w:cs="Times New Roman"/>
                <w:lang w:val="en-US"/>
              </w:rPr>
              <w:t>-</w:t>
            </w:r>
            <w:r w:rsidR="00C371E7" w:rsidRPr="00E108D6">
              <w:rPr>
                <w:rFonts w:ascii="Times New Roman" w:hAnsi="Times New Roman" w:cs="Times New Roman"/>
              </w:rPr>
              <w:t xml:space="preserve"> Lưu: VT</w:t>
            </w:r>
            <w:r w:rsidR="00C371E7" w:rsidRPr="00E108D6">
              <w:rPr>
                <w:rFonts w:ascii="Times New Roman" w:hAnsi="Times New Roman" w:cs="Times New Roman"/>
                <w:lang w:val="en-SG"/>
              </w:rPr>
              <w:t xml:space="preserve">, VP, </w:t>
            </w:r>
            <w:proofErr w:type="spellStart"/>
            <w:r w:rsidR="00C371E7" w:rsidRPr="00E108D6">
              <w:rPr>
                <w:rFonts w:ascii="Times New Roman" w:hAnsi="Times New Roman" w:cs="Times New Roman"/>
                <w:lang w:val="en-SG"/>
              </w:rPr>
              <w:t>ntnha</w:t>
            </w:r>
            <w:proofErr w:type="spellEnd"/>
            <w:r w:rsidR="00C371E7" w:rsidRPr="00E108D6">
              <w:rPr>
                <w:rFonts w:ascii="Times New Roman" w:hAnsi="Times New Roman" w:cs="Times New Roman"/>
              </w:rPr>
              <w:t>.</w:t>
            </w:r>
          </w:p>
        </w:tc>
        <w:tc>
          <w:tcPr>
            <w:tcW w:w="4989" w:type="dxa"/>
            <w:shd w:val="clear" w:color="auto" w:fill="FFFFFF"/>
            <w:tcMar>
              <w:top w:w="0" w:type="dxa"/>
              <w:left w:w="108" w:type="dxa"/>
              <w:bottom w:w="0" w:type="dxa"/>
              <w:right w:w="108" w:type="dxa"/>
            </w:tcMar>
          </w:tcPr>
          <w:p w14:paraId="0A4D7021" w14:textId="2223BFF6" w:rsidR="006A7281" w:rsidRDefault="001D0D4A" w:rsidP="006A7281">
            <w:pPr>
              <w:spacing w:after="0" w:line="240" w:lineRule="auto"/>
              <w:jc w:val="center"/>
              <w:rPr>
                <w:rFonts w:ascii="Times New Roman" w:eastAsia="Times New Roman" w:hAnsi="Times New Roman" w:cs="Times New Roman"/>
                <w:i/>
                <w:color w:val="000000"/>
                <w:sz w:val="28"/>
                <w:szCs w:val="28"/>
                <w:lang w:val="en-US"/>
              </w:rPr>
            </w:pPr>
            <w:r w:rsidRPr="00613D4B">
              <w:rPr>
                <w:rFonts w:ascii="Times New Roman" w:eastAsia="Times New Roman" w:hAnsi="Times New Roman" w:cs="Times New Roman"/>
                <w:b/>
                <w:color w:val="000000"/>
                <w:sz w:val="28"/>
                <w:szCs w:val="28"/>
              </w:rPr>
              <w:t>GIÁM ĐỐC</w:t>
            </w:r>
            <w:r w:rsidRPr="00613D4B">
              <w:rPr>
                <w:rFonts w:ascii="Times New Roman" w:eastAsia="Times New Roman" w:hAnsi="Times New Roman" w:cs="Times New Roman"/>
                <w:b/>
                <w:color w:val="000000"/>
                <w:sz w:val="28"/>
                <w:szCs w:val="28"/>
              </w:rPr>
              <w:br/>
            </w:r>
            <w:r w:rsidRPr="00613D4B">
              <w:rPr>
                <w:rFonts w:ascii="Times New Roman" w:eastAsia="Times New Roman" w:hAnsi="Times New Roman" w:cs="Times New Roman"/>
                <w:i/>
                <w:color w:val="000000"/>
                <w:sz w:val="28"/>
                <w:szCs w:val="28"/>
              </w:rPr>
              <w:br/>
            </w:r>
            <w:r w:rsidRPr="00613D4B">
              <w:rPr>
                <w:rFonts w:ascii="Times New Roman" w:eastAsia="Times New Roman" w:hAnsi="Times New Roman" w:cs="Times New Roman"/>
                <w:i/>
                <w:color w:val="000000"/>
                <w:sz w:val="28"/>
                <w:szCs w:val="28"/>
              </w:rPr>
              <w:br/>
            </w:r>
            <w:r w:rsidRPr="00613D4B">
              <w:rPr>
                <w:rFonts w:ascii="Times New Roman" w:eastAsia="Times New Roman" w:hAnsi="Times New Roman" w:cs="Times New Roman"/>
                <w:i/>
                <w:color w:val="000000"/>
                <w:sz w:val="28"/>
                <w:szCs w:val="28"/>
              </w:rPr>
              <w:br/>
            </w:r>
          </w:p>
          <w:p w14:paraId="57D35863" w14:textId="77777777" w:rsidR="00EE2655" w:rsidRDefault="00EE2655" w:rsidP="006A7281">
            <w:pPr>
              <w:spacing w:after="0" w:line="240" w:lineRule="auto"/>
              <w:jc w:val="center"/>
              <w:rPr>
                <w:rFonts w:ascii="Times New Roman" w:eastAsia="Times New Roman" w:hAnsi="Times New Roman" w:cs="Times New Roman"/>
                <w:i/>
                <w:color w:val="000000"/>
                <w:sz w:val="28"/>
                <w:szCs w:val="28"/>
                <w:lang w:val="en-US"/>
              </w:rPr>
            </w:pPr>
          </w:p>
          <w:p w14:paraId="345EA40B" w14:textId="3C520778" w:rsidR="00E9678D" w:rsidRPr="00EE2655" w:rsidRDefault="00E9678D" w:rsidP="00C371E7">
            <w:pPr>
              <w:tabs>
                <w:tab w:val="left" w:pos="1215"/>
                <w:tab w:val="center" w:pos="2386"/>
              </w:tabs>
              <w:spacing w:after="0" w:line="240" w:lineRule="auto"/>
              <w:rPr>
                <w:rFonts w:ascii="Times New Roman" w:eastAsia="Times New Roman" w:hAnsi="Times New Roman" w:cs="Times New Roman"/>
                <w:b/>
                <w:color w:val="000000"/>
                <w:sz w:val="28"/>
                <w:szCs w:val="28"/>
                <w:lang w:val="en-US"/>
              </w:rPr>
            </w:pPr>
          </w:p>
        </w:tc>
      </w:tr>
    </w:tbl>
    <w:p w14:paraId="7020C53D" w14:textId="77777777" w:rsidR="00E9678D" w:rsidRPr="006A7281" w:rsidRDefault="00E9678D" w:rsidP="005E21E3">
      <w:pPr>
        <w:shd w:val="clear" w:color="auto" w:fill="FFFFFF"/>
        <w:spacing w:before="120" w:after="0"/>
        <w:rPr>
          <w:rFonts w:ascii="Times New Roman" w:eastAsia="Times New Roman" w:hAnsi="Times New Roman" w:cs="Times New Roman"/>
          <w:b/>
          <w:i/>
          <w:color w:val="000000"/>
          <w:sz w:val="26"/>
          <w:szCs w:val="26"/>
          <w:lang w:val="en-US"/>
        </w:rPr>
      </w:pPr>
    </w:p>
    <w:sectPr w:rsidR="00E9678D" w:rsidRPr="006A7281" w:rsidSect="00404322">
      <w:headerReference w:type="default" r:id="rId7"/>
      <w:pgSz w:w="11907" w:h="16840" w:code="9"/>
      <w:pgMar w:top="1134" w:right="851" w:bottom="1134" w:left="1701" w:header="567"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ED3902" w14:textId="77777777" w:rsidR="008C6F0C" w:rsidRDefault="008C6F0C" w:rsidP="00A04438">
      <w:pPr>
        <w:spacing w:after="0" w:line="240" w:lineRule="auto"/>
      </w:pPr>
      <w:r>
        <w:separator/>
      </w:r>
    </w:p>
  </w:endnote>
  <w:endnote w:type="continuationSeparator" w:id="0">
    <w:p w14:paraId="6263182F" w14:textId="77777777" w:rsidR="008C6F0C" w:rsidRDefault="008C6F0C" w:rsidP="00A04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A828" w14:textId="77777777" w:rsidR="008C6F0C" w:rsidRDefault="008C6F0C" w:rsidP="00A04438">
      <w:pPr>
        <w:spacing w:after="0" w:line="240" w:lineRule="auto"/>
      </w:pPr>
      <w:r>
        <w:separator/>
      </w:r>
    </w:p>
  </w:footnote>
  <w:footnote w:type="continuationSeparator" w:id="0">
    <w:p w14:paraId="4A5B20AA" w14:textId="77777777" w:rsidR="008C6F0C" w:rsidRDefault="008C6F0C" w:rsidP="00A04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058076"/>
      <w:docPartObj>
        <w:docPartGallery w:val="Page Numbers (Top of Page)"/>
        <w:docPartUnique/>
      </w:docPartObj>
    </w:sdtPr>
    <w:sdtEndPr>
      <w:rPr>
        <w:rFonts w:ascii="Times New Roman" w:hAnsi="Times New Roman" w:cs="Times New Roman"/>
        <w:noProof/>
        <w:sz w:val="24"/>
        <w:szCs w:val="24"/>
      </w:rPr>
    </w:sdtEndPr>
    <w:sdtContent>
      <w:p w14:paraId="3771B676" w14:textId="77777777" w:rsidR="00A04438" w:rsidRPr="00A04438" w:rsidRDefault="00A04438">
        <w:pPr>
          <w:pStyle w:val="Header"/>
          <w:jc w:val="center"/>
          <w:rPr>
            <w:rFonts w:ascii="Times New Roman" w:hAnsi="Times New Roman" w:cs="Times New Roman"/>
            <w:sz w:val="24"/>
            <w:szCs w:val="24"/>
          </w:rPr>
        </w:pPr>
        <w:r w:rsidRPr="00BD39ED">
          <w:rPr>
            <w:rFonts w:ascii="Times New Roman" w:hAnsi="Times New Roman" w:cs="Times New Roman"/>
            <w:sz w:val="26"/>
            <w:szCs w:val="26"/>
          </w:rPr>
          <w:fldChar w:fldCharType="begin"/>
        </w:r>
        <w:r w:rsidRPr="00BD39ED">
          <w:rPr>
            <w:rFonts w:ascii="Times New Roman" w:hAnsi="Times New Roman" w:cs="Times New Roman"/>
            <w:sz w:val="26"/>
            <w:szCs w:val="26"/>
          </w:rPr>
          <w:instrText xml:space="preserve"> PAGE   \* MERGEFORMAT </w:instrText>
        </w:r>
        <w:r w:rsidRPr="00BD39ED">
          <w:rPr>
            <w:rFonts w:ascii="Times New Roman" w:hAnsi="Times New Roman" w:cs="Times New Roman"/>
            <w:sz w:val="26"/>
            <w:szCs w:val="26"/>
          </w:rPr>
          <w:fldChar w:fldCharType="separate"/>
        </w:r>
        <w:r w:rsidR="00C371E7">
          <w:rPr>
            <w:rFonts w:ascii="Times New Roman" w:hAnsi="Times New Roman" w:cs="Times New Roman"/>
            <w:noProof/>
            <w:sz w:val="26"/>
            <w:szCs w:val="26"/>
          </w:rPr>
          <w:t>3</w:t>
        </w:r>
        <w:r w:rsidRPr="00BD39ED">
          <w:rPr>
            <w:rFonts w:ascii="Times New Roman" w:hAnsi="Times New Roman" w:cs="Times New Roman"/>
            <w:noProof/>
            <w:sz w:val="26"/>
            <w:szCs w:val="26"/>
          </w:rPr>
          <w:fldChar w:fldCharType="end"/>
        </w:r>
      </w:p>
    </w:sdtContent>
  </w:sdt>
  <w:p w14:paraId="207198FF" w14:textId="77777777" w:rsidR="00A04438" w:rsidRDefault="00A044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21E5F"/>
    <w:multiLevelType w:val="multilevel"/>
    <w:tmpl w:val="999A13A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 w15:restartNumberingAfterBreak="0">
    <w:nsid w:val="0D3E24BE"/>
    <w:multiLevelType w:val="hybridMultilevel"/>
    <w:tmpl w:val="5872911E"/>
    <w:lvl w:ilvl="0" w:tplc="AC3628F2">
      <w:start w:val="7"/>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D4537EC"/>
    <w:multiLevelType w:val="multilevel"/>
    <w:tmpl w:val="1AEC10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171BB9"/>
    <w:multiLevelType w:val="multilevel"/>
    <w:tmpl w:val="5DEEFE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7C70368"/>
    <w:multiLevelType w:val="hybridMultilevel"/>
    <w:tmpl w:val="1D383E9E"/>
    <w:lvl w:ilvl="0" w:tplc="B1B4E432">
      <w:start w:val="1"/>
      <w:numFmt w:val="low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90407BB"/>
    <w:multiLevelType w:val="hybridMultilevel"/>
    <w:tmpl w:val="BE94D7A2"/>
    <w:lvl w:ilvl="0" w:tplc="FCC81AF0">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F613630"/>
    <w:multiLevelType w:val="hybridMultilevel"/>
    <w:tmpl w:val="A79825B6"/>
    <w:lvl w:ilvl="0" w:tplc="680CFD94">
      <w:start w:val="4"/>
      <w:numFmt w:val="bullet"/>
      <w:lvlText w:val="-"/>
      <w:lvlJc w:val="left"/>
      <w:pPr>
        <w:ind w:left="1571" w:hanging="360"/>
      </w:pPr>
      <w:rPr>
        <w:rFonts w:ascii="Calibri" w:eastAsia="Calibri" w:hAnsi="Calibri" w:cs="Calibri" w:hint="default"/>
        <w:color w:val="00000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426C7E4B"/>
    <w:multiLevelType w:val="hybridMultilevel"/>
    <w:tmpl w:val="17F4619C"/>
    <w:lvl w:ilvl="0" w:tplc="E55EC93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4A0560D0"/>
    <w:multiLevelType w:val="hybridMultilevel"/>
    <w:tmpl w:val="652A5E06"/>
    <w:lvl w:ilvl="0" w:tplc="4518FF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691345"/>
    <w:multiLevelType w:val="hybridMultilevel"/>
    <w:tmpl w:val="D55A8644"/>
    <w:lvl w:ilvl="0" w:tplc="55B0CACE">
      <w:start w:val="2"/>
      <w:numFmt w:val="decimal"/>
      <w:lvlText w:val="%1."/>
      <w:lvlJc w:val="left"/>
      <w:pPr>
        <w:ind w:left="1069" w:hanging="360"/>
      </w:pPr>
      <w:rPr>
        <w:rFonts w:cs="Calibri"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5DA540D3"/>
    <w:multiLevelType w:val="hybridMultilevel"/>
    <w:tmpl w:val="9322F1D2"/>
    <w:lvl w:ilvl="0" w:tplc="8F4239FC">
      <w:start w:val="1"/>
      <w:numFmt w:val="upperRoman"/>
      <w:lvlText w:val="%1."/>
      <w:lvlJc w:val="left"/>
      <w:pPr>
        <w:ind w:left="1571" w:hanging="720"/>
      </w:pPr>
      <w:rPr>
        <w:rFonts w:hint="default"/>
        <w:b/>
        <w:sz w:val="28"/>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15:restartNumberingAfterBreak="0">
    <w:nsid w:val="5F0C1D75"/>
    <w:multiLevelType w:val="hybridMultilevel"/>
    <w:tmpl w:val="9094EAB0"/>
    <w:lvl w:ilvl="0" w:tplc="0BBC8400">
      <w:start w:val="1"/>
      <w:numFmt w:val="decimal"/>
      <w:lvlText w:val="%1."/>
      <w:lvlJc w:val="left"/>
      <w:pPr>
        <w:ind w:left="1069" w:hanging="360"/>
      </w:pPr>
      <w:rPr>
        <w:rFonts w:hint="default"/>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60F61149"/>
    <w:multiLevelType w:val="hybridMultilevel"/>
    <w:tmpl w:val="3E4416A2"/>
    <w:lvl w:ilvl="0" w:tplc="7832B398">
      <w:start w:val="16"/>
      <w:numFmt w:val="bullet"/>
      <w:lvlText w:val="-"/>
      <w:lvlJc w:val="left"/>
      <w:pPr>
        <w:ind w:left="1571" w:hanging="360"/>
      </w:pPr>
      <w:rPr>
        <w:rFonts w:ascii="Times New Roman" w:eastAsia="Times New Roman" w:hAnsi="Times New Roman" w:cs="Times New Roman" w:hint="default"/>
        <w:color w:val="000000"/>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 w15:restartNumberingAfterBreak="0">
    <w:nsid w:val="64625431"/>
    <w:multiLevelType w:val="hybridMultilevel"/>
    <w:tmpl w:val="1B08430C"/>
    <w:lvl w:ilvl="0" w:tplc="99F0F872">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4" w15:restartNumberingAfterBreak="0">
    <w:nsid w:val="751C719B"/>
    <w:multiLevelType w:val="hybridMultilevel"/>
    <w:tmpl w:val="959C0B58"/>
    <w:lvl w:ilvl="0" w:tplc="03E6FB76">
      <w:start w:val="3"/>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8"/>
  </w:num>
  <w:num w:numId="5">
    <w:abstractNumId w:val="10"/>
  </w:num>
  <w:num w:numId="6">
    <w:abstractNumId w:val="6"/>
  </w:num>
  <w:num w:numId="7">
    <w:abstractNumId w:val="4"/>
  </w:num>
  <w:num w:numId="8">
    <w:abstractNumId w:val="13"/>
  </w:num>
  <w:num w:numId="9">
    <w:abstractNumId w:val="9"/>
  </w:num>
  <w:num w:numId="10">
    <w:abstractNumId w:val="12"/>
  </w:num>
  <w:num w:numId="11">
    <w:abstractNumId w:val="11"/>
  </w:num>
  <w:num w:numId="12">
    <w:abstractNumId w:val="1"/>
  </w:num>
  <w:num w:numId="13">
    <w:abstractNumId w:val="14"/>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78D"/>
    <w:rsid w:val="0002617E"/>
    <w:rsid w:val="000379B8"/>
    <w:rsid w:val="00084817"/>
    <w:rsid w:val="000859B5"/>
    <w:rsid w:val="00093CCE"/>
    <w:rsid w:val="000A7CEE"/>
    <w:rsid w:val="000C68CD"/>
    <w:rsid w:val="000D1911"/>
    <w:rsid w:val="000E3B10"/>
    <w:rsid w:val="000F3488"/>
    <w:rsid w:val="00105537"/>
    <w:rsid w:val="00121CDF"/>
    <w:rsid w:val="00132E9E"/>
    <w:rsid w:val="00150892"/>
    <w:rsid w:val="00153B7B"/>
    <w:rsid w:val="001700F2"/>
    <w:rsid w:val="00171AB4"/>
    <w:rsid w:val="0017517B"/>
    <w:rsid w:val="00176354"/>
    <w:rsid w:val="001803E5"/>
    <w:rsid w:val="00181B60"/>
    <w:rsid w:val="00196A1B"/>
    <w:rsid w:val="001A4A69"/>
    <w:rsid w:val="001D0D4A"/>
    <w:rsid w:val="001D62C5"/>
    <w:rsid w:val="001D772D"/>
    <w:rsid w:val="001E17F7"/>
    <w:rsid w:val="001F4EB0"/>
    <w:rsid w:val="001F652A"/>
    <w:rsid w:val="001F7D2D"/>
    <w:rsid w:val="00214D3E"/>
    <w:rsid w:val="00220B57"/>
    <w:rsid w:val="002258DE"/>
    <w:rsid w:val="0023022E"/>
    <w:rsid w:val="002324AC"/>
    <w:rsid w:val="00235C7E"/>
    <w:rsid w:val="0024225F"/>
    <w:rsid w:val="00247AD4"/>
    <w:rsid w:val="002550D1"/>
    <w:rsid w:val="00260B3F"/>
    <w:rsid w:val="00263D06"/>
    <w:rsid w:val="00273FBB"/>
    <w:rsid w:val="002740A9"/>
    <w:rsid w:val="00290E08"/>
    <w:rsid w:val="00290E6A"/>
    <w:rsid w:val="002C7094"/>
    <w:rsid w:val="002D592F"/>
    <w:rsid w:val="002D6DB8"/>
    <w:rsid w:val="002E503C"/>
    <w:rsid w:val="002F301E"/>
    <w:rsid w:val="00304041"/>
    <w:rsid w:val="003325FC"/>
    <w:rsid w:val="00341520"/>
    <w:rsid w:val="00365F33"/>
    <w:rsid w:val="00373782"/>
    <w:rsid w:val="00377699"/>
    <w:rsid w:val="00393EA2"/>
    <w:rsid w:val="00397832"/>
    <w:rsid w:val="003A005E"/>
    <w:rsid w:val="003B0A3E"/>
    <w:rsid w:val="003B46FB"/>
    <w:rsid w:val="003B6C07"/>
    <w:rsid w:val="003D451D"/>
    <w:rsid w:val="003E32EB"/>
    <w:rsid w:val="00404322"/>
    <w:rsid w:val="00421BEE"/>
    <w:rsid w:val="0042465B"/>
    <w:rsid w:val="00426069"/>
    <w:rsid w:val="00435771"/>
    <w:rsid w:val="00440FB6"/>
    <w:rsid w:val="00452371"/>
    <w:rsid w:val="00454987"/>
    <w:rsid w:val="00454F15"/>
    <w:rsid w:val="00463171"/>
    <w:rsid w:val="004705B5"/>
    <w:rsid w:val="004C735D"/>
    <w:rsid w:val="004D06E7"/>
    <w:rsid w:val="00521998"/>
    <w:rsid w:val="00522CDE"/>
    <w:rsid w:val="005259B9"/>
    <w:rsid w:val="00533DE8"/>
    <w:rsid w:val="00565A96"/>
    <w:rsid w:val="0057051B"/>
    <w:rsid w:val="005777CB"/>
    <w:rsid w:val="00581562"/>
    <w:rsid w:val="00582D76"/>
    <w:rsid w:val="005850AD"/>
    <w:rsid w:val="00586CE2"/>
    <w:rsid w:val="00587BEC"/>
    <w:rsid w:val="00590CCF"/>
    <w:rsid w:val="005931E5"/>
    <w:rsid w:val="00593668"/>
    <w:rsid w:val="005A6B39"/>
    <w:rsid w:val="005A7272"/>
    <w:rsid w:val="005B3FE7"/>
    <w:rsid w:val="005B6E65"/>
    <w:rsid w:val="005B72EC"/>
    <w:rsid w:val="005C2ABB"/>
    <w:rsid w:val="005D1101"/>
    <w:rsid w:val="005E21E3"/>
    <w:rsid w:val="005F2301"/>
    <w:rsid w:val="00613D4B"/>
    <w:rsid w:val="00616740"/>
    <w:rsid w:val="0061758E"/>
    <w:rsid w:val="00644E5B"/>
    <w:rsid w:val="006459FE"/>
    <w:rsid w:val="006563CD"/>
    <w:rsid w:val="006A7281"/>
    <w:rsid w:val="006C2AA0"/>
    <w:rsid w:val="006D135E"/>
    <w:rsid w:val="006D4E7F"/>
    <w:rsid w:val="006D6D9C"/>
    <w:rsid w:val="006E68AA"/>
    <w:rsid w:val="007247AA"/>
    <w:rsid w:val="007260FA"/>
    <w:rsid w:val="00727F77"/>
    <w:rsid w:val="00764991"/>
    <w:rsid w:val="0077317B"/>
    <w:rsid w:val="00782457"/>
    <w:rsid w:val="007A4CE2"/>
    <w:rsid w:val="007B1D40"/>
    <w:rsid w:val="007B4996"/>
    <w:rsid w:val="008161D9"/>
    <w:rsid w:val="008210A4"/>
    <w:rsid w:val="00847C59"/>
    <w:rsid w:val="00895A74"/>
    <w:rsid w:val="008B069F"/>
    <w:rsid w:val="008B7530"/>
    <w:rsid w:val="008C0999"/>
    <w:rsid w:val="008C0AAB"/>
    <w:rsid w:val="008C6E00"/>
    <w:rsid w:val="008C6F0C"/>
    <w:rsid w:val="008E3912"/>
    <w:rsid w:val="008E4B84"/>
    <w:rsid w:val="00901F21"/>
    <w:rsid w:val="009241D3"/>
    <w:rsid w:val="00961F36"/>
    <w:rsid w:val="00972548"/>
    <w:rsid w:val="009806B9"/>
    <w:rsid w:val="009835F5"/>
    <w:rsid w:val="00993FC0"/>
    <w:rsid w:val="0099535C"/>
    <w:rsid w:val="009974B4"/>
    <w:rsid w:val="009A4875"/>
    <w:rsid w:val="009C4C4A"/>
    <w:rsid w:val="009C6756"/>
    <w:rsid w:val="009E515E"/>
    <w:rsid w:val="009F084B"/>
    <w:rsid w:val="00A04438"/>
    <w:rsid w:val="00A122D0"/>
    <w:rsid w:val="00A14ABC"/>
    <w:rsid w:val="00A312C9"/>
    <w:rsid w:val="00A657E0"/>
    <w:rsid w:val="00A65A83"/>
    <w:rsid w:val="00A7669F"/>
    <w:rsid w:val="00A82316"/>
    <w:rsid w:val="00A93909"/>
    <w:rsid w:val="00AA109A"/>
    <w:rsid w:val="00AF3C71"/>
    <w:rsid w:val="00AF4346"/>
    <w:rsid w:val="00AF5352"/>
    <w:rsid w:val="00B56DB0"/>
    <w:rsid w:val="00B62645"/>
    <w:rsid w:val="00B72029"/>
    <w:rsid w:val="00B8428F"/>
    <w:rsid w:val="00B944AE"/>
    <w:rsid w:val="00BB1AA9"/>
    <w:rsid w:val="00BB2819"/>
    <w:rsid w:val="00BB39FD"/>
    <w:rsid w:val="00BB5FD5"/>
    <w:rsid w:val="00BC3432"/>
    <w:rsid w:val="00BD11B4"/>
    <w:rsid w:val="00BD3122"/>
    <w:rsid w:val="00BD39ED"/>
    <w:rsid w:val="00BD584C"/>
    <w:rsid w:val="00BE2444"/>
    <w:rsid w:val="00C0071B"/>
    <w:rsid w:val="00C06BFE"/>
    <w:rsid w:val="00C33E85"/>
    <w:rsid w:val="00C33F78"/>
    <w:rsid w:val="00C371E7"/>
    <w:rsid w:val="00C4202C"/>
    <w:rsid w:val="00C43F6C"/>
    <w:rsid w:val="00C56742"/>
    <w:rsid w:val="00C666B9"/>
    <w:rsid w:val="00C730A6"/>
    <w:rsid w:val="00C92438"/>
    <w:rsid w:val="00C94CA8"/>
    <w:rsid w:val="00CA5154"/>
    <w:rsid w:val="00CB6788"/>
    <w:rsid w:val="00CC1684"/>
    <w:rsid w:val="00CC743A"/>
    <w:rsid w:val="00CE608A"/>
    <w:rsid w:val="00CE7C1E"/>
    <w:rsid w:val="00CF1C36"/>
    <w:rsid w:val="00D12B1C"/>
    <w:rsid w:val="00D24294"/>
    <w:rsid w:val="00D325E8"/>
    <w:rsid w:val="00D4603B"/>
    <w:rsid w:val="00D6149E"/>
    <w:rsid w:val="00D62699"/>
    <w:rsid w:val="00D64144"/>
    <w:rsid w:val="00D67652"/>
    <w:rsid w:val="00D85998"/>
    <w:rsid w:val="00D911BD"/>
    <w:rsid w:val="00D967AE"/>
    <w:rsid w:val="00D976DB"/>
    <w:rsid w:val="00DA5E38"/>
    <w:rsid w:val="00DB1C45"/>
    <w:rsid w:val="00DE39C9"/>
    <w:rsid w:val="00DE4199"/>
    <w:rsid w:val="00DE63DE"/>
    <w:rsid w:val="00E01D40"/>
    <w:rsid w:val="00E108D6"/>
    <w:rsid w:val="00E27795"/>
    <w:rsid w:val="00E32070"/>
    <w:rsid w:val="00E3468B"/>
    <w:rsid w:val="00E37325"/>
    <w:rsid w:val="00E37586"/>
    <w:rsid w:val="00E40D38"/>
    <w:rsid w:val="00E51603"/>
    <w:rsid w:val="00E76A9B"/>
    <w:rsid w:val="00E77A7E"/>
    <w:rsid w:val="00E82007"/>
    <w:rsid w:val="00E9072E"/>
    <w:rsid w:val="00E9678D"/>
    <w:rsid w:val="00EA57BE"/>
    <w:rsid w:val="00ED6155"/>
    <w:rsid w:val="00ED73D0"/>
    <w:rsid w:val="00ED7592"/>
    <w:rsid w:val="00EE2655"/>
    <w:rsid w:val="00F17B8B"/>
    <w:rsid w:val="00F17BFC"/>
    <w:rsid w:val="00F17CA2"/>
    <w:rsid w:val="00F25FB9"/>
    <w:rsid w:val="00F32CCC"/>
    <w:rsid w:val="00F34917"/>
    <w:rsid w:val="00F65469"/>
    <w:rsid w:val="00FA77FF"/>
    <w:rsid w:val="00FC489D"/>
    <w:rsid w:val="00FE1014"/>
    <w:rsid w:val="00FE2C5A"/>
    <w:rsid w:val="00FE4A1E"/>
    <w:rsid w:val="00FF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646F1"/>
  <w15:docId w15:val="{9DEEEA3E-2C37-4E55-B50A-2E617944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BE2B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A643E"/>
    <w:pPr>
      <w:ind w:left="720"/>
      <w:contextualSpacing/>
    </w:pPr>
  </w:style>
  <w:style w:type="paragraph" w:styleId="BodyTextIndent">
    <w:name w:val="Body Text Indent"/>
    <w:basedOn w:val="Normal"/>
    <w:link w:val="BodyTextIndentChar"/>
    <w:rsid w:val="007B40DC"/>
    <w:pPr>
      <w:spacing w:after="0" w:line="264" w:lineRule="auto"/>
      <w:ind w:firstLine="720"/>
      <w:jc w:val="both"/>
    </w:pPr>
    <w:rPr>
      <w:rFonts w:ascii=".VnTime" w:eastAsia="Times New Roman" w:hAnsi=".VnTime" w:cs="Times New Roman"/>
      <w:sz w:val="28"/>
      <w:szCs w:val="24"/>
      <w:lang w:val="x-none" w:eastAsia="x-none"/>
    </w:rPr>
  </w:style>
  <w:style w:type="character" w:customStyle="1" w:styleId="BodyTextIndentChar">
    <w:name w:val="Body Text Indent Char"/>
    <w:basedOn w:val="DefaultParagraphFont"/>
    <w:link w:val="BodyTextIndent"/>
    <w:rsid w:val="007B40DC"/>
    <w:rPr>
      <w:rFonts w:ascii=".VnTime" w:eastAsia="Times New Roman" w:hAnsi=".VnTime" w:cs="Times New Roman"/>
      <w:sz w:val="28"/>
      <w:szCs w:val="24"/>
      <w:lang w:val="x-none" w:eastAsia="x-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customStyle="1" w:styleId="CharCharCharCharCharCharCharCharChar1Char">
    <w:name w:val="Char Char Char Char Char Char Char Char Char1 Char"/>
    <w:basedOn w:val="Normal"/>
    <w:next w:val="Normal"/>
    <w:autoRedefine/>
    <w:semiHidden/>
    <w:rsid w:val="007A4CE2"/>
    <w:pPr>
      <w:spacing w:before="120" w:after="120" w:line="312" w:lineRule="auto"/>
    </w:pPr>
    <w:rPr>
      <w:rFonts w:ascii="Times New Roman" w:eastAsia="Times New Roman" w:hAnsi="Times New Roman" w:cs="Times New Roman"/>
      <w:sz w:val="28"/>
      <w:lang w:val="en-US"/>
    </w:rPr>
  </w:style>
  <w:style w:type="paragraph" w:styleId="Header">
    <w:name w:val="header"/>
    <w:basedOn w:val="Normal"/>
    <w:link w:val="HeaderChar"/>
    <w:uiPriority w:val="99"/>
    <w:unhideWhenUsed/>
    <w:rsid w:val="00A04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438"/>
  </w:style>
  <w:style w:type="paragraph" w:styleId="Footer">
    <w:name w:val="footer"/>
    <w:basedOn w:val="Normal"/>
    <w:link w:val="FooterChar"/>
    <w:uiPriority w:val="99"/>
    <w:unhideWhenUsed/>
    <w:rsid w:val="00A04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438"/>
  </w:style>
  <w:style w:type="paragraph" w:styleId="BalloonText">
    <w:name w:val="Balloon Text"/>
    <w:basedOn w:val="Normal"/>
    <w:link w:val="BalloonTextChar"/>
    <w:uiPriority w:val="99"/>
    <w:semiHidden/>
    <w:unhideWhenUsed/>
    <w:rsid w:val="008C0A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0AAB"/>
    <w:rPr>
      <w:rFonts w:ascii="Tahoma" w:hAnsi="Tahoma" w:cs="Tahoma"/>
      <w:sz w:val="16"/>
      <w:szCs w:val="16"/>
    </w:rPr>
  </w:style>
  <w:style w:type="character" w:styleId="Hyperlink">
    <w:name w:val="Hyperlink"/>
    <w:uiPriority w:val="99"/>
    <w:unhideWhenUsed/>
    <w:rsid w:val="00613D4B"/>
    <w:rPr>
      <w:color w:val="0000FF"/>
      <w:u w:val="single"/>
    </w:rPr>
  </w:style>
  <w:style w:type="character" w:customStyle="1" w:styleId="fontstyle01">
    <w:name w:val="fontstyle01"/>
    <w:basedOn w:val="DefaultParagraphFont"/>
    <w:rsid w:val="00220B57"/>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20B57"/>
    <w:rPr>
      <w:rFonts w:ascii="Times New Roman" w:hAnsi="Times New Roman" w:cs="Times New Roman" w:hint="default"/>
      <w:b/>
      <w:bCs/>
      <w:i w:val="0"/>
      <w:iCs w:val="0"/>
      <w:color w:val="000000"/>
      <w:sz w:val="28"/>
      <w:szCs w:val="28"/>
    </w:rPr>
  </w:style>
  <w:style w:type="character" w:customStyle="1" w:styleId="normaltextrun">
    <w:name w:val="normaltextrun"/>
    <w:basedOn w:val="DefaultParagraphFont"/>
    <w:rsid w:val="000859B5"/>
  </w:style>
  <w:style w:type="character" w:customStyle="1" w:styleId="spellingerror">
    <w:name w:val="spellingerror"/>
    <w:basedOn w:val="DefaultParagraphFont"/>
    <w:rsid w:val="000859B5"/>
  </w:style>
  <w:style w:type="character" w:customStyle="1" w:styleId="contextualspellingandgrammarerror">
    <w:name w:val="contextualspellingandgrammarerror"/>
    <w:basedOn w:val="DefaultParagraphFont"/>
    <w:rsid w:val="000859B5"/>
  </w:style>
  <w:style w:type="character" w:customStyle="1" w:styleId="Heading1Char">
    <w:name w:val="Heading 1 Char"/>
    <w:link w:val="Heading1"/>
    <w:rsid w:val="00181B60"/>
    <w:rPr>
      <w:b/>
      <w:sz w:val="48"/>
      <w:szCs w:val="48"/>
    </w:rPr>
  </w:style>
  <w:style w:type="paragraph" w:customStyle="1" w:styleId="Char">
    <w:name w:val="Char"/>
    <w:basedOn w:val="DocumentMap"/>
    <w:autoRedefine/>
    <w:rsid w:val="00C371E7"/>
    <w:pPr>
      <w:widowControl w:val="0"/>
      <w:shd w:val="clear" w:color="auto" w:fill="000080"/>
      <w:jc w:val="both"/>
    </w:pPr>
    <w:rPr>
      <w:rFonts w:eastAsia="SimSun" w:cs="Times New Roman"/>
      <w:kern w:val="2"/>
      <w:sz w:val="24"/>
      <w:szCs w:val="24"/>
      <w:lang w:val="en-US" w:eastAsia="zh-CN"/>
    </w:rPr>
  </w:style>
  <w:style w:type="paragraph" w:styleId="DocumentMap">
    <w:name w:val="Document Map"/>
    <w:basedOn w:val="Normal"/>
    <w:link w:val="DocumentMapChar"/>
    <w:uiPriority w:val="99"/>
    <w:semiHidden/>
    <w:unhideWhenUsed/>
    <w:rsid w:val="00C371E7"/>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371E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DIEN</dc:creator>
  <cp:lastModifiedBy>Administrator</cp:lastModifiedBy>
  <cp:revision>2</cp:revision>
  <cp:lastPrinted>2025-03-10T07:30:00Z</cp:lastPrinted>
  <dcterms:created xsi:type="dcterms:W3CDTF">2026-04-08T03:41:00Z</dcterms:created>
  <dcterms:modified xsi:type="dcterms:W3CDTF">2026-04-08T03:41:00Z</dcterms:modified>
</cp:coreProperties>
</file>