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0F03C" w14:textId="77777777" w:rsidR="00BE5C7C" w:rsidRPr="00BE5C7C" w:rsidRDefault="00BE5C7C" w:rsidP="00BE5C7C">
      <w:pPr>
        <w:jc w:val="center"/>
        <w:rPr>
          <w:b/>
        </w:rPr>
      </w:pPr>
      <w:proofErr w:type="spellStart"/>
      <w:r w:rsidRPr="00BE5C7C">
        <w:rPr>
          <w:b/>
        </w:rPr>
        <w:t>Phụ</w:t>
      </w:r>
      <w:proofErr w:type="spellEnd"/>
      <w:r w:rsidRPr="00BE5C7C">
        <w:rPr>
          <w:b/>
        </w:rPr>
        <w:t xml:space="preserve"> </w:t>
      </w:r>
      <w:proofErr w:type="spellStart"/>
      <w:r w:rsidRPr="00BE5C7C">
        <w:rPr>
          <w:b/>
        </w:rPr>
        <w:t>lục</w:t>
      </w:r>
      <w:proofErr w:type="spellEnd"/>
      <w:r w:rsidRPr="00BE5C7C">
        <w:rPr>
          <w:b/>
        </w:rPr>
        <w:t xml:space="preserve"> I</w:t>
      </w:r>
    </w:p>
    <w:p w14:paraId="5ACD00AB" w14:textId="77777777" w:rsidR="00D667B6" w:rsidRDefault="00BE5C7C" w:rsidP="00BE5C7C">
      <w:pPr>
        <w:jc w:val="center"/>
        <w:rPr>
          <w:b/>
          <w:sz w:val="24"/>
          <w:szCs w:val="24"/>
        </w:rPr>
      </w:pPr>
      <w:r w:rsidRPr="004D6B5F">
        <w:rPr>
          <w:b/>
          <w:sz w:val="24"/>
          <w:szCs w:val="24"/>
        </w:rPr>
        <w:t xml:space="preserve">ĐỐI TƯỢNG THĂM HỎI, TẶNG QUÀ </w:t>
      </w:r>
    </w:p>
    <w:p w14:paraId="059F75EB" w14:textId="77777777" w:rsidR="00BE5C7C" w:rsidRPr="00D667B6" w:rsidRDefault="00BE5C7C" w:rsidP="00D667B6">
      <w:pPr>
        <w:jc w:val="center"/>
        <w:rPr>
          <w:b/>
          <w:sz w:val="24"/>
          <w:szCs w:val="24"/>
        </w:rPr>
      </w:pPr>
      <w:r w:rsidRPr="004D6B5F">
        <w:rPr>
          <w:b/>
          <w:sz w:val="24"/>
          <w:szCs w:val="24"/>
        </w:rPr>
        <w:t>NHÂN NGÀY THƯƠNG BINH</w:t>
      </w:r>
      <w:r w:rsidR="00A95D82">
        <w:rPr>
          <w:b/>
          <w:sz w:val="24"/>
          <w:szCs w:val="24"/>
          <w:lang w:val="vi-VN"/>
        </w:rPr>
        <w:t xml:space="preserve"> </w:t>
      </w:r>
      <w:r w:rsidRPr="004D6B5F">
        <w:rPr>
          <w:b/>
          <w:sz w:val="24"/>
          <w:szCs w:val="24"/>
        </w:rPr>
        <w:t>-</w:t>
      </w:r>
      <w:r w:rsidR="00A95D82">
        <w:rPr>
          <w:b/>
          <w:sz w:val="24"/>
          <w:szCs w:val="24"/>
          <w:lang w:val="vi-VN"/>
        </w:rPr>
        <w:t xml:space="preserve"> </w:t>
      </w:r>
      <w:r w:rsidRPr="004D6B5F">
        <w:rPr>
          <w:b/>
          <w:sz w:val="24"/>
          <w:szCs w:val="24"/>
        </w:rPr>
        <w:t>LIỆT SĨ</w:t>
      </w:r>
      <w:r w:rsidR="00A95D82">
        <w:rPr>
          <w:b/>
          <w:sz w:val="24"/>
          <w:szCs w:val="24"/>
          <w:lang w:val="vi-VN"/>
        </w:rPr>
        <w:t xml:space="preserve"> </w:t>
      </w:r>
      <w:r w:rsidR="00A95D82" w:rsidRPr="00A95D82">
        <w:rPr>
          <w:b/>
          <w:color w:val="FF0000"/>
          <w:sz w:val="24"/>
          <w:szCs w:val="24"/>
          <w:lang w:val="vi-VN"/>
        </w:rPr>
        <w:t>(27/7)</w:t>
      </w:r>
    </w:p>
    <w:p w14:paraId="517B6B06" w14:textId="77777777" w:rsidR="00982634" w:rsidRPr="005C7105" w:rsidRDefault="00982634" w:rsidP="00BE5C7C">
      <w:pPr>
        <w:jc w:val="center"/>
        <w:rPr>
          <w:bCs/>
          <w:i/>
          <w:color w:val="FF0000"/>
        </w:rPr>
      </w:pPr>
      <w:r w:rsidRPr="005C7105">
        <w:rPr>
          <w:bCs/>
          <w:i/>
          <w:color w:val="FF0000"/>
          <w:sz w:val="24"/>
          <w:szCs w:val="24"/>
        </w:rPr>
        <w:t>(</w:t>
      </w:r>
      <w:proofErr w:type="spellStart"/>
      <w:r w:rsidR="005C7105">
        <w:rPr>
          <w:bCs/>
          <w:i/>
          <w:color w:val="FF0000"/>
          <w:sz w:val="24"/>
          <w:szCs w:val="24"/>
        </w:rPr>
        <w:t>kèm</w:t>
      </w:r>
      <w:proofErr w:type="spellEnd"/>
      <w:r w:rsidR="005C7105">
        <w:rPr>
          <w:bCs/>
          <w:i/>
          <w:color w:val="FF0000"/>
          <w:sz w:val="24"/>
          <w:szCs w:val="24"/>
          <w:lang w:val="vi-VN"/>
        </w:rPr>
        <w:t xml:space="preserve"> </w:t>
      </w:r>
      <w:proofErr w:type="spellStart"/>
      <w:r w:rsidRPr="005C7105">
        <w:rPr>
          <w:bCs/>
          <w:i/>
          <w:color w:val="FF0000"/>
          <w:sz w:val="24"/>
          <w:szCs w:val="24"/>
        </w:rPr>
        <w:t>theo</w:t>
      </w:r>
      <w:proofErr w:type="spellEnd"/>
      <w:r w:rsidRPr="005C7105">
        <w:rPr>
          <w:bCs/>
          <w:i/>
          <w:color w:val="FF0000"/>
          <w:sz w:val="24"/>
          <w:szCs w:val="24"/>
        </w:rPr>
        <w:t xml:space="preserve"> </w:t>
      </w:r>
      <w:proofErr w:type="spellStart"/>
      <w:r w:rsidRPr="005C7105">
        <w:rPr>
          <w:bCs/>
          <w:i/>
          <w:color w:val="FF0000"/>
          <w:sz w:val="24"/>
          <w:szCs w:val="24"/>
        </w:rPr>
        <w:t>Nghị</w:t>
      </w:r>
      <w:proofErr w:type="spellEnd"/>
      <w:r w:rsidRPr="005C7105">
        <w:rPr>
          <w:bCs/>
          <w:i/>
          <w:color w:val="FF0000"/>
          <w:sz w:val="24"/>
          <w:szCs w:val="24"/>
        </w:rPr>
        <w:t xml:space="preserve"> </w:t>
      </w:r>
      <w:proofErr w:type="spellStart"/>
      <w:r w:rsidRPr="005C7105">
        <w:rPr>
          <w:bCs/>
          <w:i/>
          <w:color w:val="FF0000"/>
          <w:sz w:val="24"/>
          <w:szCs w:val="24"/>
        </w:rPr>
        <w:t>quyết</w:t>
      </w:r>
      <w:proofErr w:type="spellEnd"/>
      <w:r w:rsidRPr="005C7105">
        <w:rPr>
          <w:bCs/>
          <w:i/>
          <w:color w:val="FF0000"/>
          <w:sz w:val="24"/>
          <w:szCs w:val="24"/>
        </w:rPr>
        <w:t xml:space="preserve"> </w:t>
      </w:r>
      <w:proofErr w:type="spellStart"/>
      <w:r w:rsidRPr="005C7105">
        <w:rPr>
          <w:bCs/>
          <w:i/>
          <w:color w:val="FF0000"/>
          <w:sz w:val="24"/>
          <w:szCs w:val="24"/>
        </w:rPr>
        <w:t>số</w:t>
      </w:r>
      <w:proofErr w:type="spellEnd"/>
      <w:r w:rsidRPr="005C7105">
        <w:rPr>
          <w:bCs/>
          <w:i/>
          <w:color w:val="FF0000"/>
          <w:sz w:val="24"/>
          <w:szCs w:val="24"/>
        </w:rPr>
        <w:t xml:space="preserve"> </w:t>
      </w:r>
      <w:proofErr w:type="gramStart"/>
      <w:r w:rsidRPr="005C7105">
        <w:rPr>
          <w:bCs/>
          <w:i/>
          <w:color w:val="FF0000"/>
          <w:sz w:val="24"/>
          <w:szCs w:val="24"/>
        </w:rPr>
        <w:t>…./</w:t>
      </w:r>
      <w:proofErr w:type="gramEnd"/>
      <w:r w:rsidRPr="005C7105">
        <w:rPr>
          <w:bCs/>
          <w:i/>
          <w:color w:val="FF0000"/>
          <w:sz w:val="24"/>
          <w:szCs w:val="24"/>
        </w:rPr>
        <w:t xml:space="preserve">2025/NQ-HĐND </w:t>
      </w:r>
      <w:proofErr w:type="spellStart"/>
      <w:r w:rsidRPr="005C7105">
        <w:rPr>
          <w:bCs/>
          <w:i/>
          <w:color w:val="FF0000"/>
          <w:sz w:val="24"/>
          <w:szCs w:val="24"/>
        </w:rPr>
        <w:t>ngày</w:t>
      </w:r>
      <w:proofErr w:type="spellEnd"/>
      <w:r w:rsidRPr="005C7105">
        <w:rPr>
          <w:bCs/>
          <w:i/>
          <w:color w:val="FF0000"/>
          <w:sz w:val="24"/>
          <w:szCs w:val="24"/>
        </w:rPr>
        <w:t xml:space="preserve">…/…/…. </w:t>
      </w:r>
      <w:proofErr w:type="spellStart"/>
      <w:r w:rsidRPr="005C7105">
        <w:rPr>
          <w:bCs/>
          <w:i/>
          <w:color w:val="FF0000"/>
          <w:sz w:val="24"/>
          <w:szCs w:val="24"/>
        </w:rPr>
        <w:t>của</w:t>
      </w:r>
      <w:proofErr w:type="spellEnd"/>
      <w:r w:rsidRPr="005C7105">
        <w:rPr>
          <w:bCs/>
          <w:i/>
          <w:color w:val="FF0000"/>
          <w:sz w:val="24"/>
          <w:szCs w:val="24"/>
        </w:rPr>
        <w:t xml:space="preserve"> HĐND </w:t>
      </w:r>
      <w:proofErr w:type="spellStart"/>
      <w:r w:rsidRPr="005C7105">
        <w:rPr>
          <w:bCs/>
          <w:i/>
          <w:color w:val="FF0000"/>
          <w:sz w:val="24"/>
          <w:szCs w:val="24"/>
        </w:rPr>
        <w:t>tỉnh</w:t>
      </w:r>
      <w:proofErr w:type="spellEnd"/>
      <w:r w:rsidRPr="005C7105">
        <w:rPr>
          <w:bCs/>
          <w:i/>
          <w:color w:val="FF0000"/>
          <w:sz w:val="24"/>
          <w:szCs w:val="24"/>
        </w:rPr>
        <w:t xml:space="preserve"> An Giang)</w:t>
      </w:r>
    </w:p>
    <w:p w14:paraId="06C596EE" w14:textId="77777777" w:rsidR="00BE5C7C" w:rsidRDefault="00BE5C7C" w:rsidP="00BE5C7C"/>
    <w:tbl>
      <w:tblPr>
        <w:tblStyle w:val="TableGrid"/>
        <w:tblW w:w="9303" w:type="dxa"/>
        <w:tblLook w:val="04A0" w:firstRow="1" w:lastRow="0" w:firstColumn="1" w:lastColumn="0" w:noHBand="0" w:noVBand="1"/>
      </w:tblPr>
      <w:tblGrid>
        <w:gridCol w:w="988"/>
        <w:gridCol w:w="8315"/>
      </w:tblGrid>
      <w:tr w:rsidR="00BE5C7C" w:rsidRPr="00BE5C7C" w14:paraId="453268CD" w14:textId="77777777" w:rsidTr="00D15056">
        <w:tc>
          <w:tcPr>
            <w:tcW w:w="988" w:type="dxa"/>
            <w:vAlign w:val="center"/>
          </w:tcPr>
          <w:p w14:paraId="653BE274" w14:textId="77777777" w:rsidR="00BE5C7C" w:rsidRPr="00BE5C7C" w:rsidRDefault="00BE5C7C" w:rsidP="00BE5C7C">
            <w:pPr>
              <w:jc w:val="center"/>
              <w:rPr>
                <w:b/>
              </w:rPr>
            </w:pPr>
            <w:proofErr w:type="spellStart"/>
            <w:r w:rsidRPr="00BE5C7C">
              <w:rPr>
                <w:b/>
              </w:rPr>
              <w:t>Số</w:t>
            </w:r>
            <w:proofErr w:type="spellEnd"/>
            <w:r w:rsidRPr="00BE5C7C">
              <w:rPr>
                <w:b/>
              </w:rPr>
              <w:t xml:space="preserve"> TT</w:t>
            </w:r>
          </w:p>
        </w:tc>
        <w:tc>
          <w:tcPr>
            <w:tcW w:w="8315" w:type="dxa"/>
            <w:vAlign w:val="center"/>
          </w:tcPr>
          <w:p w14:paraId="456B6C9C" w14:textId="77777777" w:rsidR="00BE5C7C" w:rsidRPr="00BE5C7C" w:rsidRDefault="00BE5C7C" w:rsidP="00BE5C7C">
            <w:pPr>
              <w:jc w:val="center"/>
              <w:rPr>
                <w:b/>
              </w:rPr>
            </w:pPr>
            <w:proofErr w:type="spellStart"/>
            <w:r w:rsidRPr="00BE5C7C">
              <w:rPr>
                <w:b/>
              </w:rPr>
              <w:t>Đối</w:t>
            </w:r>
            <w:proofErr w:type="spellEnd"/>
            <w:r w:rsidRPr="00BE5C7C">
              <w:rPr>
                <w:b/>
              </w:rPr>
              <w:t xml:space="preserve"> </w:t>
            </w:r>
            <w:proofErr w:type="spellStart"/>
            <w:r w:rsidRPr="00BE5C7C">
              <w:rPr>
                <w:b/>
              </w:rPr>
              <w:t>tượng</w:t>
            </w:r>
            <w:proofErr w:type="spellEnd"/>
          </w:p>
        </w:tc>
      </w:tr>
      <w:tr w:rsidR="00BE5C7C" w:rsidRPr="00BE5C7C" w14:paraId="132B8F0E" w14:textId="77777777" w:rsidTr="00D15056">
        <w:tc>
          <w:tcPr>
            <w:tcW w:w="988" w:type="dxa"/>
            <w:vAlign w:val="center"/>
          </w:tcPr>
          <w:p w14:paraId="39EB48EE" w14:textId="77777777" w:rsidR="00BE5C7C" w:rsidRPr="00BE5C7C" w:rsidRDefault="00BE5C7C" w:rsidP="00BE5C7C">
            <w:pPr>
              <w:jc w:val="center"/>
            </w:pPr>
          </w:p>
        </w:tc>
        <w:tc>
          <w:tcPr>
            <w:tcW w:w="8315" w:type="dxa"/>
            <w:vAlign w:val="center"/>
          </w:tcPr>
          <w:p w14:paraId="12599EBE" w14:textId="77777777" w:rsidR="00BE5C7C" w:rsidRPr="00BE5C7C" w:rsidRDefault="00730DFB" w:rsidP="00BE5C7C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MỤC</w:t>
            </w:r>
            <w:r w:rsidR="00BE5C7C" w:rsidRPr="004D6B5F">
              <w:rPr>
                <w:b/>
                <w:sz w:val="24"/>
                <w:szCs w:val="24"/>
              </w:rPr>
              <w:t xml:space="preserve"> I:</w:t>
            </w:r>
            <w:r w:rsidR="00BE5C7C" w:rsidRPr="00BE5C7C">
              <w:rPr>
                <w:b/>
              </w:rPr>
              <w:t xml:space="preserve"> </w:t>
            </w:r>
            <w:proofErr w:type="spellStart"/>
            <w:r w:rsidR="00BE5C7C" w:rsidRPr="00BE5C7C">
              <w:rPr>
                <w:b/>
              </w:rPr>
              <w:t>Người</w:t>
            </w:r>
            <w:proofErr w:type="spellEnd"/>
            <w:r w:rsidR="00BE5C7C" w:rsidRPr="00BE5C7C">
              <w:rPr>
                <w:b/>
              </w:rPr>
              <w:t xml:space="preserve"> </w:t>
            </w:r>
            <w:proofErr w:type="spellStart"/>
            <w:r w:rsidR="00BE5C7C" w:rsidRPr="00BE5C7C">
              <w:rPr>
                <w:b/>
              </w:rPr>
              <w:t>có</w:t>
            </w:r>
            <w:proofErr w:type="spellEnd"/>
            <w:r w:rsidR="00BE5C7C" w:rsidRPr="00BE5C7C">
              <w:rPr>
                <w:b/>
              </w:rPr>
              <w:t xml:space="preserve"> </w:t>
            </w:r>
            <w:proofErr w:type="spellStart"/>
            <w:r w:rsidR="00BE5C7C" w:rsidRPr="00BE5C7C">
              <w:rPr>
                <w:b/>
              </w:rPr>
              <w:t>công</w:t>
            </w:r>
            <w:proofErr w:type="spellEnd"/>
            <w:r w:rsidR="00BE5C7C" w:rsidRPr="00BE5C7C">
              <w:rPr>
                <w:b/>
              </w:rPr>
              <w:t xml:space="preserve"> </w:t>
            </w:r>
            <w:proofErr w:type="spellStart"/>
            <w:r w:rsidR="00BE5C7C" w:rsidRPr="00BE5C7C">
              <w:rPr>
                <w:b/>
              </w:rPr>
              <w:t>với</w:t>
            </w:r>
            <w:proofErr w:type="spellEnd"/>
            <w:r w:rsidR="00BE5C7C" w:rsidRPr="00BE5C7C">
              <w:rPr>
                <w:b/>
              </w:rPr>
              <w:t xml:space="preserve"> </w:t>
            </w:r>
            <w:proofErr w:type="spellStart"/>
            <w:r w:rsidR="00BE5C7C" w:rsidRPr="00BE5C7C">
              <w:rPr>
                <w:b/>
              </w:rPr>
              <w:t>cách</w:t>
            </w:r>
            <w:proofErr w:type="spellEnd"/>
            <w:r w:rsidR="00BE5C7C" w:rsidRPr="00BE5C7C">
              <w:rPr>
                <w:b/>
              </w:rPr>
              <w:t xml:space="preserve"> </w:t>
            </w:r>
            <w:proofErr w:type="spellStart"/>
            <w:r w:rsidR="00BE5C7C" w:rsidRPr="00BE5C7C">
              <w:rPr>
                <w:b/>
              </w:rPr>
              <w:t>mạng</w:t>
            </w:r>
            <w:proofErr w:type="spellEnd"/>
          </w:p>
        </w:tc>
      </w:tr>
      <w:tr w:rsidR="00BE5C7C" w:rsidRPr="00BE5C7C" w14:paraId="6844AEC5" w14:textId="77777777" w:rsidTr="00D15056">
        <w:tc>
          <w:tcPr>
            <w:tcW w:w="988" w:type="dxa"/>
            <w:vAlign w:val="center"/>
          </w:tcPr>
          <w:p w14:paraId="091BD020" w14:textId="77777777" w:rsidR="00BE5C7C" w:rsidRPr="00BE5C7C" w:rsidRDefault="00BE5C7C" w:rsidP="00BE5C7C">
            <w:pPr>
              <w:jc w:val="center"/>
            </w:pPr>
            <w:r w:rsidRPr="00BE5C7C">
              <w:t>1</w:t>
            </w:r>
          </w:p>
        </w:tc>
        <w:tc>
          <w:tcPr>
            <w:tcW w:w="8315" w:type="dxa"/>
            <w:vAlign w:val="center"/>
          </w:tcPr>
          <w:p w14:paraId="0B0C0C68" w14:textId="77777777" w:rsidR="00BE5C7C" w:rsidRPr="00BE5C7C" w:rsidRDefault="00BE5C7C" w:rsidP="00BE5C7C">
            <w:proofErr w:type="spellStart"/>
            <w:r w:rsidRPr="00BE5C7C">
              <w:t>Bà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mẹ</w:t>
            </w:r>
            <w:proofErr w:type="spellEnd"/>
            <w:r w:rsidRPr="00BE5C7C">
              <w:t xml:space="preserve"> Việt </w:t>
            </w:r>
            <w:proofErr w:type="spellStart"/>
            <w:r w:rsidRPr="00BE5C7C">
              <w:t>nam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anh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hùng</w:t>
            </w:r>
            <w:proofErr w:type="spellEnd"/>
          </w:p>
        </w:tc>
      </w:tr>
      <w:tr w:rsidR="00BE5C7C" w:rsidRPr="00BE5C7C" w14:paraId="70E1CFA3" w14:textId="77777777" w:rsidTr="00D15056">
        <w:tc>
          <w:tcPr>
            <w:tcW w:w="988" w:type="dxa"/>
            <w:vAlign w:val="center"/>
          </w:tcPr>
          <w:p w14:paraId="2DF1B63A" w14:textId="77777777" w:rsidR="00BE5C7C" w:rsidRPr="00BE5C7C" w:rsidRDefault="00BE5C7C" w:rsidP="00BE5C7C">
            <w:pPr>
              <w:jc w:val="center"/>
            </w:pPr>
            <w:r w:rsidRPr="00BE5C7C">
              <w:t>2</w:t>
            </w:r>
          </w:p>
        </w:tc>
        <w:tc>
          <w:tcPr>
            <w:tcW w:w="8315" w:type="dxa"/>
            <w:vAlign w:val="center"/>
          </w:tcPr>
          <w:p w14:paraId="2CE88FCF" w14:textId="77777777" w:rsidR="00BE5C7C" w:rsidRPr="00BE5C7C" w:rsidRDefault="00BE5C7C" w:rsidP="00BE5C7C">
            <w:r w:rsidRPr="00BE5C7C">
              <w:t xml:space="preserve">Anh </w:t>
            </w:r>
            <w:proofErr w:type="spellStart"/>
            <w:r w:rsidRPr="00BE5C7C">
              <w:t>hùng</w:t>
            </w:r>
            <w:proofErr w:type="spellEnd"/>
            <w:r w:rsidRPr="00BE5C7C">
              <w:t xml:space="preserve"> Lực </w:t>
            </w:r>
            <w:proofErr w:type="spellStart"/>
            <w:r w:rsidRPr="00BE5C7C">
              <w:t>lượng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vũ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trang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nhân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dân</w:t>
            </w:r>
            <w:proofErr w:type="spellEnd"/>
          </w:p>
        </w:tc>
      </w:tr>
      <w:tr w:rsidR="00BE5C7C" w:rsidRPr="00BE5C7C" w14:paraId="2367DF0D" w14:textId="77777777" w:rsidTr="00D15056">
        <w:tc>
          <w:tcPr>
            <w:tcW w:w="988" w:type="dxa"/>
            <w:vAlign w:val="center"/>
          </w:tcPr>
          <w:p w14:paraId="21E79F72" w14:textId="77777777" w:rsidR="00BE5C7C" w:rsidRPr="00BE5C7C" w:rsidRDefault="00BE5C7C" w:rsidP="00BE5C7C">
            <w:pPr>
              <w:jc w:val="center"/>
            </w:pPr>
            <w:r w:rsidRPr="00BE5C7C">
              <w:t>3</w:t>
            </w:r>
          </w:p>
        </w:tc>
        <w:tc>
          <w:tcPr>
            <w:tcW w:w="8315" w:type="dxa"/>
            <w:vAlign w:val="center"/>
          </w:tcPr>
          <w:p w14:paraId="4DDC9C60" w14:textId="77777777" w:rsidR="00BE5C7C" w:rsidRPr="00BE5C7C" w:rsidRDefault="00BE5C7C" w:rsidP="00D15056">
            <w:pPr>
              <w:jc w:val="both"/>
            </w:pPr>
            <w:r w:rsidRPr="00BE5C7C">
              <w:t xml:space="preserve">Thương </w:t>
            </w:r>
            <w:proofErr w:type="spellStart"/>
            <w:r w:rsidRPr="00BE5C7C">
              <w:t>binh</w:t>
            </w:r>
            <w:proofErr w:type="spellEnd"/>
            <w:r w:rsidRPr="00BE5C7C">
              <w:t xml:space="preserve">, </w:t>
            </w:r>
            <w:proofErr w:type="spellStart"/>
            <w:r w:rsidRPr="00BE5C7C">
              <w:t>bệnh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binh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đã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cư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trú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tại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tỉnh</w:t>
            </w:r>
            <w:proofErr w:type="spellEnd"/>
            <w:r w:rsidRPr="00BE5C7C">
              <w:t xml:space="preserve"> An Giang </w:t>
            </w:r>
            <w:proofErr w:type="spellStart"/>
            <w:r w:rsidRPr="00BE5C7C">
              <w:t>được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nuôi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dưỡng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tại</w:t>
            </w:r>
            <w:proofErr w:type="spellEnd"/>
            <w:r w:rsidRPr="00BE5C7C">
              <w:t xml:space="preserve"> Trung </w:t>
            </w:r>
            <w:proofErr w:type="spellStart"/>
            <w:r w:rsidRPr="00BE5C7C">
              <w:t>tâm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Điều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dưỡng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thương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binh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và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người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có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công</w:t>
            </w:r>
            <w:proofErr w:type="spellEnd"/>
          </w:p>
        </w:tc>
      </w:tr>
      <w:tr w:rsidR="00BE5C7C" w:rsidRPr="00BE5C7C" w14:paraId="6E645504" w14:textId="77777777" w:rsidTr="00D15056">
        <w:tc>
          <w:tcPr>
            <w:tcW w:w="988" w:type="dxa"/>
            <w:vAlign w:val="center"/>
          </w:tcPr>
          <w:p w14:paraId="62E4B6D5" w14:textId="77777777" w:rsidR="00BE5C7C" w:rsidRPr="00BE5C7C" w:rsidRDefault="00BE5C7C" w:rsidP="00BE5C7C">
            <w:pPr>
              <w:jc w:val="center"/>
            </w:pPr>
          </w:p>
        </w:tc>
        <w:tc>
          <w:tcPr>
            <w:tcW w:w="8315" w:type="dxa"/>
            <w:vAlign w:val="center"/>
          </w:tcPr>
          <w:p w14:paraId="7B4703A9" w14:textId="77777777" w:rsidR="00BE5C7C" w:rsidRPr="004D6B5F" w:rsidRDefault="00730DFB" w:rsidP="00D15056">
            <w:pPr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MỤC</w:t>
            </w:r>
            <w:r w:rsidR="00BE5C7C" w:rsidRPr="004D6B5F">
              <w:rPr>
                <w:b/>
                <w:sz w:val="24"/>
                <w:szCs w:val="24"/>
              </w:rPr>
              <w:t xml:space="preserve"> II:</w:t>
            </w:r>
            <w:r w:rsidR="00BE5C7C" w:rsidRPr="004D6B5F">
              <w:rPr>
                <w:b/>
              </w:rPr>
              <w:t xml:space="preserve"> </w:t>
            </w:r>
            <w:proofErr w:type="spellStart"/>
            <w:r w:rsidR="00BE5C7C" w:rsidRPr="004D6B5F">
              <w:rPr>
                <w:b/>
              </w:rPr>
              <w:t>Người</w:t>
            </w:r>
            <w:proofErr w:type="spellEnd"/>
            <w:r w:rsidR="00BE5C7C" w:rsidRPr="004D6B5F">
              <w:rPr>
                <w:b/>
              </w:rPr>
              <w:t xml:space="preserve"> </w:t>
            </w:r>
            <w:proofErr w:type="spellStart"/>
            <w:r w:rsidR="00BE5C7C" w:rsidRPr="004D6B5F">
              <w:rPr>
                <w:b/>
              </w:rPr>
              <w:t>có</w:t>
            </w:r>
            <w:proofErr w:type="spellEnd"/>
            <w:r w:rsidR="00BE5C7C" w:rsidRPr="004D6B5F">
              <w:rPr>
                <w:b/>
              </w:rPr>
              <w:t xml:space="preserve"> </w:t>
            </w:r>
            <w:proofErr w:type="spellStart"/>
            <w:r w:rsidR="00BE5C7C" w:rsidRPr="004D6B5F">
              <w:rPr>
                <w:b/>
              </w:rPr>
              <w:t>công</w:t>
            </w:r>
            <w:proofErr w:type="spellEnd"/>
            <w:r w:rsidR="00BE5C7C" w:rsidRPr="004D6B5F">
              <w:rPr>
                <w:b/>
              </w:rPr>
              <w:t xml:space="preserve"> </w:t>
            </w:r>
            <w:proofErr w:type="spellStart"/>
            <w:r w:rsidR="00BE5C7C" w:rsidRPr="004D6B5F">
              <w:rPr>
                <w:b/>
              </w:rPr>
              <w:t>với</w:t>
            </w:r>
            <w:proofErr w:type="spellEnd"/>
            <w:r w:rsidR="00BE5C7C" w:rsidRPr="004D6B5F">
              <w:rPr>
                <w:b/>
              </w:rPr>
              <w:t xml:space="preserve"> </w:t>
            </w:r>
            <w:proofErr w:type="spellStart"/>
            <w:r w:rsidR="00BE5C7C" w:rsidRPr="004D6B5F">
              <w:rPr>
                <w:b/>
              </w:rPr>
              <w:t>cách</w:t>
            </w:r>
            <w:proofErr w:type="spellEnd"/>
            <w:r w:rsidR="00BE5C7C" w:rsidRPr="004D6B5F">
              <w:rPr>
                <w:b/>
              </w:rPr>
              <w:t xml:space="preserve"> </w:t>
            </w:r>
            <w:proofErr w:type="spellStart"/>
            <w:r w:rsidR="00BE5C7C" w:rsidRPr="004D6B5F">
              <w:rPr>
                <w:b/>
              </w:rPr>
              <w:t>mạng</w:t>
            </w:r>
            <w:proofErr w:type="spellEnd"/>
          </w:p>
        </w:tc>
      </w:tr>
      <w:tr w:rsidR="00BE5C7C" w:rsidRPr="00BE5C7C" w14:paraId="31F4E7F4" w14:textId="77777777" w:rsidTr="00D15056">
        <w:tc>
          <w:tcPr>
            <w:tcW w:w="988" w:type="dxa"/>
            <w:vAlign w:val="center"/>
          </w:tcPr>
          <w:p w14:paraId="1A1E6694" w14:textId="77777777" w:rsidR="00BE5C7C" w:rsidRPr="00BE5C7C" w:rsidRDefault="00BE5C7C" w:rsidP="00BE5C7C">
            <w:pPr>
              <w:jc w:val="center"/>
            </w:pPr>
            <w:r w:rsidRPr="00BE5C7C">
              <w:t>1</w:t>
            </w:r>
          </w:p>
        </w:tc>
        <w:tc>
          <w:tcPr>
            <w:tcW w:w="8315" w:type="dxa"/>
            <w:vAlign w:val="center"/>
          </w:tcPr>
          <w:p w14:paraId="1B51F371" w14:textId="77777777" w:rsidR="00BE5C7C" w:rsidRPr="00BE5C7C" w:rsidRDefault="00BE5C7C" w:rsidP="00D15056">
            <w:pPr>
              <w:jc w:val="both"/>
            </w:pPr>
            <w:r w:rsidRPr="00BE5C7C">
              <w:t xml:space="preserve">Thương </w:t>
            </w:r>
            <w:proofErr w:type="spellStart"/>
            <w:r w:rsidRPr="00BE5C7C">
              <w:t>binh</w:t>
            </w:r>
            <w:proofErr w:type="spellEnd"/>
            <w:r w:rsidRPr="00BE5C7C">
              <w:t xml:space="preserve">, bao </w:t>
            </w:r>
            <w:proofErr w:type="spellStart"/>
            <w:r w:rsidRPr="00BE5C7C">
              <w:t>gồm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cả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thương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binh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loại</w:t>
            </w:r>
            <w:proofErr w:type="spellEnd"/>
            <w:r w:rsidRPr="00BE5C7C">
              <w:t xml:space="preserve"> B </w:t>
            </w:r>
            <w:proofErr w:type="spellStart"/>
            <w:r w:rsidRPr="00BE5C7C">
              <w:t>được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công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nhận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trước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ngày</w:t>
            </w:r>
            <w:proofErr w:type="spellEnd"/>
            <w:r w:rsidRPr="00BE5C7C">
              <w:t xml:space="preserve"> 31 </w:t>
            </w:r>
            <w:proofErr w:type="spellStart"/>
            <w:r w:rsidRPr="00BE5C7C">
              <w:t>tháng</w:t>
            </w:r>
            <w:proofErr w:type="spellEnd"/>
            <w:r w:rsidRPr="00BE5C7C">
              <w:t xml:space="preserve"> 12 </w:t>
            </w:r>
            <w:proofErr w:type="spellStart"/>
            <w:r w:rsidRPr="00BE5C7C">
              <w:t>năm</w:t>
            </w:r>
            <w:proofErr w:type="spellEnd"/>
            <w:r w:rsidRPr="00BE5C7C">
              <w:t xml:space="preserve"> 1993, </w:t>
            </w:r>
            <w:proofErr w:type="spellStart"/>
            <w:r w:rsidRPr="00BE5C7C">
              <w:t>người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hưởng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chính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sách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như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thương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binh</w:t>
            </w:r>
            <w:proofErr w:type="spellEnd"/>
            <w:r w:rsidRPr="00BE5C7C">
              <w:t xml:space="preserve">: </w:t>
            </w:r>
            <w:proofErr w:type="spellStart"/>
            <w:r w:rsidRPr="00BE5C7C">
              <w:t>có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tỷ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lệ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tổn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thương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cơ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thể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từ</w:t>
            </w:r>
            <w:proofErr w:type="spellEnd"/>
            <w:r w:rsidRPr="00BE5C7C">
              <w:t xml:space="preserve"> 61% </w:t>
            </w:r>
            <w:proofErr w:type="spellStart"/>
            <w:r w:rsidRPr="00BE5C7C">
              <w:t>trở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lên</w:t>
            </w:r>
            <w:proofErr w:type="spellEnd"/>
          </w:p>
        </w:tc>
      </w:tr>
      <w:tr w:rsidR="00BE5C7C" w:rsidRPr="00BE5C7C" w14:paraId="2F69AEFB" w14:textId="77777777" w:rsidTr="00D15056">
        <w:tc>
          <w:tcPr>
            <w:tcW w:w="988" w:type="dxa"/>
            <w:vAlign w:val="center"/>
          </w:tcPr>
          <w:p w14:paraId="1B73546F" w14:textId="77777777" w:rsidR="00BE5C7C" w:rsidRPr="00BE5C7C" w:rsidRDefault="00BE5C7C" w:rsidP="00BE5C7C">
            <w:pPr>
              <w:jc w:val="center"/>
            </w:pPr>
            <w:r w:rsidRPr="00BE5C7C">
              <w:t>2</w:t>
            </w:r>
          </w:p>
        </w:tc>
        <w:tc>
          <w:tcPr>
            <w:tcW w:w="8315" w:type="dxa"/>
            <w:vAlign w:val="center"/>
          </w:tcPr>
          <w:p w14:paraId="327AE32B" w14:textId="77777777" w:rsidR="00BE5C7C" w:rsidRPr="00BE5C7C" w:rsidRDefault="00BE5C7C" w:rsidP="00D15056">
            <w:pPr>
              <w:jc w:val="both"/>
            </w:pPr>
            <w:proofErr w:type="spellStart"/>
            <w:r w:rsidRPr="00BE5C7C">
              <w:t>Bệnh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binh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có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tỷ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lệ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tổn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thương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cơ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thể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từ</w:t>
            </w:r>
            <w:proofErr w:type="spellEnd"/>
            <w:r w:rsidRPr="00BE5C7C">
              <w:t xml:space="preserve"> 61% </w:t>
            </w:r>
            <w:proofErr w:type="spellStart"/>
            <w:r w:rsidRPr="00BE5C7C">
              <w:t>trở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lên</w:t>
            </w:r>
            <w:proofErr w:type="spellEnd"/>
          </w:p>
        </w:tc>
      </w:tr>
      <w:tr w:rsidR="00BE5C7C" w:rsidRPr="00BE5C7C" w14:paraId="58EAC32F" w14:textId="77777777" w:rsidTr="00D15056">
        <w:tc>
          <w:tcPr>
            <w:tcW w:w="988" w:type="dxa"/>
            <w:vAlign w:val="center"/>
          </w:tcPr>
          <w:p w14:paraId="046A9C2B" w14:textId="77777777" w:rsidR="00BE5C7C" w:rsidRPr="00BE5C7C" w:rsidRDefault="00BE5C7C" w:rsidP="00BE5C7C">
            <w:pPr>
              <w:jc w:val="center"/>
            </w:pPr>
            <w:r w:rsidRPr="00BE5C7C">
              <w:t>3</w:t>
            </w:r>
          </w:p>
        </w:tc>
        <w:tc>
          <w:tcPr>
            <w:tcW w:w="8315" w:type="dxa"/>
            <w:vAlign w:val="center"/>
          </w:tcPr>
          <w:p w14:paraId="08F5CDF4" w14:textId="77777777" w:rsidR="00BE5C7C" w:rsidRPr="00BE5C7C" w:rsidRDefault="00BE5C7C" w:rsidP="00D15056">
            <w:pPr>
              <w:jc w:val="both"/>
            </w:pPr>
            <w:proofErr w:type="spellStart"/>
            <w:r w:rsidRPr="00BE5C7C">
              <w:t>Người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hoạt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động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kháng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chiến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bị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nhiễm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chất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độc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hoá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học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có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tỷ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lệ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tổn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thương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cơ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thể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từ</w:t>
            </w:r>
            <w:proofErr w:type="spellEnd"/>
            <w:r w:rsidRPr="00BE5C7C">
              <w:t xml:space="preserve"> 61% </w:t>
            </w:r>
            <w:proofErr w:type="spellStart"/>
            <w:r w:rsidRPr="00BE5C7C">
              <w:t>trở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lên</w:t>
            </w:r>
            <w:proofErr w:type="spellEnd"/>
          </w:p>
        </w:tc>
      </w:tr>
      <w:tr w:rsidR="00BE5C7C" w:rsidRPr="00BE5C7C" w14:paraId="4961BD9C" w14:textId="77777777" w:rsidTr="00D15056">
        <w:tc>
          <w:tcPr>
            <w:tcW w:w="988" w:type="dxa"/>
            <w:vAlign w:val="center"/>
          </w:tcPr>
          <w:p w14:paraId="414ECF18" w14:textId="77777777" w:rsidR="00BE5C7C" w:rsidRPr="00BE5C7C" w:rsidRDefault="00BE5C7C" w:rsidP="00BE5C7C">
            <w:pPr>
              <w:jc w:val="center"/>
            </w:pPr>
            <w:r w:rsidRPr="00BE5C7C">
              <w:t>4</w:t>
            </w:r>
          </w:p>
        </w:tc>
        <w:tc>
          <w:tcPr>
            <w:tcW w:w="8315" w:type="dxa"/>
            <w:vAlign w:val="center"/>
          </w:tcPr>
          <w:p w14:paraId="076BB093" w14:textId="77777777" w:rsidR="00BE5C7C" w:rsidRPr="00BE5C7C" w:rsidRDefault="00BE5C7C" w:rsidP="00D15056">
            <w:pPr>
              <w:jc w:val="both"/>
            </w:pPr>
            <w:r w:rsidRPr="00BE5C7C">
              <w:t xml:space="preserve">Thân </w:t>
            </w:r>
            <w:proofErr w:type="spellStart"/>
            <w:r w:rsidRPr="00BE5C7C">
              <w:t>nhân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của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hai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liệt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sĩ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trở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lên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đang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hưởng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trợ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cấp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tuất</w:t>
            </w:r>
            <w:proofErr w:type="spellEnd"/>
            <w:r w:rsidRPr="00BE5C7C">
              <w:t xml:space="preserve">, </w:t>
            </w:r>
            <w:proofErr w:type="spellStart"/>
            <w:r w:rsidRPr="00BE5C7C">
              <w:t>thân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nhân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liệt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sĩ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đang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hưởng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trợ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cấp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tuất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buôi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dưỡng</w:t>
            </w:r>
            <w:proofErr w:type="spellEnd"/>
          </w:p>
        </w:tc>
      </w:tr>
      <w:tr w:rsidR="00BE5C7C" w:rsidRPr="00BE5C7C" w14:paraId="2E8EACB0" w14:textId="77777777" w:rsidTr="00D15056">
        <w:tc>
          <w:tcPr>
            <w:tcW w:w="988" w:type="dxa"/>
            <w:vAlign w:val="center"/>
          </w:tcPr>
          <w:p w14:paraId="45B3EB14" w14:textId="77777777" w:rsidR="00BE5C7C" w:rsidRPr="00BE5C7C" w:rsidRDefault="00BE5C7C" w:rsidP="00BE5C7C">
            <w:pPr>
              <w:jc w:val="center"/>
            </w:pPr>
          </w:p>
        </w:tc>
        <w:tc>
          <w:tcPr>
            <w:tcW w:w="8315" w:type="dxa"/>
            <w:vAlign w:val="center"/>
          </w:tcPr>
          <w:p w14:paraId="224E3D34" w14:textId="77777777" w:rsidR="00BE5C7C" w:rsidRPr="00BE5C7C" w:rsidRDefault="00730DFB" w:rsidP="00D15056">
            <w:pPr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MỤC</w:t>
            </w:r>
            <w:r w:rsidR="00BE5C7C" w:rsidRPr="004D6B5F">
              <w:rPr>
                <w:b/>
                <w:sz w:val="24"/>
                <w:szCs w:val="24"/>
              </w:rPr>
              <w:t xml:space="preserve"> III</w:t>
            </w:r>
            <w:r w:rsidR="00BE5C7C" w:rsidRPr="00BE5C7C">
              <w:rPr>
                <w:b/>
              </w:rPr>
              <w:t xml:space="preserve">: </w:t>
            </w:r>
            <w:proofErr w:type="spellStart"/>
            <w:r w:rsidR="00BE5C7C" w:rsidRPr="00BE5C7C">
              <w:rPr>
                <w:b/>
              </w:rPr>
              <w:t>Người</w:t>
            </w:r>
            <w:proofErr w:type="spellEnd"/>
            <w:r w:rsidR="00BE5C7C" w:rsidRPr="00BE5C7C">
              <w:rPr>
                <w:b/>
              </w:rPr>
              <w:t xml:space="preserve"> </w:t>
            </w:r>
            <w:proofErr w:type="spellStart"/>
            <w:r w:rsidR="00BE5C7C" w:rsidRPr="00BE5C7C">
              <w:rPr>
                <w:b/>
              </w:rPr>
              <w:t>có</w:t>
            </w:r>
            <w:proofErr w:type="spellEnd"/>
            <w:r w:rsidR="00BE5C7C" w:rsidRPr="00BE5C7C">
              <w:rPr>
                <w:b/>
              </w:rPr>
              <w:t xml:space="preserve"> </w:t>
            </w:r>
            <w:proofErr w:type="spellStart"/>
            <w:r w:rsidR="00BE5C7C" w:rsidRPr="00BE5C7C">
              <w:rPr>
                <w:b/>
              </w:rPr>
              <w:t>công</w:t>
            </w:r>
            <w:proofErr w:type="spellEnd"/>
            <w:r w:rsidR="00BE5C7C" w:rsidRPr="00BE5C7C">
              <w:rPr>
                <w:b/>
              </w:rPr>
              <w:t xml:space="preserve"> </w:t>
            </w:r>
            <w:proofErr w:type="spellStart"/>
            <w:r w:rsidR="00BE5C7C" w:rsidRPr="00BE5C7C">
              <w:rPr>
                <w:b/>
              </w:rPr>
              <w:t>với</w:t>
            </w:r>
            <w:proofErr w:type="spellEnd"/>
            <w:r w:rsidR="00BE5C7C" w:rsidRPr="00BE5C7C">
              <w:rPr>
                <w:b/>
              </w:rPr>
              <w:t xml:space="preserve"> </w:t>
            </w:r>
            <w:proofErr w:type="spellStart"/>
            <w:r w:rsidR="00BE5C7C" w:rsidRPr="00BE5C7C">
              <w:rPr>
                <w:b/>
              </w:rPr>
              <w:t>cách</w:t>
            </w:r>
            <w:proofErr w:type="spellEnd"/>
            <w:r w:rsidR="00BE5C7C" w:rsidRPr="00BE5C7C">
              <w:rPr>
                <w:b/>
              </w:rPr>
              <w:t xml:space="preserve"> </w:t>
            </w:r>
            <w:proofErr w:type="spellStart"/>
            <w:r w:rsidR="00BE5C7C" w:rsidRPr="00BE5C7C">
              <w:rPr>
                <w:b/>
              </w:rPr>
              <w:t>mạng</w:t>
            </w:r>
            <w:proofErr w:type="spellEnd"/>
            <w:r w:rsidR="00BE5C7C" w:rsidRPr="00BE5C7C">
              <w:rPr>
                <w:b/>
              </w:rPr>
              <w:t xml:space="preserve"> </w:t>
            </w:r>
            <w:proofErr w:type="spellStart"/>
            <w:r w:rsidR="00BE5C7C" w:rsidRPr="00BE5C7C">
              <w:rPr>
                <w:b/>
              </w:rPr>
              <w:t>và</w:t>
            </w:r>
            <w:proofErr w:type="spellEnd"/>
            <w:r w:rsidR="00BE5C7C" w:rsidRPr="00BE5C7C">
              <w:rPr>
                <w:b/>
              </w:rPr>
              <w:t xml:space="preserve"> </w:t>
            </w:r>
            <w:proofErr w:type="spellStart"/>
            <w:r w:rsidR="00BE5C7C" w:rsidRPr="00BE5C7C">
              <w:rPr>
                <w:b/>
              </w:rPr>
              <w:t>gia</w:t>
            </w:r>
            <w:proofErr w:type="spellEnd"/>
            <w:r w:rsidR="00BE5C7C" w:rsidRPr="00BE5C7C">
              <w:rPr>
                <w:b/>
              </w:rPr>
              <w:t xml:space="preserve"> </w:t>
            </w:r>
            <w:proofErr w:type="spellStart"/>
            <w:r w:rsidR="00BE5C7C" w:rsidRPr="00BE5C7C">
              <w:rPr>
                <w:b/>
              </w:rPr>
              <w:t>đình</w:t>
            </w:r>
            <w:proofErr w:type="spellEnd"/>
            <w:r w:rsidR="00BE5C7C" w:rsidRPr="00BE5C7C">
              <w:rPr>
                <w:b/>
              </w:rPr>
              <w:t xml:space="preserve"> </w:t>
            </w:r>
            <w:proofErr w:type="spellStart"/>
            <w:r w:rsidR="00BE5C7C" w:rsidRPr="00BE5C7C">
              <w:rPr>
                <w:b/>
              </w:rPr>
              <w:t>người</w:t>
            </w:r>
            <w:proofErr w:type="spellEnd"/>
            <w:r w:rsidR="00BE5C7C" w:rsidRPr="00BE5C7C">
              <w:rPr>
                <w:b/>
              </w:rPr>
              <w:t xml:space="preserve"> </w:t>
            </w:r>
            <w:proofErr w:type="spellStart"/>
            <w:r w:rsidR="00BE5C7C" w:rsidRPr="00BE5C7C">
              <w:rPr>
                <w:b/>
              </w:rPr>
              <w:t>có</w:t>
            </w:r>
            <w:proofErr w:type="spellEnd"/>
            <w:r w:rsidR="00BE5C7C" w:rsidRPr="00BE5C7C">
              <w:rPr>
                <w:b/>
              </w:rPr>
              <w:t xml:space="preserve"> </w:t>
            </w:r>
            <w:proofErr w:type="spellStart"/>
            <w:r w:rsidR="00BE5C7C" w:rsidRPr="00BE5C7C">
              <w:rPr>
                <w:b/>
              </w:rPr>
              <w:t>công</w:t>
            </w:r>
            <w:proofErr w:type="spellEnd"/>
            <w:r w:rsidR="00BE5C7C" w:rsidRPr="00BE5C7C">
              <w:rPr>
                <w:b/>
              </w:rPr>
              <w:t xml:space="preserve"> </w:t>
            </w:r>
            <w:proofErr w:type="spellStart"/>
            <w:r w:rsidR="00BE5C7C" w:rsidRPr="00BE5C7C">
              <w:rPr>
                <w:b/>
              </w:rPr>
              <w:t>với</w:t>
            </w:r>
            <w:proofErr w:type="spellEnd"/>
            <w:r w:rsidR="00BE5C7C" w:rsidRPr="00BE5C7C">
              <w:rPr>
                <w:b/>
              </w:rPr>
              <w:t xml:space="preserve"> </w:t>
            </w:r>
            <w:proofErr w:type="spellStart"/>
            <w:r w:rsidR="00BE5C7C" w:rsidRPr="00BE5C7C">
              <w:rPr>
                <w:b/>
              </w:rPr>
              <w:t>cách</w:t>
            </w:r>
            <w:proofErr w:type="spellEnd"/>
            <w:r w:rsidR="00BE5C7C" w:rsidRPr="00BE5C7C">
              <w:rPr>
                <w:b/>
              </w:rPr>
              <w:t xml:space="preserve"> </w:t>
            </w:r>
            <w:proofErr w:type="spellStart"/>
            <w:r w:rsidR="00BE5C7C" w:rsidRPr="00BE5C7C">
              <w:rPr>
                <w:b/>
              </w:rPr>
              <w:t>mạng</w:t>
            </w:r>
            <w:proofErr w:type="spellEnd"/>
          </w:p>
        </w:tc>
      </w:tr>
      <w:tr w:rsidR="00BE5C7C" w:rsidRPr="00BE5C7C" w14:paraId="765C2ED4" w14:textId="77777777" w:rsidTr="00D15056">
        <w:tc>
          <w:tcPr>
            <w:tcW w:w="988" w:type="dxa"/>
            <w:vAlign w:val="center"/>
          </w:tcPr>
          <w:p w14:paraId="3283A9A4" w14:textId="77777777" w:rsidR="00BE5C7C" w:rsidRPr="00BE5C7C" w:rsidRDefault="00BE5C7C" w:rsidP="00BE5C7C">
            <w:pPr>
              <w:jc w:val="center"/>
            </w:pPr>
            <w:r w:rsidRPr="00BE5C7C">
              <w:t>1</w:t>
            </w:r>
          </w:p>
        </w:tc>
        <w:tc>
          <w:tcPr>
            <w:tcW w:w="8315" w:type="dxa"/>
            <w:vAlign w:val="center"/>
          </w:tcPr>
          <w:p w14:paraId="000FB9EB" w14:textId="77777777" w:rsidR="00BE5C7C" w:rsidRPr="00BE5C7C" w:rsidRDefault="00BE5C7C" w:rsidP="00D15056">
            <w:pPr>
              <w:jc w:val="both"/>
            </w:pPr>
            <w:r w:rsidRPr="00BE5C7C">
              <w:t xml:space="preserve">Thương </w:t>
            </w:r>
            <w:proofErr w:type="spellStart"/>
            <w:r w:rsidRPr="00BE5C7C">
              <w:t>binh</w:t>
            </w:r>
            <w:proofErr w:type="spellEnd"/>
            <w:r w:rsidRPr="00BE5C7C">
              <w:t xml:space="preserve">, bao </w:t>
            </w:r>
            <w:proofErr w:type="spellStart"/>
            <w:r w:rsidRPr="00BE5C7C">
              <w:t>gồm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cả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thương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binh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loại</w:t>
            </w:r>
            <w:proofErr w:type="spellEnd"/>
            <w:r w:rsidRPr="00BE5C7C">
              <w:t xml:space="preserve"> B </w:t>
            </w:r>
            <w:proofErr w:type="spellStart"/>
            <w:r w:rsidRPr="00BE5C7C">
              <w:t>được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công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nhận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trước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ngày</w:t>
            </w:r>
            <w:proofErr w:type="spellEnd"/>
            <w:r w:rsidRPr="00BE5C7C">
              <w:t xml:space="preserve"> 31 </w:t>
            </w:r>
            <w:proofErr w:type="spellStart"/>
            <w:r w:rsidRPr="00BE5C7C">
              <w:t>tháng</w:t>
            </w:r>
            <w:proofErr w:type="spellEnd"/>
            <w:r w:rsidRPr="00BE5C7C">
              <w:t xml:space="preserve"> 12 </w:t>
            </w:r>
            <w:proofErr w:type="spellStart"/>
            <w:r w:rsidRPr="00BE5C7C">
              <w:t>năm</w:t>
            </w:r>
            <w:proofErr w:type="spellEnd"/>
            <w:r w:rsidRPr="00BE5C7C">
              <w:t xml:space="preserve"> 1993, </w:t>
            </w:r>
            <w:proofErr w:type="spellStart"/>
            <w:r w:rsidRPr="00BE5C7C">
              <w:t>người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hưởng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chính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sách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như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thương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binh</w:t>
            </w:r>
            <w:proofErr w:type="spellEnd"/>
            <w:r w:rsidRPr="00BE5C7C">
              <w:t xml:space="preserve">: </w:t>
            </w:r>
            <w:proofErr w:type="spellStart"/>
            <w:r w:rsidRPr="00BE5C7C">
              <w:t>có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tỷ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lệ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tổn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thương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cơ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thể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từ</w:t>
            </w:r>
            <w:proofErr w:type="spellEnd"/>
            <w:r w:rsidRPr="00BE5C7C">
              <w:t xml:space="preserve"> 21%</w:t>
            </w:r>
            <w:r w:rsidR="00575CD2">
              <w:rPr>
                <w:lang w:val="vi-VN"/>
              </w:rPr>
              <w:t xml:space="preserve"> </w:t>
            </w:r>
            <w:r w:rsidRPr="00BE5C7C">
              <w:t>-</w:t>
            </w:r>
            <w:r w:rsidR="00575CD2">
              <w:rPr>
                <w:lang w:val="vi-VN"/>
              </w:rPr>
              <w:t xml:space="preserve"> </w:t>
            </w:r>
            <w:r w:rsidRPr="00BE5C7C">
              <w:t xml:space="preserve">60%, </w:t>
            </w:r>
            <w:proofErr w:type="spellStart"/>
            <w:r w:rsidRPr="00BE5C7C">
              <w:t>thương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binh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đang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hưởng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chế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độ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mất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sức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lao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động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hằng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tháng</w:t>
            </w:r>
            <w:proofErr w:type="spellEnd"/>
          </w:p>
        </w:tc>
      </w:tr>
      <w:tr w:rsidR="00BE5C7C" w:rsidRPr="00BE5C7C" w14:paraId="2065F399" w14:textId="77777777" w:rsidTr="00D15056">
        <w:tc>
          <w:tcPr>
            <w:tcW w:w="988" w:type="dxa"/>
            <w:vAlign w:val="center"/>
          </w:tcPr>
          <w:p w14:paraId="497D7FA4" w14:textId="77777777" w:rsidR="00BE5C7C" w:rsidRPr="00BE5C7C" w:rsidRDefault="00BE5C7C" w:rsidP="00BE5C7C">
            <w:pPr>
              <w:jc w:val="center"/>
            </w:pPr>
            <w:r w:rsidRPr="00BE5C7C">
              <w:t>2</w:t>
            </w:r>
          </w:p>
        </w:tc>
        <w:tc>
          <w:tcPr>
            <w:tcW w:w="8315" w:type="dxa"/>
            <w:vAlign w:val="center"/>
          </w:tcPr>
          <w:p w14:paraId="6E968B2B" w14:textId="77777777" w:rsidR="00BE5C7C" w:rsidRPr="00BE5C7C" w:rsidRDefault="00BE5C7C" w:rsidP="00D15056">
            <w:pPr>
              <w:jc w:val="both"/>
            </w:pPr>
            <w:proofErr w:type="spellStart"/>
            <w:r w:rsidRPr="00BE5C7C">
              <w:t>Bệnh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binh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có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tỷ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lệ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tổn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thương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cơ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thể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từ</w:t>
            </w:r>
            <w:proofErr w:type="spellEnd"/>
            <w:r w:rsidRPr="00BE5C7C">
              <w:t xml:space="preserve"> 41%</w:t>
            </w:r>
            <w:r w:rsidR="00575CD2">
              <w:rPr>
                <w:lang w:val="vi-VN"/>
              </w:rPr>
              <w:t xml:space="preserve"> - </w:t>
            </w:r>
            <w:r w:rsidRPr="00BE5C7C">
              <w:t xml:space="preserve">60% </w:t>
            </w:r>
          </w:p>
        </w:tc>
      </w:tr>
      <w:tr w:rsidR="00BE5C7C" w:rsidRPr="00BE5C7C" w14:paraId="78405F39" w14:textId="77777777" w:rsidTr="00D15056">
        <w:tc>
          <w:tcPr>
            <w:tcW w:w="988" w:type="dxa"/>
            <w:vAlign w:val="center"/>
          </w:tcPr>
          <w:p w14:paraId="023EFB8B" w14:textId="77777777" w:rsidR="00BE5C7C" w:rsidRPr="00BE5C7C" w:rsidRDefault="00BE5C7C" w:rsidP="00BE5C7C">
            <w:pPr>
              <w:jc w:val="center"/>
            </w:pPr>
            <w:r w:rsidRPr="00BE5C7C">
              <w:t>3</w:t>
            </w:r>
          </w:p>
        </w:tc>
        <w:tc>
          <w:tcPr>
            <w:tcW w:w="8315" w:type="dxa"/>
            <w:vAlign w:val="center"/>
          </w:tcPr>
          <w:p w14:paraId="4544B77F" w14:textId="77777777" w:rsidR="00BE5C7C" w:rsidRPr="00BE5C7C" w:rsidRDefault="00BE5C7C" w:rsidP="00D15056">
            <w:pPr>
              <w:jc w:val="both"/>
            </w:pPr>
            <w:proofErr w:type="spellStart"/>
            <w:r w:rsidRPr="00BE5C7C">
              <w:t>Người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hoạt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động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kháng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chiến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bị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nhiễm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chất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độc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hoá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học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có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tỷ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lệ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tổn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thương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cơ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thể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từ</w:t>
            </w:r>
            <w:proofErr w:type="spellEnd"/>
            <w:r w:rsidRPr="00BE5C7C">
              <w:t xml:space="preserve"> 21%</w:t>
            </w:r>
            <w:r w:rsidR="008B00BF">
              <w:rPr>
                <w:lang w:val="vi-VN"/>
              </w:rPr>
              <w:t xml:space="preserve"> </w:t>
            </w:r>
            <w:r w:rsidRPr="00BE5C7C">
              <w:t>-</w:t>
            </w:r>
            <w:r w:rsidR="008B00BF">
              <w:rPr>
                <w:lang w:val="vi-VN"/>
              </w:rPr>
              <w:t xml:space="preserve"> </w:t>
            </w:r>
            <w:r w:rsidRPr="00BE5C7C">
              <w:t xml:space="preserve">60% </w:t>
            </w:r>
          </w:p>
        </w:tc>
      </w:tr>
      <w:tr w:rsidR="00BE5C7C" w:rsidRPr="00BE5C7C" w14:paraId="73859EDE" w14:textId="77777777" w:rsidTr="00D15056">
        <w:tc>
          <w:tcPr>
            <w:tcW w:w="988" w:type="dxa"/>
            <w:vAlign w:val="center"/>
          </w:tcPr>
          <w:p w14:paraId="5892079D" w14:textId="77777777" w:rsidR="00BE5C7C" w:rsidRPr="00BE5C7C" w:rsidRDefault="00BE5C7C" w:rsidP="00BE5C7C">
            <w:pPr>
              <w:jc w:val="center"/>
            </w:pPr>
            <w:r w:rsidRPr="00BE5C7C">
              <w:t>4</w:t>
            </w:r>
          </w:p>
        </w:tc>
        <w:tc>
          <w:tcPr>
            <w:tcW w:w="8315" w:type="dxa"/>
            <w:vAlign w:val="center"/>
          </w:tcPr>
          <w:p w14:paraId="753B0040" w14:textId="77777777" w:rsidR="00BE5C7C" w:rsidRPr="00BE5C7C" w:rsidRDefault="00BE5C7C" w:rsidP="00D15056">
            <w:pPr>
              <w:jc w:val="both"/>
            </w:pPr>
            <w:proofErr w:type="spellStart"/>
            <w:r w:rsidRPr="00BE5C7C">
              <w:t>Người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đang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hưởng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trợ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cấp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tuất</w:t>
            </w:r>
            <w:proofErr w:type="spellEnd"/>
            <w:r w:rsidRPr="00BE5C7C">
              <w:t xml:space="preserve">: </w:t>
            </w:r>
            <w:proofErr w:type="spellStart"/>
            <w:r w:rsidRPr="00BE5C7C">
              <w:t>Liệt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sĩ</w:t>
            </w:r>
            <w:proofErr w:type="spellEnd"/>
            <w:r w:rsidRPr="00BE5C7C">
              <w:t xml:space="preserve">, </w:t>
            </w:r>
            <w:proofErr w:type="spellStart"/>
            <w:r w:rsidRPr="00BE5C7C">
              <w:t>thương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binh</w:t>
            </w:r>
            <w:proofErr w:type="spellEnd"/>
            <w:r w:rsidRPr="00BE5C7C">
              <w:t xml:space="preserve">, </w:t>
            </w:r>
            <w:proofErr w:type="spellStart"/>
            <w:r w:rsidRPr="00BE5C7C">
              <w:t>bệnh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binh</w:t>
            </w:r>
            <w:proofErr w:type="spellEnd"/>
            <w:r w:rsidRPr="00BE5C7C">
              <w:t xml:space="preserve">, </w:t>
            </w:r>
            <w:proofErr w:type="spellStart"/>
            <w:r w:rsidRPr="00BE5C7C">
              <w:t>người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hoạt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động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kháng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chiến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bị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nhiễm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chất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độc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hoá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học</w:t>
            </w:r>
            <w:proofErr w:type="spellEnd"/>
          </w:p>
        </w:tc>
      </w:tr>
      <w:tr w:rsidR="00BE5C7C" w:rsidRPr="00BE5C7C" w14:paraId="5DCA8897" w14:textId="77777777" w:rsidTr="00D15056">
        <w:tc>
          <w:tcPr>
            <w:tcW w:w="988" w:type="dxa"/>
            <w:vAlign w:val="center"/>
          </w:tcPr>
          <w:p w14:paraId="682CA228" w14:textId="77777777" w:rsidR="00BE5C7C" w:rsidRPr="00BE5C7C" w:rsidRDefault="00BE5C7C" w:rsidP="00BE5C7C">
            <w:pPr>
              <w:jc w:val="center"/>
            </w:pPr>
            <w:r w:rsidRPr="00BE5C7C">
              <w:t>5</w:t>
            </w:r>
          </w:p>
        </w:tc>
        <w:tc>
          <w:tcPr>
            <w:tcW w:w="8315" w:type="dxa"/>
            <w:vAlign w:val="center"/>
          </w:tcPr>
          <w:p w14:paraId="1355CDF2" w14:textId="77777777" w:rsidR="00BE5C7C" w:rsidRPr="00BE5C7C" w:rsidRDefault="00BE5C7C" w:rsidP="00D15056">
            <w:pPr>
              <w:jc w:val="both"/>
            </w:pPr>
            <w:proofErr w:type="spellStart"/>
            <w:r w:rsidRPr="00BE5C7C">
              <w:t>Người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được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ủy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quyền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việc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thờ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cúng</w:t>
            </w:r>
            <w:proofErr w:type="spellEnd"/>
            <w:r w:rsidRPr="00BE5C7C">
              <w:t xml:space="preserve">: </w:t>
            </w:r>
            <w:proofErr w:type="spellStart"/>
            <w:r w:rsidRPr="00BE5C7C">
              <w:t>Liệt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sĩ</w:t>
            </w:r>
            <w:proofErr w:type="spellEnd"/>
            <w:r w:rsidRPr="00BE5C7C">
              <w:t xml:space="preserve">, </w:t>
            </w:r>
            <w:proofErr w:type="spellStart"/>
            <w:r w:rsidRPr="00BE5C7C">
              <w:t>bà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mẹ</w:t>
            </w:r>
            <w:proofErr w:type="spellEnd"/>
            <w:r w:rsidRPr="00BE5C7C">
              <w:t xml:space="preserve"> Việt Nam </w:t>
            </w:r>
            <w:proofErr w:type="spellStart"/>
            <w:r w:rsidRPr="00BE5C7C">
              <w:t>anh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hùng</w:t>
            </w:r>
            <w:proofErr w:type="spellEnd"/>
            <w:r w:rsidRPr="00BE5C7C">
              <w:t xml:space="preserve">, </w:t>
            </w:r>
            <w:proofErr w:type="spellStart"/>
            <w:r w:rsidRPr="00BE5C7C">
              <w:t>thương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binh</w:t>
            </w:r>
            <w:proofErr w:type="spellEnd"/>
            <w:r w:rsidRPr="00BE5C7C">
              <w:t xml:space="preserve">, </w:t>
            </w:r>
            <w:proofErr w:type="spellStart"/>
            <w:r w:rsidRPr="00BE5C7C">
              <w:t>bệnh</w:t>
            </w:r>
            <w:proofErr w:type="spellEnd"/>
            <w:r w:rsidRPr="00BE5C7C">
              <w:t xml:space="preserve"> binh </w:t>
            </w:r>
          </w:p>
        </w:tc>
      </w:tr>
    </w:tbl>
    <w:p w14:paraId="3DE6F43A" w14:textId="77777777" w:rsidR="00BE5C7C" w:rsidRDefault="00BE5C7C" w:rsidP="00BE5C7C"/>
    <w:p w14:paraId="60343A12" w14:textId="77777777" w:rsidR="00BE5C7C" w:rsidRDefault="00BE5C7C" w:rsidP="00BE5C7C"/>
    <w:p w14:paraId="4EA4BF0C" w14:textId="77777777" w:rsidR="00481556" w:rsidRDefault="00481556" w:rsidP="00BE5C7C"/>
    <w:p w14:paraId="21420887" w14:textId="77777777" w:rsidR="00481556" w:rsidRDefault="00481556" w:rsidP="00BE5C7C"/>
    <w:p w14:paraId="7D4DDC5C" w14:textId="77777777" w:rsidR="00481556" w:rsidRDefault="00481556" w:rsidP="00BE5C7C"/>
    <w:p w14:paraId="2F0BB3E7" w14:textId="77777777" w:rsidR="00481556" w:rsidRDefault="00481556" w:rsidP="00BE5C7C"/>
    <w:p w14:paraId="6F016FC5" w14:textId="77777777" w:rsidR="00D15056" w:rsidRDefault="00D15056" w:rsidP="00D15056">
      <w:pPr>
        <w:ind w:right="-327"/>
      </w:pPr>
    </w:p>
    <w:p w14:paraId="2529C404" w14:textId="77777777" w:rsidR="00BE5C7C" w:rsidRDefault="00BE5C7C" w:rsidP="00BE5C7C"/>
    <w:p w14:paraId="4E519336" w14:textId="77777777" w:rsidR="00982634" w:rsidRDefault="00982634" w:rsidP="00BE5C7C">
      <w:pPr>
        <w:jc w:val="center"/>
        <w:rPr>
          <w:b/>
        </w:rPr>
      </w:pPr>
    </w:p>
    <w:p w14:paraId="2A895C94" w14:textId="77777777" w:rsidR="008B00BF" w:rsidRDefault="008B00BF" w:rsidP="00BE5C7C">
      <w:pPr>
        <w:jc w:val="center"/>
        <w:rPr>
          <w:b/>
        </w:rPr>
      </w:pPr>
    </w:p>
    <w:p w14:paraId="72B16B0F" w14:textId="77777777" w:rsidR="008B00BF" w:rsidRDefault="008B00BF" w:rsidP="00BE5C7C">
      <w:pPr>
        <w:jc w:val="center"/>
        <w:rPr>
          <w:b/>
        </w:rPr>
      </w:pPr>
    </w:p>
    <w:p w14:paraId="1B6521BA" w14:textId="77777777" w:rsidR="00BE5C7C" w:rsidRPr="00BE5C7C" w:rsidRDefault="00BE5C7C" w:rsidP="00BE5C7C">
      <w:pPr>
        <w:jc w:val="center"/>
        <w:rPr>
          <w:b/>
        </w:rPr>
      </w:pPr>
      <w:proofErr w:type="spellStart"/>
      <w:r w:rsidRPr="00BE5C7C">
        <w:rPr>
          <w:b/>
        </w:rPr>
        <w:lastRenderedPageBreak/>
        <w:t>Phụ</w:t>
      </w:r>
      <w:proofErr w:type="spellEnd"/>
      <w:r w:rsidRPr="00BE5C7C">
        <w:rPr>
          <w:b/>
        </w:rPr>
        <w:t xml:space="preserve"> </w:t>
      </w:r>
      <w:proofErr w:type="spellStart"/>
      <w:r w:rsidRPr="00BE5C7C">
        <w:rPr>
          <w:b/>
        </w:rPr>
        <w:t>lục</w:t>
      </w:r>
      <w:proofErr w:type="spellEnd"/>
      <w:r w:rsidRPr="00BE5C7C">
        <w:rPr>
          <w:b/>
        </w:rPr>
        <w:t xml:space="preserve"> II</w:t>
      </w:r>
    </w:p>
    <w:p w14:paraId="11CB990A" w14:textId="77777777" w:rsidR="00BE5C7C" w:rsidRDefault="00BE5C7C" w:rsidP="00BE5C7C">
      <w:pPr>
        <w:jc w:val="center"/>
        <w:rPr>
          <w:b/>
          <w:sz w:val="24"/>
          <w:szCs w:val="24"/>
        </w:rPr>
      </w:pPr>
      <w:r w:rsidRPr="004D6B5F">
        <w:rPr>
          <w:b/>
          <w:sz w:val="24"/>
          <w:szCs w:val="24"/>
        </w:rPr>
        <w:t>ĐỐI TƯỢNG THĂM HỎI, TẶNG QUÀ NHÂN DỊP TẾT NGUYÊN ĐÁN</w:t>
      </w:r>
    </w:p>
    <w:p w14:paraId="4ABADE83" w14:textId="77777777" w:rsidR="009B341E" w:rsidRPr="008B00BF" w:rsidRDefault="009B341E" w:rsidP="009B341E">
      <w:pPr>
        <w:jc w:val="center"/>
        <w:rPr>
          <w:bCs/>
          <w:i/>
        </w:rPr>
      </w:pPr>
      <w:r w:rsidRPr="008B00BF">
        <w:rPr>
          <w:bCs/>
          <w:i/>
          <w:sz w:val="24"/>
          <w:szCs w:val="24"/>
        </w:rPr>
        <w:t>(</w:t>
      </w:r>
      <w:proofErr w:type="spellStart"/>
      <w:proofErr w:type="gramStart"/>
      <w:r w:rsidRPr="008B00BF">
        <w:rPr>
          <w:bCs/>
          <w:i/>
          <w:sz w:val="24"/>
          <w:szCs w:val="24"/>
        </w:rPr>
        <w:t>theo</w:t>
      </w:r>
      <w:proofErr w:type="spellEnd"/>
      <w:proofErr w:type="gramEnd"/>
      <w:r w:rsidRPr="008B00BF">
        <w:rPr>
          <w:bCs/>
          <w:i/>
          <w:sz w:val="24"/>
          <w:szCs w:val="24"/>
        </w:rPr>
        <w:t xml:space="preserve"> </w:t>
      </w:r>
      <w:proofErr w:type="spellStart"/>
      <w:r w:rsidRPr="008B00BF">
        <w:rPr>
          <w:bCs/>
          <w:i/>
          <w:sz w:val="24"/>
          <w:szCs w:val="24"/>
        </w:rPr>
        <w:t>Nghị</w:t>
      </w:r>
      <w:proofErr w:type="spellEnd"/>
      <w:r w:rsidRPr="008B00BF">
        <w:rPr>
          <w:bCs/>
          <w:i/>
          <w:sz w:val="24"/>
          <w:szCs w:val="24"/>
        </w:rPr>
        <w:t xml:space="preserve"> </w:t>
      </w:r>
      <w:proofErr w:type="spellStart"/>
      <w:r w:rsidRPr="008B00BF">
        <w:rPr>
          <w:bCs/>
          <w:i/>
          <w:sz w:val="24"/>
          <w:szCs w:val="24"/>
        </w:rPr>
        <w:t>quyết</w:t>
      </w:r>
      <w:proofErr w:type="spellEnd"/>
      <w:r w:rsidRPr="008B00BF">
        <w:rPr>
          <w:bCs/>
          <w:i/>
          <w:sz w:val="24"/>
          <w:szCs w:val="24"/>
        </w:rPr>
        <w:t xml:space="preserve"> </w:t>
      </w:r>
      <w:proofErr w:type="spellStart"/>
      <w:r w:rsidRPr="008B00BF">
        <w:rPr>
          <w:bCs/>
          <w:i/>
          <w:sz w:val="24"/>
          <w:szCs w:val="24"/>
        </w:rPr>
        <w:t>số</w:t>
      </w:r>
      <w:proofErr w:type="spellEnd"/>
      <w:r w:rsidRPr="008B00BF">
        <w:rPr>
          <w:bCs/>
          <w:i/>
          <w:sz w:val="24"/>
          <w:szCs w:val="24"/>
        </w:rPr>
        <w:t xml:space="preserve"> </w:t>
      </w:r>
      <w:proofErr w:type="gramStart"/>
      <w:r w:rsidRPr="008B00BF">
        <w:rPr>
          <w:bCs/>
          <w:i/>
          <w:sz w:val="24"/>
          <w:szCs w:val="24"/>
        </w:rPr>
        <w:t>…./</w:t>
      </w:r>
      <w:proofErr w:type="gramEnd"/>
      <w:r w:rsidRPr="008B00BF">
        <w:rPr>
          <w:bCs/>
          <w:i/>
          <w:sz w:val="24"/>
          <w:szCs w:val="24"/>
        </w:rPr>
        <w:t xml:space="preserve">2025/NQ-HĐND </w:t>
      </w:r>
      <w:proofErr w:type="spellStart"/>
      <w:r w:rsidRPr="008B00BF">
        <w:rPr>
          <w:bCs/>
          <w:i/>
          <w:sz w:val="24"/>
          <w:szCs w:val="24"/>
        </w:rPr>
        <w:t>ngày</w:t>
      </w:r>
      <w:proofErr w:type="spellEnd"/>
      <w:r w:rsidRPr="008B00BF">
        <w:rPr>
          <w:bCs/>
          <w:i/>
          <w:sz w:val="24"/>
          <w:szCs w:val="24"/>
        </w:rPr>
        <w:t xml:space="preserve">…/…/…. </w:t>
      </w:r>
      <w:proofErr w:type="spellStart"/>
      <w:r w:rsidRPr="008B00BF">
        <w:rPr>
          <w:bCs/>
          <w:i/>
          <w:sz w:val="24"/>
          <w:szCs w:val="24"/>
        </w:rPr>
        <w:t>của</w:t>
      </w:r>
      <w:proofErr w:type="spellEnd"/>
      <w:r w:rsidRPr="008B00BF">
        <w:rPr>
          <w:bCs/>
          <w:i/>
          <w:sz w:val="24"/>
          <w:szCs w:val="24"/>
        </w:rPr>
        <w:t xml:space="preserve"> HĐND </w:t>
      </w:r>
      <w:proofErr w:type="spellStart"/>
      <w:r w:rsidRPr="008B00BF">
        <w:rPr>
          <w:bCs/>
          <w:i/>
          <w:sz w:val="24"/>
          <w:szCs w:val="24"/>
        </w:rPr>
        <w:t>tỉnh</w:t>
      </w:r>
      <w:proofErr w:type="spellEnd"/>
      <w:r w:rsidRPr="008B00BF">
        <w:rPr>
          <w:bCs/>
          <w:i/>
          <w:sz w:val="24"/>
          <w:szCs w:val="24"/>
        </w:rPr>
        <w:t xml:space="preserve"> An Giang)</w:t>
      </w:r>
    </w:p>
    <w:p w14:paraId="7DF7252C" w14:textId="77777777" w:rsidR="004D6B5F" w:rsidRPr="004D6B5F" w:rsidRDefault="004D6B5F" w:rsidP="00BE5C7C">
      <w:pPr>
        <w:jc w:val="center"/>
        <w:rPr>
          <w:b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88"/>
        <w:gridCol w:w="8363"/>
      </w:tblGrid>
      <w:tr w:rsidR="00BE5C7C" w:rsidRPr="00BE5C7C" w14:paraId="38B07CE3" w14:textId="77777777" w:rsidTr="00D15056">
        <w:tc>
          <w:tcPr>
            <w:tcW w:w="988" w:type="dxa"/>
            <w:vAlign w:val="center"/>
          </w:tcPr>
          <w:p w14:paraId="0D5A042B" w14:textId="77777777" w:rsidR="00BE5C7C" w:rsidRPr="00BE5C7C" w:rsidRDefault="00BE5C7C" w:rsidP="00BE5C7C">
            <w:pPr>
              <w:jc w:val="center"/>
              <w:rPr>
                <w:b/>
              </w:rPr>
            </w:pPr>
            <w:proofErr w:type="spellStart"/>
            <w:r w:rsidRPr="00BE5C7C">
              <w:rPr>
                <w:b/>
              </w:rPr>
              <w:t>Số</w:t>
            </w:r>
            <w:proofErr w:type="spellEnd"/>
            <w:r w:rsidRPr="00BE5C7C">
              <w:rPr>
                <w:b/>
              </w:rPr>
              <w:t xml:space="preserve"> TT</w:t>
            </w:r>
          </w:p>
        </w:tc>
        <w:tc>
          <w:tcPr>
            <w:tcW w:w="8363" w:type="dxa"/>
            <w:vAlign w:val="center"/>
          </w:tcPr>
          <w:p w14:paraId="515EB0C6" w14:textId="77777777" w:rsidR="00BE5C7C" w:rsidRPr="00BE5C7C" w:rsidRDefault="00BE5C7C" w:rsidP="00D15056">
            <w:pPr>
              <w:jc w:val="center"/>
              <w:rPr>
                <w:b/>
              </w:rPr>
            </w:pPr>
            <w:proofErr w:type="spellStart"/>
            <w:r w:rsidRPr="00BE5C7C">
              <w:rPr>
                <w:b/>
              </w:rPr>
              <w:t>Đối</w:t>
            </w:r>
            <w:proofErr w:type="spellEnd"/>
            <w:r w:rsidRPr="00BE5C7C">
              <w:rPr>
                <w:b/>
              </w:rPr>
              <w:t xml:space="preserve"> </w:t>
            </w:r>
            <w:proofErr w:type="spellStart"/>
            <w:r w:rsidRPr="00BE5C7C">
              <w:rPr>
                <w:b/>
              </w:rPr>
              <w:t>tượng</w:t>
            </w:r>
            <w:proofErr w:type="spellEnd"/>
          </w:p>
        </w:tc>
      </w:tr>
      <w:tr w:rsidR="00BE5C7C" w:rsidRPr="00BE5C7C" w14:paraId="545233B6" w14:textId="77777777" w:rsidTr="00D15056">
        <w:tc>
          <w:tcPr>
            <w:tcW w:w="988" w:type="dxa"/>
            <w:vAlign w:val="center"/>
          </w:tcPr>
          <w:p w14:paraId="65B3EBF3" w14:textId="77777777" w:rsidR="00BE5C7C" w:rsidRPr="00BE5C7C" w:rsidRDefault="00BE5C7C" w:rsidP="00BE5C7C">
            <w:pPr>
              <w:jc w:val="center"/>
            </w:pPr>
          </w:p>
        </w:tc>
        <w:tc>
          <w:tcPr>
            <w:tcW w:w="8363" w:type="dxa"/>
            <w:vAlign w:val="center"/>
          </w:tcPr>
          <w:p w14:paraId="426FC12A" w14:textId="77777777" w:rsidR="00BE5C7C" w:rsidRPr="00BE5C7C" w:rsidRDefault="00730DFB" w:rsidP="004D6B5F">
            <w:pPr>
              <w:ind w:right="126" w:firstLine="174"/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MỤC</w:t>
            </w:r>
            <w:r w:rsidR="00BE5C7C" w:rsidRPr="004D6B5F">
              <w:rPr>
                <w:b/>
                <w:sz w:val="24"/>
                <w:szCs w:val="24"/>
              </w:rPr>
              <w:t xml:space="preserve"> I</w:t>
            </w:r>
            <w:r w:rsidR="00BE5C7C" w:rsidRPr="00BE5C7C">
              <w:rPr>
                <w:b/>
              </w:rPr>
              <w:t xml:space="preserve">: </w:t>
            </w:r>
            <w:proofErr w:type="spellStart"/>
            <w:r w:rsidR="00BE5C7C" w:rsidRPr="00BE5C7C">
              <w:rPr>
                <w:b/>
              </w:rPr>
              <w:t>Người</w:t>
            </w:r>
            <w:proofErr w:type="spellEnd"/>
            <w:r w:rsidR="00BE5C7C" w:rsidRPr="00BE5C7C">
              <w:rPr>
                <w:b/>
              </w:rPr>
              <w:t xml:space="preserve"> </w:t>
            </w:r>
            <w:proofErr w:type="spellStart"/>
            <w:r w:rsidR="00BE5C7C" w:rsidRPr="00BE5C7C">
              <w:rPr>
                <w:b/>
              </w:rPr>
              <w:t>có</w:t>
            </w:r>
            <w:proofErr w:type="spellEnd"/>
            <w:r w:rsidR="00BE5C7C" w:rsidRPr="00BE5C7C">
              <w:rPr>
                <w:b/>
              </w:rPr>
              <w:t xml:space="preserve"> </w:t>
            </w:r>
            <w:proofErr w:type="spellStart"/>
            <w:r w:rsidR="00BE5C7C" w:rsidRPr="00BE5C7C">
              <w:rPr>
                <w:b/>
              </w:rPr>
              <w:t>công</w:t>
            </w:r>
            <w:proofErr w:type="spellEnd"/>
            <w:r w:rsidR="00BE5C7C" w:rsidRPr="00BE5C7C">
              <w:rPr>
                <w:b/>
              </w:rPr>
              <w:t xml:space="preserve"> </w:t>
            </w:r>
            <w:proofErr w:type="spellStart"/>
            <w:r w:rsidR="00BE5C7C" w:rsidRPr="00BE5C7C">
              <w:rPr>
                <w:b/>
              </w:rPr>
              <w:t>với</w:t>
            </w:r>
            <w:proofErr w:type="spellEnd"/>
            <w:r w:rsidR="00BE5C7C" w:rsidRPr="00BE5C7C">
              <w:rPr>
                <w:b/>
              </w:rPr>
              <w:t xml:space="preserve"> </w:t>
            </w:r>
            <w:proofErr w:type="spellStart"/>
            <w:r w:rsidR="00BE5C7C" w:rsidRPr="00BE5C7C">
              <w:rPr>
                <w:b/>
              </w:rPr>
              <w:t>cách</w:t>
            </w:r>
            <w:proofErr w:type="spellEnd"/>
            <w:r w:rsidR="00BE5C7C" w:rsidRPr="00BE5C7C">
              <w:rPr>
                <w:b/>
              </w:rPr>
              <w:t xml:space="preserve"> </w:t>
            </w:r>
            <w:proofErr w:type="spellStart"/>
            <w:r w:rsidR="00BE5C7C" w:rsidRPr="00BE5C7C">
              <w:rPr>
                <w:b/>
              </w:rPr>
              <w:t>mạng</w:t>
            </w:r>
            <w:proofErr w:type="spellEnd"/>
          </w:p>
        </w:tc>
      </w:tr>
      <w:tr w:rsidR="00BE5C7C" w:rsidRPr="00BE5C7C" w14:paraId="6CCAE73B" w14:textId="77777777" w:rsidTr="00D15056">
        <w:tc>
          <w:tcPr>
            <w:tcW w:w="988" w:type="dxa"/>
            <w:vAlign w:val="center"/>
          </w:tcPr>
          <w:p w14:paraId="7096A395" w14:textId="77777777" w:rsidR="00BE5C7C" w:rsidRPr="00BE5C7C" w:rsidRDefault="00BE5C7C" w:rsidP="00BE5C7C">
            <w:pPr>
              <w:jc w:val="center"/>
            </w:pPr>
            <w:r w:rsidRPr="00BE5C7C">
              <w:t>1</w:t>
            </w:r>
          </w:p>
        </w:tc>
        <w:tc>
          <w:tcPr>
            <w:tcW w:w="8363" w:type="dxa"/>
            <w:vAlign w:val="center"/>
          </w:tcPr>
          <w:p w14:paraId="5E0E7C7E" w14:textId="77777777" w:rsidR="00BE5C7C" w:rsidRPr="00BE5C7C" w:rsidRDefault="00BE5C7C" w:rsidP="004D6B5F">
            <w:pPr>
              <w:ind w:right="126" w:firstLine="174"/>
              <w:jc w:val="both"/>
            </w:pPr>
            <w:proofErr w:type="spellStart"/>
            <w:r w:rsidRPr="00BE5C7C">
              <w:t>Bà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mẹ</w:t>
            </w:r>
            <w:proofErr w:type="spellEnd"/>
            <w:r w:rsidRPr="00BE5C7C">
              <w:t xml:space="preserve"> Việt </w:t>
            </w:r>
            <w:proofErr w:type="spellStart"/>
            <w:r w:rsidRPr="00BE5C7C">
              <w:t>nam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anh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hùng</w:t>
            </w:r>
            <w:proofErr w:type="spellEnd"/>
          </w:p>
        </w:tc>
      </w:tr>
      <w:tr w:rsidR="00BE5C7C" w:rsidRPr="00BE5C7C" w14:paraId="3448FF3C" w14:textId="77777777" w:rsidTr="00D15056">
        <w:tc>
          <w:tcPr>
            <w:tcW w:w="988" w:type="dxa"/>
            <w:vAlign w:val="center"/>
          </w:tcPr>
          <w:p w14:paraId="3F15AD22" w14:textId="77777777" w:rsidR="00BE5C7C" w:rsidRPr="00BE5C7C" w:rsidRDefault="00BE5C7C" w:rsidP="00BE5C7C">
            <w:pPr>
              <w:jc w:val="center"/>
            </w:pPr>
            <w:r w:rsidRPr="00BE5C7C">
              <w:t>2</w:t>
            </w:r>
          </w:p>
        </w:tc>
        <w:tc>
          <w:tcPr>
            <w:tcW w:w="8363" w:type="dxa"/>
            <w:vAlign w:val="center"/>
          </w:tcPr>
          <w:p w14:paraId="3D9FBE01" w14:textId="77777777" w:rsidR="00BE5C7C" w:rsidRPr="00BE5C7C" w:rsidRDefault="00BE5C7C" w:rsidP="004D6B5F">
            <w:pPr>
              <w:ind w:right="126" w:firstLine="174"/>
              <w:jc w:val="both"/>
            </w:pPr>
            <w:r w:rsidRPr="00BE5C7C">
              <w:t xml:space="preserve">Anh </w:t>
            </w:r>
            <w:proofErr w:type="spellStart"/>
            <w:r w:rsidRPr="00BE5C7C">
              <w:t>hùng</w:t>
            </w:r>
            <w:proofErr w:type="spellEnd"/>
            <w:r w:rsidRPr="00BE5C7C">
              <w:t xml:space="preserve"> Lực </w:t>
            </w:r>
            <w:proofErr w:type="spellStart"/>
            <w:r w:rsidRPr="00BE5C7C">
              <w:t>lượng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vũ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trang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nhân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dân</w:t>
            </w:r>
            <w:proofErr w:type="spellEnd"/>
          </w:p>
        </w:tc>
      </w:tr>
      <w:tr w:rsidR="00BE5C7C" w:rsidRPr="00BE5C7C" w14:paraId="4295D7C2" w14:textId="77777777" w:rsidTr="00D15056">
        <w:tc>
          <w:tcPr>
            <w:tcW w:w="988" w:type="dxa"/>
            <w:vAlign w:val="center"/>
          </w:tcPr>
          <w:p w14:paraId="6F747696" w14:textId="77777777" w:rsidR="00BE5C7C" w:rsidRPr="00BE5C7C" w:rsidRDefault="00BE5C7C" w:rsidP="00BE5C7C">
            <w:pPr>
              <w:jc w:val="center"/>
            </w:pPr>
            <w:r w:rsidRPr="00BE5C7C">
              <w:t>3</w:t>
            </w:r>
          </w:p>
        </w:tc>
        <w:tc>
          <w:tcPr>
            <w:tcW w:w="8363" w:type="dxa"/>
            <w:vAlign w:val="center"/>
          </w:tcPr>
          <w:p w14:paraId="61F657DE" w14:textId="77777777" w:rsidR="00BE5C7C" w:rsidRPr="00BE5C7C" w:rsidRDefault="00BE5C7C" w:rsidP="004D6B5F">
            <w:pPr>
              <w:ind w:right="126" w:firstLine="174"/>
              <w:jc w:val="both"/>
            </w:pPr>
            <w:r w:rsidRPr="00BE5C7C">
              <w:t xml:space="preserve">Thương </w:t>
            </w:r>
            <w:proofErr w:type="spellStart"/>
            <w:r w:rsidRPr="00BE5C7C">
              <w:t>binh</w:t>
            </w:r>
            <w:proofErr w:type="spellEnd"/>
            <w:r w:rsidRPr="00BE5C7C">
              <w:t xml:space="preserve">, </w:t>
            </w:r>
            <w:proofErr w:type="spellStart"/>
            <w:r w:rsidRPr="00BE5C7C">
              <w:t>bệnh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binh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đã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cư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trú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tại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tỉnh</w:t>
            </w:r>
            <w:proofErr w:type="spellEnd"/>
            <w:r w:rsidRPr="00BE5C7C">
              <w:t xml:space="preserve"> An Giang </w:t>
            </w:r>
            <w:proofErr w:type="spellStart"/>
            <w:r w:rsidRPr="00BE5C7C">
              <w:t>được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nuôi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dưỡng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tại</w:t>
            </w:r>
            <w:proofErr w:type="spellEnd"/>
            <w:r w:rsidRPr="00BE5C7C">
              <w:t xml:space="preserve"> Trung </w:t>
            </w:r>
            <w:proofErr w:type="spellStart"/>
            <w:r w:rsidRPr="00BE5C7C">
              <w:t>tâm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Điều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dưỡng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thương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binh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và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người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có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công</w:t>
            </w:r>
            <w:proofErr w:type="spellEnd"/>
          </w:p>
        </w:tc>
      </w:tr>
      <w:tr w:rsidR="00BE5C7C" w:rsidRPr="00BE5C7C" w14:paraId="0E7914F6" w14:textId="77777777" w:rsidTr="00D15056">
        <w:tc>
          <w:tcPr>
            <w:tcW w:w="988" w:type="dxa"/>
            <w:vAlign w:val="center"/>
          </w:tcPr>
          <w:p w14:paraId="09830DD7" w14:textId="77777777" w:rsidR="00BE5C7C" w:rsidRPr="00BE5C7C" w:rsidRDefault="00BE5C7C" w:rsidP="00BE5C7C">
            <w:pPr>
              <w:jc w:val="center"/>
            </w:pPr>
          </w:p>
        </w:tc>
        <w:tc>
          <w:tcPr>
            <w:tcW w:w="8363" w:type="dxa"/>
            <w:vAlign w:val="center"/>
          </w:tcPr>
          <w:p w14:paraId="03B694DA" w14:textId="77777777" w:rsidR="00BE5C7C" w:rsidRPr="00BE5C7C" w:rsidRDefault="00730DFB" w:rsidP="004D6B5F">
            <w:pPr>
              <w:ind w:right="126" w:firstLine="174"/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MỤC</w:t>
            </w:r>
            <w:r w:rsidR="00BE5C7C" w:rsidRPr="004D6B5F">
              <w:rPr>
                <w:b/>
                <w:sz w:val="24"/>
                <w:szCs w:val="24"/>
              </w:rPr>
              <w:t xml:space="preserve"> II</w:t>
            </w:r>
            <w:r w:rsidR="00BE5C7C" w:rsidRPr="00BE5C7C">
              <w:rPr>
                <w:b/>
              </w:rPr>
              <w:t xml:space="preserve">: </w:t>
            </w:r>
            <w:proofErr w:type="spellStart"/>
            <w:r w:rsidR="00BE5C7C" w:rsidRPr="00BE5C7C">
              <w:rPr>
                <w:b/>
              </w:rPr>
              <w:t>Người</w:t>
            </w:r>
            <w:proofErr w:type="spellEnd"/>
            <w:r w:rsidR="00BE5C7C" w:rsidRPr="00BE5C7C">
              <w:rPr>
                <w:b/>
              </w:rPr>
              <w:t xml:space="preserve"> </w:t>
            </w:r>
            <w:proofErr w:type="spellStart"/>
            <w:r w:rsidR="00BE5C7C" w:rsidRPr="00BE5C7C">
              <w:rPr>
                <w:b/>
              </w:rPr>
              <w:t>có</w:t>
            </w:r>
            <w:proofErr w:type="spellEnd"/>
            <w:r w:rsidR="00BE5C7C" w:rsidRPr="00BE5C7C">
              <w:rPr>
                <w:b/>
              </w:rPr>
              <w:t xml:space="preserve"> </w:t>
            </w:r>
            <w:proofErr w:type="spellStart"/>
            <w:r w:rsidR="00BE5C7C" w:rsidRPr="00BE5C7C">
              <w:rPr>
                <w:b/>
              </w:rPr>
              <w:t>công</w:t>
            </w:r>
            <w:proofErr w:type="spellEnd"/>
            <w:r w:rsidR="00BE5C7C" w:rsidRPr="00BE5C7C">
              <w:rPr>
                <w:b/>
              </w:rPr>
              <w:t xml:space="preserve"> </w:t>
            </w:r>
            <w:proofErr w:type="spellStart"/>
            <w:r w:rsidR="00BE5C7C" w:rsidRPr="00BE5C7C">
              <w:rPr>
                <w:b/>
              </w:rPr>
              <w:t>với</w:t>
            </w:r>
            <w:proofErr w:type="spellEnd"/>
            <w:r w:rsidR="00BE5C7C" w:rsidRPr="00BE5C7C">
              <w:rPr>
                <w:b/>
              </w:rPr>
              <w:t xml:space="preserve"> </w:t>
            </w:r>
            <w:proofErr w:type="spellStart"/>
            <w:r w:rsidR="00BE5C7C" w:rsidRPr="00BE5C7C">
              <w:rPr>
                <w:b/>
              </w:rPr>
              <w:t>cách</w:t>
            </w:r>
            <w:proofErr w:type="spellEnd"/>
            <w:r w:rsidR="00BE5C7C" w:rsidRPr="00BE5C7C">
              <w:rPr>
                <w:b/>
              </w:rPr>
              <w:t xml:space="preserve"> </w:t>
            </w:r>
            <w:proofErr w:type="spellStart"/>
            <w:r w:rsidR="00BE5C7C" w:rsidRPr="00BE5C7C">
              <w:rPr>
                <w:b/>
              </w:rPr>
              <w:t>mạng</w:t>
            </w:r>
            <w:proofErr w:type="spellEnd"/>
            <w:r w:rsidR="00BE5C7C" w:rsidRPr="00BE5C7C">
              <w:rPr>
                <w:b/>
              </w:rPr>
              <w:t xml:space="preserve"> </w:t>
            </w:r>
            <w:proofErr w:type="spellStart"/>
            <w:r w:rsidR="00BE5C7C" w:rsidRPr="00BE5C7C">
              <w:rPr>
                <w:b/>
              </w:rPr>
              <w:t>và</w:t>
            </w:r>
            <w:proofErr w:type="spellEnd"/>
            <w:r w:rsidR="00BE5C7C" w:rsidRPr="00BE5C7C">
              <w:rPr>
                <w:b/>
              </w:rPr>
              <w:t xml:space="preserve"> </w:t>
            </w:r>
            <w:proofErr w:type="spellStart"/>
            <w:r w:rsidR="00BE5C7C" w:rsidRPr="00BE5C7C">
              <w:rPr>
                <w:b/>
              </w:rPr>
              <w:t>gia</w:t>
            </w:r>
            <w:proofErr w:type="spellEnd"/>
            <w:r w:rsidR="00BE5C7C" w:rsidRPr="00BE5C7C">
              <w:rPr>
                <w:b/>
              </w:rPr>
              <w:t xml:space="preserve"> </w:t>
            </w:r>
            <w:proofErr w:type="spellStart"/>
            <w:r w:rsidR="00BE5C7C" w:rsidRPr="00BE5C7C">
              <w:rPr>
                <w:b/>
              </w:rPr>
              <w:t>đình</w:t>
            </w:r>
            <w:proofErr w:type="spellEnd"/>
            <w:r w:rsidR="00BE5C7C" w:rsidRPr="00BE5C7C">
              <w:rPr>
                <w:b/>
              </w:rPr>
              <w:t xml:space="preserve"> </w:t>
            </w:r>
            <w:proofErr w:type="spellStart"/>
            <w:r w:rsidR="00BE5C7C" w:rsidRPr="00BE5C7C">
              <w:rPr>
                <w:b/>
              </w:rPr>
              <w:t>người</w:t>
            </w:r>
            <w:proofErr w:type="spellEnd"/>
            <w:r w:rsidR="00BE5C7C" w:rsidRPr="00BE5C7C">
              <w:rPr>
                <w:b/>
              </w:rPr>
              <w:t xml:space="preserve"> </w:t>
            </w:r>
            <w:proofErr w:type="spellStart"/>
            <w:r w:rsidR="00BE5C7C" w:rsidRPr="00BE5C7C">
              <w:rPr>
                <w:b/>
              </w:rPr>
              <w:t>có</w:t>
            </w:r>
            <w:proofErr w:type="spellEnd"/>
            <w:r w:rsidR="00BE5C7C" w:rsidRPr="00BE5C7C">
              <w:rPr>
                <w:b/>
              </w:rPr>
              <w:t xml:space="preserve"> </w:t>
            </w:r>
            <w:proofErr w:type="spellStart"/>
            <w:r w:rsidR="00BE5C7C" w:rsidRPr="00BE5C7C">
              <w:rPr>
                <w:b/>
              </w:rPr>
              <w:t>công</w:t>
            </w:r>
            <w:proofErr w:type="spellEnd"/>
            <w:r w:rsidR="00BE5C7C" w:rsidRPr="00BE5C7C">
              <w:rPr>
                <w:b/>
              </w:rPr>
              <w:t xml:space="preserve"> </w:t>
            </w:r>
            <w:proofErr w:type="spellStart"/>
            <w:r w:rsidR="00BE5C7C" w:rsidRPr="00BE5C7C">
              <w:rPr>
                <w:b/>
              </w:rPr>
              <w:t>với</w:t>
            </w:r>
            <w:proofErr w:type="spellEnd"/>
            <w:r w:rsidR="00BE5C7C" w:rsidRPr="00BE5C7C">
              <w:rPr>
                <w:b/>
              </w:rPr>
              <w:t xml:space="preserve"> </w:t>
            </w:r>
            <w:proofErr w:type="spellStart"/>
            <w:r w:rsidR="00BE5C7C" w:rsidRPr="00BE5C7C">
              <w:rPr>
                <w:b/>
              </w:rPr>
              <w:t>cách</w:t>
            </w:r>
            <w:proofErr w:type="spellEnd"/>
            <w:r w:rsidR="00BE5C7C" w:rsidRPr="00BE5C7C">
              <w:rPr>
                <w:b/>
              </w:rPr>
              <w:t xml:space="preserve"> </w:t>
            </w:r>
            <w:proofErr w:type="spellStart"/>
            <w:r w:rsidR="00BE5C7C" w:rsidRPr="00BE5C7C">
              <w:rPr>
                <w:b/>
              </w:rPr>
              <w:t>mạng</w:t>
            </w:r>
            <w:proofErr w:type="spellEnd"/>
          </w:p>
        </w:tc>
      </w:tr>
      <w:tr w:rsidR="00BE5C7C" w:rsidRPr="00BE5C7C" w14:paraId="09D7F3DB" w14:textId="77777777" w:rsidTr="00D15056">
        <w:tc>
          <w:tcPr>
            <w:tcW w:w="988" w:type="dxa"/>
            <w:vAlign w:val="center"/>
          </w:tcPr>
          <w:p w14:paraId="5625E9D2" w14:textId="77777777" w:rsidR="00BE5C7C" w:rsidRPr="00BE5C7C" w:rsidRDefault="00BE5C7C" w:rsidP="00BE5C7C">
            <w:pPr>
              <w:jc w:val="center"/>
            </w:pPr>
            <w:r w:rsidRPr="00BE5C7C">
              <w:t>1</w:t>
            </w:r>
          </w:p>
        </w:tc>
        <w:tc>
          <w:tcPr>
            <w:tcW w:w="8363" w:type="dxa"/>
            <w:vAlign w:val="center"/>
          </w:tcPr>
          <w:p w14:paraId="07880FEF" w14:textId="77777777" w:rsidR="00BE5C7C" w:rsidRPr="00BE5C7C" w:rsidRDefault="00BE5C7C" w:rsidP="004D6B5F">
            <w:pPr>
              <w:ind w:right="126" w:firstLine="174"/>
              <w:jc w:val="both"/>
            </w:pPr>
            <w:proofErr w:type="spellStart"/>
            <w:r w:rsidRPr="00BE5C7C">
              <w:t>Người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hoạt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động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cách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mạng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trước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ngày</w:t>
            </w:r>
            <w:proofErr w:type="spellEnd"/>
            <w:r w:rsidRPr="00BE5C7C">
              <w:t xml:space="preserve"> 01 </w:t>
            </w:r>
            <w:proofErr w:type="spellStart"/>
            <w:r w:rsidRPr="00BE5C7C">
              <w:t>tháng</w:t>
            </w:r>
            <w:proofErr w:type="spellEnd"/>
            <w:r w:rsidRPr="00BE5C7C">
              <w:t xml:space="preserve"> 01 </w:t>
            </w:r>
            <w:proofErr w:type="spellStart"/>
            <w:r w:rsidRPr="00BE5C7C">
              <w:t>năm</w:t>
            </w:r>
            <w:proofErr w:type="spellEnd"/>
            <w:r w:rsidRPr="00BE5C7C">
              <w:t xml:space="preserve"> 1945 </w:t>
            </w:r>
          </w:p>
        </w:tc>
      </w:tr>
      <w:tr w:rsidR="00BE5C7C" w:rsidRPr="00BE5C7C" w14:paraId="1959CEC8" w14:textId="77777777" w:rsidTr="00D15056">
        <w:tc>
          <w:tcPr>
            <w:tcW w:w="988" w:type="dxa"/>
            <w:vAlign w:val="center"/>
          </w:tcPr>
          <w:p w14:paraId="3CB2DC98" w14:textId="77777777" w:rsidR="00BE5C7C" w:rsidRPr="00BE5C7C" w:rsidRDefault="00BE5C7C" w:rsidP="00BE5C7C">
            <w:pPr>
              <w:jc w:val="center"/>
            </w:pPr>
            <w:r w:rsidRPr="00BE5C7C">
              <w:t>2</w:t>
            </w:r>
          </w:p>
        </w:tc>
        <w:tc>
          <w:tcPr>
            <w:tcW w:w="8363" w:type="dxa"/>
            <w:vAlign w:val="center"/>
          </w:tcPr>
          <w:p w14:paraId="34C58A5D" w14:textId="77777777" w:rsidR="00BE5C7C" w:rsidRPr="00BE5C7C" w:rsidRDefault="00BE5C7C" w:rsidP="004D6B5F">
            <w:pPr>
              <w:ind w:right="126" w:firstLine="174"/>
              <w:jc w:val="both"/>
            </w:pPr>
            <w:proofErr w:type="spellStart"/>
            <w:r w:rsidRPr="00BE5C7C">
              <w:t>Người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hoạt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động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cách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mạng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từ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ngày</w:t>
            </w:r>
            <w:proofErr w:type="spellEnd"/>
            <w:r w:rsidRPr="00BE5C7C">
              <w:t xml:space="preserve"> 01 </w:t>
            </w:r>
            <w:proofErr w:type="spellStart"/>
            <w:r w:rsidRPr="00BE5C7C">
              <w:t>tháng</w:t>
            </w:r>
            <w:proofErr w:type="spellEnd"/>
            <w:r w:rsidRPr="00BE5C7C">
              <w:t xml:space="preserve"> 01 </w:t>
            </w:r>
            <w:proofErr w:type="spellStart"/>
            <w:r w:rsidRPr="00BE5C7C">
              <w:t>năm</w:t>
            </w:r>
            <w:proofErr w:type="spellEnd"/>
            <w:r w:rsidRPr="00BE5C7C">
              <w:t xml:space="preserve"> 1945 </w:t>
            </w:r>
            <w:proofErr w:type="spellStart"/>
            <w:r w:rsidRPr="00BE5C7C">
              <w:t>đến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ngày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khởi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nghĩa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tháng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Tám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năm</w:t>
            </w:r>
            <w:proofErr w:type="spellEnd"/>
            <w:r w:rsidRPr="00BE5C7C">
              <w:t xml:space="preserve"> 1945 </w:t>
            </w:r>
          </w:p>
        </w:tc>
      </w:tr>
      <w:tr w:rsidR="00BE5C7C" w:rsidRPr="00BE5C7C" w14:paraId="541F37A9" w14:textId="77777777" w:rsidTr="00D15056">
        <w:tc>
          <w:tcPr>
            <w:tcW w:w="988" w:type="dxa"/>
            <w:vAlign w:val="center"/>
          </w:tcPr>
          <w:p w14:paraId="255E7C97" w14:textId="77777777" w:rsidR="00BE5C7C" w:rsidRPr="00BE5C7C" w:rsidRDefault="00BE5C7C" w:rsidP="00BE5C7C">
            <w:pPr>
              <w:jc w:val="center"/>
            </w:pPr>
            <w:r w:rsidRPr="00BE5C7C">
              <w:t>3</w:t>
            </w:r>
          </w:p>
        </w:tc>
        <w:tc>
          <w:tcPr>
            <w:tcW w:w="8363" w:type="dxa"/>
            <w:vAlign w:val="center"/>
          </w:tcPr>
          <w:p w14:paraId="34DE6D98" w14:textId="77777777" w:rsidR="00BE5C7C" w:rsidRPr="00BE5C7C" w:rsidRDefault="00BE5C7C" w:rsidP="004D6B5F">
            <w:pPr>
              <w:ind w:right="126" w:firstLine="174"/>
              <w:jc w:val="both"/>
            </w:pPr>
            <w:r w:rsidRPr="00BE5C7C">
              <w:t xml:space="preserve">Anh </w:t>
            </w:r>
            <w:proofErr w:type="spellStart"/>
            <w:r w:rsidRPr="00BE5C7C">
              <w:t>hùng</w:t>
            </w:r>
            <w:proofErr w:type="spellEnd"/>
            <w:r w:rsidRPr="00BE5C7C">
              <w:t xml:space="preserve"> Lao </w:t>
            </w:r>
            <w:proofErr w:type="spellStart"/>
            <w:r w:rsidRPr="00BE5C7C">
              <w:t>động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trong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thời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kỳ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kháng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chiến</w:t>
            </w:r>
            <w:proofErr w:type="spellEnd"/>
          </w:p>
        </w:tc>
      </w:tr>
      <w:tr w:rsidR="00BE5C7C" w:rsidRPr="00BE5C7C" w14:paraId="04F80F69" w14:textId="77777777" w:rsidTr="00D15056">
        <w:tc>
          <w:tcPr>
            <w:tcW w:w="988" w:type="dxa"/>
            <w:vAlign w:val="center"/>
          </w:tcPr>
          <w:p w14:paraId="4CA72742" w14:textId="77777777" w:rsidR="00BE5C7C" w:rsidRPr="00BE5C7C" w:rsidRDefault="00BE5C7C" w:rsidP="00BE5C7C">
            <w:pPr>
              <w:jc w:val="center"/>
            </w:pPr>
            <w:r w:rsidRPr="00BE5C7C">
              <w:t>4</w:t>
            </w:r>
          </w:p>
        </w:tc>
        <w:tc>
          <w:tcPr>
            <w:tcW w:w="8363" w:type="dxa"/>
            <w:vAlign w:val="center"/>
          </w:tcPr>
          <w:p w14:paraId="4399F926" w14:textId="77777777" w:rsidR="00BE5C7C" w:rsidRPr="00BE5C7C" w:rsidRDefault="00BE5C7C" w:rsidP="004D6B5F">
            <w:pPr>
              <w:ind w:right="126" w:firstLine="174"/>
              <w:jc w:val="both"/>
            </w:pPr>
            <w:r w:rsidRPr="00BE5C7C">
              <w:t xml:space="preserve">Thương </w:t>
            </w:r>
            <w:proofErr w:type="spellStart"/>
            <w:r w:rsidRPr="00BE5C7C">
              <w:t>binh</w:t>
            </w:r>
            <w:proofErr w:type="spellEnd"/>
            <w:r w:rsidRPr="00BE5C7C">
              <w:t xml:space="preserve">, bao </w:t>
            </w:r>
            <w:proofErr w:type="spellStart"/>
            <w:r w:rsidRPr="00BE5C7C">
              <w:t>gồm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cả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thương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binh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loại</w:t>
            </w:r>
            <w:proofErr w:type="spellEnd"/>
            <w:r w:rsidRPr="00BE5C7C">
              <w:t xml:space="preserve"> B </w:t>
            </w:r>
            <w:proofErr w:type="spellStart"/>
            <w:r w:rsidRPr="00BE5C7C">
              <w:t>được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công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nhận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trước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ngày</w:t>
            </w:r>
            <w:proofErr w:type="spellEnd"/>
            <w:r w:rsidRPr="00BE5C7C">
              <w:t xml:space="preserve"> 31 </w:t>
            </w:r>
            <w:proofErr w:type="spellStart"/>
            <w:r w:rsidRPr="00BE5C7C">
              <w:t>tháng</w:t>
            </w:r>
            <w:proofErr w:type="spellEnd"/>
            <w:r w:rsidRPr="00BE5C7C">
              <w:t xml:space="preserve"> 12 </w:t>
            </w:r>
            <w:proofErr w:type="spellStart"/>
            <w:r w:rsidRPr="00BE5C7C">
              <w:t>năm</w:t>
            </w:r>
            <w:proofErr w:type="spellEnd"/>
            <w:r w:rsidRPr="00BE5C7C">
              <w:t xml:space="preserve"> 1993, </w:t>
            </w:r>
            <w:proofErr w:type="spellStart"/>
            <w:r w:rsidRPr="00BE5C7C">
              <w:t>người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hưởng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chính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sách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như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thương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binh</w:t>
            </w:r>
            <w:proofErr w:type="spellEnd"/>
            <w:r w:rsidRPr="00BE5C7C">
              <w:t xml:space="preserve">: </w:t>
            </w:r>
            <w:proofErr w:type="spellStart"/>
            <w:r w:rsidRPr="00BE5C7C">
              <w:t>có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tỷ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lệ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tổn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thương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cơ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thể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từ</w:t>
            </w:r>
            <w:proofErr w:type="spellEnd"/>
            <w:r w:rsidRPr="00BE5C7C">
              <w:t xml:space="preserve"> 21% </w:t>
            </w:r>
            <w:proofErr w:type="spellStart"/>
            <w:r w:rsidRPr="00BE5C7C">
              <w:t>trở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lên</w:t>
            </w:r>
            <w:proofErr w:type="spellEnd"/>
          </w:p>
        </w:tc>
      </w:tr>
      <w:tr w:rsidR="00BE5C7C" w:rsidRPr="00BE5C7C" w14:paraId="7D3EDEC4" w14:textId="77777777" w:rsidTr="00D15056">
        <w:tc>
          <w:tcPr>
            <w:tcW w:w="988" w:type="dxa"/>
            <w:vAlign w:val="center"/>
          </w:tcPr>
          <w:p w14:paraId="3B73D223" w14:textId="77777777" w:rsidR="00BE5C7C" w:rsidRPr="00BE5C7C" w:rsidRDefault="00BE5C7C" w:rsidP="00BE5C7C">
            <w:pPr>
              <w:jc w:val="center"/>
            </w:pPr>
            <w:r w:rsidRPr="00BE5C7C">
              <w:t>5</w:t>
            </w:r>
          </w:p>
        </w:tc>
        <w:tc>
          <w:tcPr>
            <w:tcW w:w="8363" w:type="dxa"/>
            <w:vAlign w:val="center"/>
          </w:tcPr>
          <w:p w14:paraId="65515BE2" w14:textId="77777777" w:rsidR="00BE5C7C" w:rsidRPr="00BE5C7C" w:rsidRDefault="00BE5C7C" w:rsidP="004D6B5F">
            <w:pPr>
              <w:ind w:right="126" w:firstLine="174"/>
              <w:jc w:val="both"/>
            </w:pPr>
            <w:proofErr w:type="spellStart"/>
            <w:r w:rsidRPr="00BE5C7C">
              <w:t>Bệnh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binh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có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tỷ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lệ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tổn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thương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cơ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thể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từ</w:t>
            </w:r>
            <w:proofErr w:type="spellEnd"/>
            <w:r w:rsidRPr="00BE5C7C">
              <w:t xml:space="preserve"> 41% </w:t>
            </w:r>
            <w:proofErr w:type="spellStart"/>
            <w:r w:rsidRPr="00BE5C7C">
              <w:t>trở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lên</w:t>
            </w:r>
            <w:proofErr w:type="spellEnd"/>
          </w:p>
        </w:tc>
      </w:tr>
      <w:tr w:rsidR="00BE5C7C" w:rsidRPr="00BE5C7C" w14:paraId="314206DD" w14:textId="77777777" w:rsidTr="00D15056">
        <w:tc>
          <w:tcPr>
            <w:tcW w:w="988" w:type="dxa"/>
            <w:vAlign w:val="center"/>
          </w:tcPr>
          <w:p w14:paraId="6FF4F418" w14:textId="77777777" w:rsidR="00BE5C7C" w:rsidRPr="00BE5C7C" w:rsidRDefault="00BE5C7C" w:rsidP="00BE5C7C">
            <w:pPr>
              <w:jc w:val="center"/>
            </w:pPr>
            <w:r w:rsidRPr="00BE5C7C">
              <w:t>6</w:t>
            </w:r>
          </w:p>
        </w:tc>
        <w:tc>
          <w:tcPr>
            <w:tcW w:w="8363" w:type="dxa"/>
            <w:vAlign w:val="center"/>
          </w:tcPr>
          <w:p w14:paraId="23453654" w14:textId="77777777" w:rsidR="00BE5C7C" w:rsidRPr="00BE5C7C" w:rsidRDefault="00BE5C7C" w:rsidP="004D6B5F">
            <w:pPr>
              <w:ind w:right="126" w:firstLine="174"/>
              <w:jc w:val="both"/>
            </w:pPr>
            <w:proofErr w:type="spellStart"/>
            <w:r w:rsidRPr="00BE5C7C">
              <w:t>Người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hoạt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động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kháng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chiến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bị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nhiễm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chất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độc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hoá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học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có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tỷ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lệ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tổn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thương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cơ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thể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từ</w:t>
            </w:r>
            <w:proofErr w:type="spellEnd"/>
            <w:r w:rsidRPr="00BE5C7C">
              <w:t xml:space="preserve"> 21% </w:t>
            </w:r>
            <w:proofErr w:type="spellStart"/>
            <w:r w:rsidRPr="00BE5C7C">
              <w:t>trở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lên</w:t>
            </w:r>
            <w:proofErr w:type="spellEnd"/>
          </w:p>
        </w:tc>
      </w:tr>
      <w:tr w:rsidR="00BE5C7C" w:rsidRPr="00BE5C7C" w14:paraId="36E0471A" w14:textId="77777777" w:rsidTr="00D15056">
        <w:tc>
          <w:tcPr>
            <w:tcW w:w="988" w:type="dxa"/>
            <w:vAlign w:val="center"/>
          </w:tcPr>
          <w:p w14:paraId="4D0E17AA" w14:textId="77777777" w:rsidR="00BE5C7C" w:rsidRPr="00BE5C7C" w:rsidRDefault="00BE5C7C" w:rsidP="00BE5C7C">
            <w:pPr>
              <w:jc w:val="center"/>
            </w:pPr>
            <w:r w:rsidRPr="00BE5C7C">
              <w:t>7</w:t>
            </w:r>
          </w:p>
        </w:tc>
        <w:tc>
          <w:tcPr>
            <w:tcW w:w="8363" w:type="dxa"/>
            <w:vAlign w:val="center"/>
          </w:tcPr>
          <w:p w14:paraId="30AEA442" w14:textId="77777777" w:rsidR="00BE5C7C" w:rsidRPr="00BE5C7C" w:rsidRDefault="00BE5C7C" w:rsidP="004D6B5F">
            <w:pPr>
              <w:ind w:right="126" w:firstLine="174"/>
              <w:jc w:val="both"/>
            </w:pPr>
            <w:proofErr w:type="spellStart"/>
            <w:r w:rsidRPr="00BE5C7C">
              <w:t>Người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hoạt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động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cách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mạng</w:t>
            </w:r>
            <w:proofErr w:type="spellEnd"/>
            <w:r w:rsidRPr="00BE5C7C">
              <w:t xml:space="preserve">, </w:t>
            </w:r>
            <w:proofErr w:type="spellStart"/>
            <w:r w:rsidRPr="00BE5C7C">
              <w:t>kháng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chiến</w:t>
            </w:r>
            <w:proofErr w:type="spellEnd"/>
            <w:r w:rsidRPr="00BE5C7C">
              <w:t xml:space="preserve">, </w:t>
            </w:r>
            <w:proofErr w:type="spellStart"/>
            <w:r w:rsidRPr="00BE5C7C">
              <w:t>bảo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vệ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Tổ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quốc</w:t>
            </w:r>
            <w:proofErr w:type="spellEnd"/>
            <w:r w:rsidRPr="00BE5C7C">
              <w:t xml:space="preserve">, </w:t>
            </w:r>
            <w:proofErr w:type="spellStart"/>
            <w:r w:rsidRPr="00BE5C7C">
              <w:t>làm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nghĩa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vụ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quốc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tế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bị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địch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bắt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tù</w:t>
            </w:r>
            <w:proofErr w:type="spellEnd"/>
            <w:r w:rsidRPr="00BE5C7C">
              <w:t xml:space="preserve">, </w:t>
            </w:r>
            <w:proofErr w:type="spellStart"/>
            <w:r w:rsidRPr="00BE5C7C">
              <w:t>đày</w:t>
            </w:r>
            <w:proofErr w:type="spellEnd"/>
          </w:p>
        </w:tc>
      </w:tr>
      <w:tr w:rsidR="00BE5C7C" w:rsidRPr="00BE5C7C" w14:paraId="0C1C4FB1" w14:textId="77777777" w:rsidTr="00D15056">
        <w:tc>
          <w:tcPr>
            <w:tcW w:w="988" w:type="dxa"/>
            <w:vAlign w:val="center"/>
          </w:tcPr>
          <w:p w14:paraId="55148317" w14:textId="77777777" w:rsidR="00BE5C7C" w:rsidRPr="00BE5C7C" w:rsidRDefault="00BE5C7C" w:rsidP="00BE5C7C">
            <w:pPr>
              <w:jc w:val="center"/>
            </w:pPr>
            <w:r w:rsidRPr="00BE5C7C">
              <w:t>8</w:t>
            </w:r>
          </w:p>
        </w:tc>
        <w:tc>
          <w:tcPr>
            <w:tcW w:w="8363" w:type="dxa"/>
            <w:vAlign w:val="center"/>
          </w:tcPr>
          <w:p w14:paraId="0EF5F09C" w14:textId="77777777" w:rsidR="00BE5C7C" w:rsidRPr="00BE5C7C" w:rsidRDefault="00BE5C7C" w:rsidP="004D6B5F">
            <w:pPr>
              <w:ind w:right="126" w:firstLine="174"/>
              <w:jc w:val="both"/>
            </w:pPr>
            <w:proofErr w:type="spellStart"/>
            <w:r w:rsidRPr="00BE5C7C">
              <w:t>Người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đang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hưởng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trợ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cấp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tuất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liệt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sĩ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hằng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tháng</w:t>
            </w:r>
            <w:proofErr w:type="spellEnd"/>
          </w:p>
        </w:tc>
      </w:tr>
      <w:tr w:rsidR="00BE5C7C" w:rsidRPr="00BE5C7C" w14:paraId="17327F92" w14:textId="77777777" w:rsidTr="00D15056">
        <w:tc>
          <w:tcPr>
            <w:tcW w:w="988" w:type="dxa"/>
            <w:vAlign w:val="center"/>
          </w:tcPr>
          <w:p w14:paraId="3529E390" w14:textId="77777777" w:rsidR="00BE5C7C" w:rsidRPr="00BE5C7C" w:rsidRDefault="00BE5C7C" w:rsidP="00BE5C7C">
            <w:pPr>
              <w:jc w:val="center"/>
            </w:pPr>
            <w:r w:rsidRPr="00BE5C7C">
              <w:t>9</w:t>
            </w:r>
          </w:p>
        </w:tc>
        <w:tc>
          <w:tcPr>
            <w:tcW w:w="8363" w:type="dxa"/>
            <w:vAlign w:val="center"/>
          </w:tcPr>
          <w:p w14:paraId="230BCFE0" w14:textId="77777777" w:rsidR="00BE5C7C" w:rsidRPr="00BE5C7C" w:rsidRDefault="00BE5C7C" w:rsidP="004D6B5F">
            <w:pPr>
              <w:ind w:right="126" w:firstLine="174"/>
              <w:jc w:val="both"/>
            </w:pPr>
            <w:proofErr w:type="spellStart"/>
            <w:r w:rsidRPr="00BE5C7C">
              <w:t>Người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hoạt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động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kháng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chiến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giải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phóng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dân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tộc</w:t>
            </w:r>
            <w:proofErr w:type="spellEnd"/>
            <w:r w:rsidRPr="00BE5C7C">
              <w:t xml:space="preserve">, </w:t>
            </w:r>
            <w:proofErr w:type="spellStart"/>
            <w:r w:rsidRPr="00BE5C7C">
              <w:t>bảo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vệ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Tổ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quốc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và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làm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nghĩa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vụ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quốc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tế</w:t>
            </w:r>
            <w:proofErr w:type="spellEnd"/>
          </w:p>
        </w:tc>
      </w:tr>
      <w:tr w:rsidR="00BE5C7C" w:rsidRPr="00BE5C7C" w14:paraId="0C2E27BF" w14:textId="77777777" w:rsidTr="00D15056">
        <w:tc>
          <w:tcPr>
            <w:tcW w:w="988" w:type="dxa"/>
            <w:vAlign w:val="center"/>
          </w:tcPr>
          <w:p w14:paraId="0754CA8D" w14:textId="77777777" w:rsidR="00BE5C7C" w:rsidRPr="00BE5C7C" w:rsidRDefault="00BE5C7C" w:rsidP="00BE5C7C">
            <w:pPr>
              <w:jc w:val="center"/>
            </w:pPr>
            <w:r w:rsidRPr="00BE5C7C">
              <w:t>10</w:t>
            </w:r>
          </w:p>
        </w:tc>
        <w:tc>
          <w:tcPr>
            <w:tcW w:w="8363" w:type="dxa"/>
            <w:vAlign w:val="center"/>
          </w:tcPr>
          <w:p w14:paraId="5AEB33C6" w14:textId="77777777" w:rsidR="00BE5C7C" w:rsidRPr="00BE5C7C" w:rsidRDefault="00BE5C7C" w:rsidP="004D6B5F">
            <w:pPr>
              <w:ind w:right="126" w:firstLine="174"/>
              <w:jc w:val="both"/>
            </w:pPr>
            <w:proofErr w:type="spellStart"/>
            <w:r w:rsidRPr="00BE5C7C">
              <w:t>Người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có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công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giúp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đỡ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cách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mạng</w:t>
            </w:r>
            <w:proofErr w:type="spellEnd"/>
          </w:p>
        </w:tc>
      </w:tr>
      <w:tr w:rsidR="00BE5C7C" w:rsidRPr="00BE5C7C" w14:paraId="72BD2C71" w14:textId="77777777" w:rsidTr="00D15056">
        <w:tc>
          <w:tcPr>
            <w:tcW w:w="988" w:type="dxa"/>
            <w:vAlign w:val="center"/>
          </w:tcPr>
          <w:p w14:paraId="61B784AE" w14:textId="77777777" w:rsidR="00BE5C7C" w:rsidRPr="00BE5C7C" w:rsidRDefault="00BE5C7C" w:rsidP="00BE5C7C">
            <w:pPr>
              <w:jc w:val="center"/>
            </w:pPr>
            <w:r w:rsidRPr="00BE5C7C">
              <w:t>11</w:t>
            </w:r>
          </w:p>
        </w:tc>
        <w:tc>
          <w:tcPr>
            <w:tcW w:w="8363" w:type="dxa"/>
            <w:vAlign w:val="center"/>
          </w:tcPr>
          <w:p w14:paraId="5869ED30" w14:textId="77777777" w:rsidR="00BE5C7C" w:rsidRPr="00BE5C7C" w:rsidRDefault="00BE5C7C" w:rsidP="004D6B5F">
            <w:pPr>
              <w:ind w:right="126" w:firstLine="174"/>
              <w:jc w:val="both"/>
            </w:pPr>
            <w:r w:rsidRPr="00BE5C7C">
              <w:t xml:space="preserve">Con </w:t>
            </w:r>
            <w:proofErr w:type="spellStart"/>
            <w:r w:rsidRPr="00BE5C7C">
              <w:t>đẻ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bị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dị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dạng</w:t>
            </w:r>
            <w:proofErr w:type="spellEnd"/>
            <w:r w:rsidRPr="00BE5C7C">
              <w:t xml:space="preserve">, </w:t>
            </w:r>
            <w:proofErr w:type="spellStart"/>
            <w:r w:rsidRPr="00BE5C7C">
              <w:t>dị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tật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có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liên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quan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đến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phơi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nhiễm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chất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độc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hóa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học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có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tỷ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lệ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tổn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thương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cơ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thể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từ</w:t>
            </w:r>
            <w:proofErr w:type="spellEnd"/>
            <w:r w:rsidRPr="00BE5C7C">
              <w:t xml:space="preserve"> 61% </w:t>
            </w:r>
            <w:proofErr w:type="spellStart"/>
            <w:r w:rsidRPr="00BE5C7C">
              <w:t>trở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lên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đang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hưởng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trợ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cấp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hằng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tháng</w:t>
            </w:r>
            <w:proofErr w:type="spellEnd"/>
            <w:r w:rsidRPr="00BE5C7C">
              <w:t xml:space="preserve"> </w:t>
            </w:r>
          </w:p>
        </w:tc>
      </w:tr>
      <w:tr w:rsidR="00BE5C7C" w:rsidRPr="00BE5C7C" w14:paraId="7A3C6EF5" w14:textId="77777777" w:rsidTr="00D15056">
        <w:tc>
          <w:tcPr>
            <w:tcW w:w="988" w:type="dxa"/>
            <w:vAlign w:val="center"/>
          </w:tcPr>
          <w:p w14:paraId="5E5EDB5E" w14:textId="77777777" w:rsidR="00BE5C7C" w:rsidRPr="00BE5C7C" w:rsidRDefault="00BE5C7C" w:rsidP="00BE5C7C">
            <w:pPr>
              <w:jc w:val="center"/>
            </w:pPr>
            <w:r w:rsidRPr="00BE5C7C">
              <w:t>12</w:t>
            </w:r>
          </w:p>
        </w:tc>
        <w:tc>
          <w:tcPr>
            <w:tcW w:w="8363" w:type="dxa"/>
            <w:vAlign w:val="center"/>
          </w:tcPr>
          <w:p w14:paraId="781289C6" w14:textId="77777777" w:rsidR="00BE5C7C" w:rsidRPr="00BE5C7C" w:rsidRDefault="00BE5C7C" w:rsidP="004D6B5F">
            <w:pPr>
              <w:ind w:right="126" w:firstLine="174"/>
              <w:jc w:val="both"/>
            </w:pPr>
            <w:proofErr w:type="spellStart"/>
            <w:r w:rsidRPr="00BE5C7C">
              <w:t>Đại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diện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người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đang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hưởng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trợ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cấp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tuất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hằng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tháng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của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các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đối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tượ</w:t>
            </w:r>
            <w:r w:rsidR="004D6B5F">
              <w:t>ng</w:t>
            </w:r>
            <w:proofErr w:type="spellEnd"/>
            <w:r w:rsidR="004D6B5F">
              <w:t xml:space="preserve">: </w:t>
            </w:r>
            <w:proofErr w:type="spellStart"/>
            <w:r w:rsidRPr="00BE5C7C">
              <w:t>Người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hoạt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động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cách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mạng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trước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ngày</w:t>
            </w:r>
            <w:proofErr w:type="spellEnd"/>
            <w:r w:rsidRPr="00BE5C7C">
              <w:t xml:space="preserve"> 01 </w:t>
            </w:r>
            <w:proofErr w:type="spellStart"/>
            <w:r w:rsidRPr="00BE5C7C">
              <w:t>tháng</w:t>
            </w:r>
            <w:proofErr w:type="spellEnd"/>
            <w:r w:rsidRPr="00BE5C7C">
              <w:t xml:space="preserve"> 01 </w:t>
            </w:r>
            <w:proofErr w:type="spellStart"/>
            <w:r w:rsidRPr="00BE5C7C">
              <w:t>năm</w:t>
            </w:r>
            <w:proofErr w:type="spellEnd"/>
            <w:r w:rsidRPr="00BE5C7C">
              <w:t xml:space="preserve"> 1945, </w:t>
            </w:r>
            <w:proofErr w:type="spellStart"/>
            <w:r w:rsidRPr="00BE5C7C">
              <w:t>người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hoạt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động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cách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mạng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từ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ngày</w:t>
            </w:r>
            <w:proofErr w:type="spellEnd"/>
            <w:r w:rsidRPr="00BE5C7C">
              <w:t xml:space="preserve"> 01 </w:t>
            </w:r>
            <w:proofErr w:type="spellStart"/>
            <w:r w:rsidRPr="00BE5C7C">
              <w:t>tháng</w:t>
            </w:r>
            <w:proofErr w:type="spellEnd"/>
            <w:r w:rsidRPr="00BE5C7C">
              <w:t xml:space="preserve"> 01 </w:t>
            </w:r>
            <w:proofErr w:type="spellStart"/>
            <w:r w:rsidRPr="00BE5C7C">
              <w:t>năm</w:t>
            </w:r>
            <w:proofErr w:type="spellEnd"/>
            <w:r w:rsidRPr="00BE5C7C">
              <w:t xml:space="preserve"> 1945 </w:t>
            </w:r>
            <w:proofErr w:type="spellStart"/>
            <w:r w:rsidRPr="00BE5C7C">
              <w:t>đến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ngày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khởi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nghĩa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tháng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Tám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năm</w:t>
            </w:r>
            <w:proofErr w:type="spellEnd"/>
            <w:r w:rsidRPr="00BE5C7C">
              <w:t xml:space="preserve"> 1945, </w:t>
            </w:r>
            <w:proofErr w:type="spellStart"/>
            <w:r w:rsidRPr="00BE5C7C">
              <w:t>thương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binh</w:t>
            </w:r>
            <w:proofErr w:type="spellEnd"/>
            <w:r w:rsidRPr="00BE5C7C">
              <w:t xml:space="preserve">, </w:t>
            </w:r>
            <w:proofErr w:type="spellStart"/>
            <w:r w:rsidRPr="00BE5C7C">
              <w:t>bệnh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binh</w:t>
            </w:r>
            <w:proofErr w:type="spellEnd"/>
            <w:r w:rsidRPr="00BE5C7C">
              <w:t xml:space="preserve">, </w:t>
            </w:r>
            <w:proofErr w:type="spellStart"/>
            <w:r w:rsidRPr="00BE5C7C">
              <w:t>người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hoạt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động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kháng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chiến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bị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nhiễm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chất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độc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hoá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học</w:t>
            </w:r>
            <w:proofErr w:type="spellEnd"/>
          </w:p>
        </w:tc>
      </w:tr>
      <w:tr w:rsidR="00BE5C7C" w14:paraId="45AE9F1C" w14:textId="77777777" w:rsidTr="00D15056">
        <w:tc>
          <w:tcPr>
            <w:tcW w:w="988" w:type="dxa"/>
            <w:vAlign w:val="center"/>
          </w:tcPr>
          <w:p w14:paraId="7B799AEC" w14:textId="77777777" w:rsidR="00BE5C7C" w:rsidRPr="00BE5C7C" w:rsidRDefault="00BE5C7C" w:rsidP="00BE5C7C">
            <w:pPr>
              <w:jc w:val="center"/>
            </w:pPr>
            <w:r w:rsidRPr="00BE5C7C">
              <w:t>13</w:t>
            </w:r>
          </w:p>
        </w:tc>
        <w:tc>
          <w:tcPr>
            <w:tcW w:w="8363" w:type="dxa"/>
            <w:vAlign w:val="center"/>
          </w:tcPr>
          <w:p w14:paraId="03393B8F" w14:textId="77777777" w:rsidR="00BE5C7C" w:rsidRDefault="00BE5C7C" w:rsidP="004D6B5F">
            <w:pPr>
              <w:ind w:right="126" w:firstLine="174"/>
              <w:jc w:val="both"/>
            </w:pPr>
            <w:proofErr w:type="spellStart"/>
            <w:r w:rsidRPr="00BE5C7C">
              <w:t>Người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được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ủy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quyền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việc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thờ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cúng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người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có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công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với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cách</w:t>
            </w:r>
            <w:proofErr w:type="spellEnd"/>
            <w:r w:rsidRPr="00BE5C7C">
              <w:t xml:space="preserve"> </w:t>
            </w:r>
            <w:proofErr w:type="spellStart"/>
            <w:r w:rsidRPr="00BE5C7C">
              <w:t>mạng</w:t>
            </w:r>
            <w:proofErr w:type="spellEnd"/>
            <w:r w:rsidRPr="00BE5C7C">
              <w:t xml:space="preserve">  </w:t>
            </w:r>
          </w:p>
        </w:tc>
      </w:tr>
    </w:tbl>
    <w:p w14:paraId="571ADDEC" w14:textId="77777777" w:rsidR="00BE5C7C" w:rsidRDefault="00BE5C7C" w:rsidP="00BE5C7C"/>
    <w:p w14:paraId="3CC09508" w14:textId="77777777" w:rsidR="009F4FE9" w:rsidRDefault="009F4FE9"/>
    <w:sectPr w:rsidR="009F4FE9" w:rsidSect="00A95D82">
      <w:pgSz w:w="11900" w:h="16840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C7C"/>
    <w:rsid w:val="0000013D"/>
    <w:rsid w:val="00033B18"/>
    <w:rsid w:val="000B3296"/>
    <w:rsid w:val="00481556"/>
    <w:rsid w:val="004D0ABC"/>
    <w:rsid w:val="004D6B5F"/>
    <w:rsid w:val="00575CD2"/>
    <w:rsid w:val="005C7105"/>
    <w:rsid w:val="00614A14"/>
    <w:rsid w:val="006E4C12"/>
    <w:rsid w:val="00730DFB"/>
    <w:rsid w:val="008B00BF"/>
    <w:rsid w:val="00982634"/>
    <w:rsid w:val="009B341E"/>
    <w:rsid w:val="009F4FE9"/>
    <w:rsid w:val="00A95D82"/>
    <w:rsid w:val="00BE5C7C"/>
    <w:rsid w:val="00C41EE2"/>
    <w:rsid w:val="00D15056"/>
    <w:rsid w:val="00D6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E1772"/>
  <w15:chartTrackingRefBased/>
  <w15:docId w15:val="{C4264A69-84A7-40D9-ADFB-FCCD7B97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5C7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1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5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EE2798-9D31-EC46-971B-95E15F086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dcterms:created xsi:type="dcterms:W3CDTF">2025-12-06T14:56:00Z</dcterms:created>
  <dcterms:modified xsi:type="dcterms:W3CDTF">2025-12-06T14:56:00Z</dcterms:modified>
</cp:coreProperties>
</file>