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0F" w:rsidRDefault="00E07560">
      <w:pPr>
        <w:tabs>
          <w:tab w:val="center" w:pos="996"/>
          <w:tab w:val="center" w:pos="7851"/>
        </w:tabs>
        <w:spacing w:after="0"/>
        <w:ind w:left="-15"/>
        <w:rPr>
          <w:rFonts w:ascii="Play" w:eastAsia="Play" w:hAnsi="Play" w:cs="Play"/>
        </w:rPr>
      </w:pPr>
      <w:r>
        <w:rPr>
          <w:rFonts w:ascii="Play" w:eastAsia="Play" w:hAnsi="Play" w:cs="Play"/>
          <w:b/>
          <w:color w:val="000000"/>
          <w:sz w:val="22"/>
          <w:szCs w:val="22"/>
        </w:rPr>
        <w:t xml:space="preserve"> </w:t>
      </w:r>
      <w:r>
        <w:rPr>
          <w:rFonts w:ascii="Play" w:eastAsia="Play" w:hAnsi="Play" w:cs="Play"/>
          <w:b/>
          <w:color w:val="000000"/>
          <w:sz w:val="22"/>
          <w:szCs w:val="22"/>
        </w:rPr>
        <w:tab/>
        <w:t xml:space="preserve"> </w:t>
      </w:r>
      <w:r>
        <w:rPr>
          <w:rFonts w:ascii="Play" w:eastAsia="Play" w:hAnsi="Play" w:cs="Play"/>
          <w:b/>
          <w:color w:val="000000"/>
          <w:sz w:val="22"/>
          <w:szCs w:val="22"/>
        </w:rPr>
        <w:tab/>
      </w:r>
      <w:r>
        <w:rPr>
          <w:rFonts w:ascii="Play" w:eastAsia="Play" w:hAnsi="Play" w:cs="Play"/>
          <w:b/>
          <w:color w:val="000000"/>
          <w:sz w:val="30"/>
          <w:szCs w:val="30"/>
        </w:rPr>
        <w:t xml:space="preserve">LỊCH LÀM VIỆC CỦA THƯỜNG TRỰC UBND TỈNH </w:t>
      </w:r>
    </w:p>
    <w:p w:rsidR="00101C0F" w:rsidRDefault="00E07560">
      <w:pPr>
        <w:spacing w:after="0"/>
        <w:ind w:left="6167"/>
        <w:rPr>
          <w:rFonts w:ascii="Play" w:eastAsia="Play" w:hAnsi="Play" w:cs="Play"/>
          <w:b/>
          <w:color w:val="000000"/>
          <w:sz w:val="30"/>
          <w:szCs w:val="30"/>
        </w:rPr>
      </w:pPr>
      <w:r>
        <w:rPr>
          <w:rFonts w:ascii="Play" w:eastAsia="Play" w:hAnsi="Play" w:cs="Play"/>
          <w:b/>
          <w:color w:val="000000"/>
          <w:sz w:val="30"/>
          <w:szCs w:val="30"/>
        </w:rPr>
        <w:t>Từ</w:t>
      </w:r>
      <w:r w:rsidR="004F2FDA">
        <w:rPr>
          <w:rFonts w:ascii="Play" w:eastAsia="Play" w:hAnsi="Play" w:cs="Play"/>
          <w:b/>
          <w:color w:val="000000"/>
          <w:sz w:val="30"/>
          <w:szCs w:val="30"/>
        </w:rPr>
        <w:t xml:space="preserve"> </w:t>
      </w:r>
      <w:r w:rsidR="009663DD">
        <w:rPr>
          <w:rFonts w:ascii="Play" w:eastAsia="Play" w:hAnsi="Play" w:cs="Play"/>
          <w:b/>
          <w:color w:val="000000"/>
          <w:sz w:val="30"/>
          <w:szCs w:val="30"/>
        </w:rPr>
        <w:t>23</w:t>
      </w:r>
      <w:r>
        <w:rPr>
          <w:rFonts w:ascii="Play" w:eastAsia="Play" w:hAnsi="Play" w:cs="Play"/>
          <w:b/>
          <w:color w:val="000000"/>
          <w:sz w:val="30"/>
          <w:szCs w:val="30"/>
        </w:rPr>
        <w:t>/6/2025 đế</w:t>
      </w:r>
      <w:r w:rsidR="004F2FDA">
        <w:rPr>
          <w:rFonts w:ascii="Play" w:eastAsia="Play" w:hAnsi="Play" w:cs="Play"/>
          <w:b/>
          <w:color w:val="000000"/>
          <w:sz w:val="30"/>
          <w:szCs w:val="30"/>
        </w:rPr>
        <w:t xml:space="preserve">n </w:t>
      </w:r>
      <w:r w:rsidR="00AD7229">
        <w:rPr>
          <w:rFonts w:ascii="Play" w:eastAsia="Play" w:hAnsi="Play" w:cs="Play"/>
          <w:b/>
          <w:color w:val="000000"/>
          <w:sz w:val="30"/>
          <w:szCs w:val="30"/>
        </w:rPr>
        <w:t>29</w:t>
      </w:r>
      <w:r>
        <w:rPr>
          <w:rFonts w:ascii="Play" w:eastAsia="Play" w:hAnsi="Play" w:cs="Play"/>
          <w:b/>
          <w:color w:val="000000"/>
          <w:sz w:val="30"/>
          <w:szCs w:val="30"/>
        </w:rPr>
        <w:t xml:space="preserve">/6/2025 </w:t>
      </w:r>
    </w:p>
    <w:p w:rsidR="00101C0F" w:rsidRDefault="00101C0F">
      <w:pPr>
        <w:spacing w:after="0"/>
        <w:ind w:left="0"/>
        <w:rPr>
          <w:rFonts w:ascii="Play" w:eastAsia="Play" w:hAnsi="Play" w:cs="Play"/>
        </w:rPr>
      </w:pPr>
    </w:p>
    <w:tbl>
      <w:tblPr>
        <w:tblStyle w:val="a"/>
        <w:tblW w:w="21806" w:type="dxa"/>
        <w:tblInd w:w="612" w:type="dxa"/>
        <w:tblLayout w:type="fixed"/>
        <w:tblLook w:val="0400" w:firstRow="0" w:lastRow="0" w:firstColumn="0" w:lastColumn="0" w:noHBand="0" w:noVBand="1"/>
      </w:tblPr>
      <w:tblGrid>
        <w:gridCol w:w="1385"/>
        <w:gridCol w:w="3527"/>
        <w:gridCol w:w="3389"/>
        <w:gridCol w:w="3415"/>
        <w:gridCol w:w="3260"/>
        <w:gridCol w:w="3415"/>
        <w:gridCol w:w="3415"/>
      </w:tblGrid>
      <w:tr w:rsidR="00101C0F">
        <w:trPr>
          <w:gridAfter w:val="2"/>
          <w:wAfter w:w="6830" w:type="dxa"/>
          <w:trHeight w:val="569"/>
        </w:trPr>
        <w:tc>
          <w:tcPr>
            <w:tcW w:w="1385" w:type="dxa"/>
            <w:tcBorders>
              <w:top w:val="single" w:sz="4" w:space="0" w:color="000000"/>
              <w:left w:val="single" w:sz="4" w:space="0" w:color="000000"/>
              <w:bottom w:val="single" w:sz="4" w:space="0" w:color="000000"/>
              <w:right w:val="single" w:sz="4" w:space="0" w:color="000000"/>
            </w:tcBorders>
            <w:vAlign w:val="center"/>
          </w:tcPr>
          <w:p w:rsidR="00101C0F" w:rsidRDefault="00E07560">
            <w:pPr>
              <w:ind w:left="0" w:right="53"/>
              <w:jc w:val="center"/>
              <w:rPr>
                <w:rFonts w:ascii="Play" w:eastAsia="Play" w:hAnsi="Play" w:cs="Play"/>
              </w:rPr>
            </w:pPr>
            <w:r>
              <w:rPr>
                <w:rFonts w:ascii="Play" w:eastAsia="Play" w:hAnsi="Play" w:cs="Play"/>
                <w:b/>
                <w:color w:val="000000"/>
                <w:sz w:val="22"/>
                <w:szCs w:val="22"/>
              </w:rPr>
              <w:t xml:space="preserve">    Ngày </w:t>
            </w:r>
          </w:p>
        </w:tc>
        <w:tc>
          <w:tcPr>
            <w:tcW w:w="3527" w:type="dxa"/>
            <w:tcBorders>
              <w:top w:val="single" w:sz="4" w:space="0" w:color="000000"/>
              <w:left w:val="single" w:sz="4" w:space="0" w:color="000000"/>
              <w:bottom w:val="single" w:sz="4" w:space="0" w:color="000000"/>
              <w:right w:val="single" w:sz="4" w:space="0" w:color="000000"/>
            </w:tcBorders>
          </w:tcPr>
          <w:p w:rsidR="00101C0F" w:rsidRDefault="00E07560">
            <w:pPr>
              <w:spacing w:after="23"/>
              <w:ind w:left="0" w:right="61"/>
              <w:jc w:val="center"/>
              <w:rPr>
                <w:rFonts w:ascii="Play" w:eastAsia="Play" w:hAnsi="Play" w:cs="Play"/>
              </w:rPr>
            </w:pPr>
            <w:r>
              <w:rPr>
                <w:rFonts w:ascii="Play" w:eastAsia="Play" w:hAnsi="Play" w:cs="Play"/>
                <w:b/>
                <w:color w:val="000000"/>
                <w:sz w:val="22"/>
                <w:szCs w:val="22"/>
              </w:rPr>
              <w:t xml:space="preserve">Chủ tịch </w:t>
            </w:r>
          </w:p>
          <w:p w:rsidR="00101C0F" w:rsidRDefault="00E07560">
            <w:pPr>
              <w:ind w:left="0" w:right="58"/>
              <w:jc w:val="center"/>
              <w:rPr>
                <w:rFonts w:ascii="Play" w:eastAsia="Play" w:hAnsi="Play" w:cs="Play"/>
              </w:rPr>
            </w:pPr>
            <w:r>
              <w:rPr>
                <w:rFonts w:ascii="Play" w:eastAsia="Play" w:hAnsi="Play" w:cs="Play"/>
                <w:b/>
                <w:color w:val="000000"/>
                <w:sz w:val="22"/>
                <w:szCs w:val="22"/>
              </w:rPr>
              <w:t xml:space="preserve">Hồ Văn Mừng </w:t>
            </w:r>
          </w:p>
        </w:tc>
        <w:tc>
          <w:tcPr>
            <w:tcW w:w="3389" w:type="dxa"/>
            <w:tcBorders>
              <w:top w:val="single" w:sz="4" w:space="0" w:color="000000"/>
              <w:left w:val="single" w:sz="4" w:space="0" w:color="000000"/>
              <w:bottom w:val="single" w:sz="4" w:space="0" w:color="000000"/>
              <w:right w:val="single" w:sz="4" w:space="0" w:color="000000"/>
            </w:tcBorders>
          </w:tcPr>
          <w:p w:rsidR="00101C0F" w:rsidRDefault="00E07560">
            <w:pPr>
              <w:ind w:left="907" w:right="912"/>
              <w:jc w:val="center"/>
              <w:rPr>
                <w:rFonts w:ascii="Play" w:eastAsia="Play" w:hAnsi="Play" w:cs="Play"/>
              </w:rPr>
            </w:pPr>
            <w:r>
              <w:rPr>
                <w:rFonts w:ascii="Play" w:eastAsia="Play" w:hAnsi="Play" w:cs="Play"/>
                <w:b/>
                <w:color w:val="000000"/>
                <w:sz w:val="22"/>
                <w:szCs w:val="22"/>
              </w:rPr>
              <w:t xml:space="preserve">Phó Chủ tịch Lê Văn Phước  </w:t>
            </w:r>
          </w:p>
        </w:tc>
        <w:tc>
          <w:tcPr>
            <w:tcW w:w="3415" w:type="dxa"/>
            <w:tcBorders>
              <w:top w:val="single" w:sz="4" w:space="0" w:color="000000"/>
              <w:left w:val="single" w:sz="4" w:space="0" w:color="000000"/>
              <w:bottom w:val="single" w:sz="4" w:space="0" w:color="000000"/>
              <w:right w:val="single" w:sz="4" w:space="0" w:color="000000"/>
            </w:tcBorders>
          </w:tcPr>
          <w:p w:rsidR="00101C0F" w:rsidRDefault="00E07560">
            <w:pPr>
              <w:ind w:left="350" w:right="409"/>
              <w:jc w:val="center"/>
              <w:rPr>
                <w:rFonts w:ascii="Play" w:eastAsia="Play" w:hAnsi="Play" w:cs="Play"/>
                <w:b/>
                <w:color w:val="000000"/>
                <w:sz w:val="22"/>
                <w:szCs w:val="22"/>
              </w:rPr>
            </w:pPr>
            <w:r>
              <w:rPr>
                <w:rFonts w:ascii="Play" w:eastAsia="Play" w:hAnsi="Play" w:cs="Play"/>
                <w:b/>
                <w:color w:val="000000"/>
                <w:sz w:val="22"/>
                <w:szCs w:val="22"/>
              </w:rPr>
              <w:t xml:space="preserve">Phó Chủ tịch </w:t>
            </w:r>
          </w:p>
          <w:p w:rsidR="00101C0F" w:rsidRDefault="00E07560">
            <w:pPr>
              <w:ind w:left="350" w:right="409"/>
              <w:jc w:val="center"/>
              <w:rPr>
                <w:rFonts w:ascii="Play" w:eastAsia="Play" w:hAnsi="Play" w:cs="Play"/>
              </w:rPr>
            </w:pPr>
            <w:r>
              <w:rPr>
                <w:rFonts w:ascii="Play" w:eastAsia="Play" w:hAnsi="Play" w:cs="Play"/>
                <w:b/>
                <w:color w:val="000000"/>
                <w:sz w:val="22"/>
                <w:szCs w:val="22"/>
              </w:rPr>
              <w:t xml:space="preserve">Nguyễn Thị Minh Thúy </w:t>
            </w:r>
          </w:p>
        </w:tc>
        <w:tc>
          <w:tcPr>
            <w:tcW w:w="3260" w:type="dxa"/>
            <w:tcBorders>
              <w:top w:val="single" w:sz="4" w:space="0" w:color="000000"/>
              <w:left w:val="single" w:sz="4" w:space="0" w:color="000000"/>
              <w:bottom w:val="single" w:sz="4" w:space="0" w:color="000000"/>
              <w:right w:val="single" w:sz="4" w:space="0" w:color="000000"/>
            </w:tcBorders>
          </w:tcPr>
          <w:p w:rsidR="00101C0F" w:rsidRDefault="00E07560">
            <w:pPr>
              <w:ind w:left="660" w:right="665"/>
              <w:jc w:val="center"/>
              <w:rPr>
                <w:rFonts w:ascii="Play" w:eastAsia="Play" w:hAnsi="Play" w:cs="Play"/>
                <w:b/>
                <w:color w:val="000000"/>
                <w:sz w:val="22"/>
                <w:szCs w:val="22"/>
              </w:rPr>
            </w:pPr>
            <w:r>
              <w:rPr>
                <w:rFonts w:ascii="Play" w:eastAsia="Play" w:hAnsi="Play" w:cs="Play"/>
                <w:b/>
                <w:color w:val="000000"/>
                <w:sz w:val="22"/>
                <w:szCs w:val="22"/>
              </w:rPr>
              <w:t>Phó Chủ tịch</w:t>
            </w:r>
          </w:p>
          <w:p w:rsidR="00101C0F" w:rsidRDefault="00E07560">
            <w:pPr>
              <w:ind w:left="660" w:right="665"/>
              <w:jc w:val="center"/>
              <w:rPr>
                <w:rFonts w:ascii="Play" w:eastAsia="Play" w:hAnsi="Play" w:cs="Play"/>
              </w:rPr>
            </w:pPr>
            <w:r>
              <w:rPr>
                <w:rFonts w:ascii="Play" w:eastAsia="Play" w:hAnsi="Play" w:cs="Play"/>
                <w:b/>
                <w:color w:val="000000"/>
                <w:sz w:val="22"/>
                <w:szCs w:val="22"/>
              </w:rPr>
              <w:t xml:space="preserve"> Ngô Công Thức </w:t>
            </w:r>
          </w:p>
        </w:tc>
      </w:tr>
      <w:tr w:rsidR="00072E31">
        <w:trPr>
          <w:gridAfter w:val="2"/>
          <w:wAfter w:w="6830" w:type="dxa"/>
          <w:trHeight w:val="298"/>
        </w:trPr>
        <w:tc>
          <w:tcPr>
            <w:tcW w:w="1385" w:type="dxa"/>
            <w:vMerge w:val="restart"/>
            <w:tcBorders>
              <w:top w:val="single" w:sz="4" w:space="0" w:color="000000"/>
              <w:left w:val="single" w:sz="4" w:space="0" w:color="000000"/>
              <w:right w:val="single" w:sz="4" w:space="0" w:color="000000"/>
            </w:tcBorders>
            <w:vAlign w:val="center"/>
          </w:tcPr>
          <w:p w:rsidR="00072E31" w:rsidRDefault="00072E31" w:rsidP="00072E31">
            <w:pPr>
              <w:ind w:left="77" w:right="79"/>
              <w:jc w:val="center"/>
              <w:rPr>
                <w:rFonts w:ascii="Play" w:eastAsia="Play" w:hAnsi="Play" w:cs="Play"/>
              </w:rPr>
            </w:pPr>
            <w:r>
              <w:rPr>
                <w:rFonts w:ascii="Play" w:eastAsia="Play" w:hAnsi="Play" w:cs="Play"/>
                <w:color w:val="000000"/>
                <w:sz w:val="22"/>
                <w:szCs w:val="22"/>
              </w:rPr>
              <w:t xml:space="preserve">Thứ hai 23/6 </w:t>
            </w:r>
          </w:p>
        </w:tc>
        <w:tc>
          <w:tcPr>
            <w:tcW w:w="3527" w:type="dxa"/>
            <w:vMerge w:val="restart"/>
            <w:tcBorders>
              <w:top w:val="single" w:sz="4" w:space="0" w:color="000000"/>
              <w:left w:val="single" w:sz="4" w:space="0" w:color="000000"/>
              <w:right w:val="single" w:sz="4" w:space="0" w:color="000000"/>
            </w:tcBorders>
          </w:tcPr>
          <w:p w:rsidR="00072E31" w:rsidRDefault="00072E31" w:rsidP="00072E31">
            <w:pPr>
              <w:jc w:val="both"/>
              <w:rPr>
                <w:color w:val="auto"/>
              </w:rPr>
            </w:pPr>
            <w:r w:rsidRPr="009663DD">
              <w:rPr>
                <w:rFonts w:ascii="Play" w:eastAsia="Play" w:hAnsi="Play" w:cs="Play"/>
                <w:b/>
                <w:color w:val="000000"/>
                <w:sz w:val="23"/>
                <w:szCs w:val="23"/>
              </w:rPr>
              <w:t>- 7 giờ 30</w:t>
            </w:r>
            <w:r>
              <w:rPr>
                <w:rFonts w:ascii="Play" w:eastAsia="Play" w:hAnsi="Play" w:cs="Play"/>
                <w:b/>
                <w:color w:val="000000"/>
                <w:sz w:val="23"/>
                <w:szCs w:val="23"/>
              </w:rPr>
              <w:t xml:space="preserve"> </w:t>
            </w:r>
            <w:r w:rsidRPr="009663DD">
              <w:rPr>
                <w:rFonts w:ascii="Play" w:eastAsia="Play" w:hAnsi="Play" w:cs="Play"/>
                <w:color w:val="auto"/>
                <w:sz w:val="23"/>
                <w:szCs w:val="23"/>
              </w:rPr>
              <w:t>D</w:t>
            </w:r>
            <w:r w:rsidRPr="009663DD">
              <w:rPr>
                <w:color w:val="auto"/>
              </w:rPr>
              <w:t xml:space="preserve">ự họp sơ kết công tác quân sự quốc phòng địa phương 6 tháng đầu năm 2025 tại BCH Quân sự tỉnh. </w:t>
            </w:r>
          </w:p>
          <w:p w:rsidR="00072E31" w:rsidRDefault="00072E31" w:rsidP="00072E31">
            <w:pPr>
              <w:jc w:val="both"/>
              <w:rPr>
                <w:color w:val="auto"/>
              </w:rPr>
            </w:pPr>
          </w:p>
          <w:p w:rsidR="00072E31" w:rsidRDefault="00072E31" w:rsidP="00072E31">
            <w:pPr>
              <w:jc w:val="both"/>
              <w:rPr>
                <w:rFonts w:eastAsia="Play"/>
                <w:i/>
                <w:color w:val="000000"/>
              </w:rPr>
            </w:pPr>
            <w:r>
              <w:rPr>
                <w:rFonts w:eastAsia="Play"/>
                <w:i/>
                <w:color w:val="000000"/>
              </w:rPr>
              <w:t>+CVP-Quang; P.NC-Tải</w:t>
            </w:r>
          </w:p>
          <w:p w:rsidR="009142EB" w:rsidRDefault="009142EB" w:rsidP="009142EB">
            <w:pPr>
              <w:ind w:left="0"/>
              <w:jc w:val="both"/>
              <w:rPr>
                <w:color w:val="000000"/>
              </w:rPr>
            </w:pPr>
            <w:r w:rsidRPr="00B075FD">
              <w:rPr>
                <w:b/>
                <w:color w:val="000000"/>
              </w:rPr>
              <w:t>-9 giờ 30</w:t>
            </w:r>
            <w:r>
              <w:rPr>
                <w:color w:val="000000"/>
              </w:rPr>
              <w:t xml:space="preserve"> Dự Hội nghị trực tuyến quán triệt triển khai kế hoạch số 02-KH/BCĐTW ngày 19/6/2025 về thúc đẩy chuyển đổi số liên thông, đồng bộ, nhanh, hiệu quả đáp ứng yêu cầu sắp xếp tổ chức bộ máy của hệ thống chính trị tại Văn phòng Tỉnh ủy.</w:t>
            </w:r>
          </w:p>
          <w:p w:rsidR="009142EB" w:rsidRDefault="009142EB" w:rsidP="009142EB">
            <w:pPr>
              <w:ind w:left="0"/>
              <w:jc w:val="both"/>
              <w:rPr>
                <w:color w:val="000000"/>
              </w:rPr>
            </w:pPr>
          </w:p>
          <w:p w:rsidR="00072E31" w:rsidRPr="002147CF" w:rsidRDefault="00435CA8" w:rsidP="00435CA8">
            <w:pPr>
              <w:jc w:val="both"/>
              <w:rPr>
                <w:rFonts w:eastAsia="Play"/>
                <w:i/>
                <w:color w:val="000000"/>
              </w:rPr>
            </w:pPr>
            <w:r>
              <w:rPr>
                <w:i/>
                <w:color w:val="000000"/>
              </w:rPr>
              <w:t>+</w:t>
            </w:r>
            <w:r w:rsidR="009142EB" w:rsidRPr="00B075FD">
              <w:rPr>
                <w:i/>
                <w:color w:val="000000"/>
              </w:rPr>
              <w:t>CVP-</w:t>
            </w:r>
            <w:r>
              <w:rPr>
                <w:i/>
                <w:color w:val="000000"/>
              </w:rPr>
              <w:t>Quang</w:t>
            </w:r>
            <w:r w:rsidR="009142EB" w:rsidRPr="00B075FD">
              <w:rPr>
                <w:i/>
                <w:color w:val="000000"/>
              </w:rPr>
              <w:t>; P.KTĐT-Nguyên</w:t>
            </w:r>
          </w:p>
        </w:tc>
        <w:tc>
          <w:tcPr>
            <w:tcW w:w="3389" w:type="dxa"/>
            <w:vMerge w:val="restart"/>
            <w:tcBorders>
              <w:top w:val="single" w:sz="4" w:space="0" w:color="000000"/>
              <w:left w:val="single" w:sz="4" w:space="0" w:color="000000"/>
              <w:right w:val="single" w:sz="4" w:space="0" w:color="000000"/>
            </w:tcBorders>
          </w:tcPr>
          <w:p w:rsidR="00072E31" w:rsidRDefault="00B075FD" w:rsidP="00072E31">
            <w:pPr>
              <w:ind w:left="0"/>
              <w:jc w:val="both"/>
              <w:rPr>
                <w:color w:val="000000"/>
              </w:rPr>
            </w:pPr>
            <w:r w:rsidRPr="00B075FD">
              <w:rPr>
                <w:b/>
                <w:color w:val="000000"/>
              </w:rPr>
              <w:t>-9 giờ 30</w:t>
            </w:r>
            <w:r>
              <w:rPr>
                <w:color w:val="000000"/>
              </w:rPr>
              <w:t xml:space="preserve"> Dự Hội nghị trực tuyến quán triệt triển khai kế hoạch số 02-KH/BCĐTW ngày 19/6/2025 về thúc đẩy chuyển đổi số liên thông, đồng bộ, nhanh, hiệu quả đáp ứng yêu cầu sắp xếp tổ chức bộ máy của hệ thống chính trị tại Văn phòng Tỉnh ủy.</w:t>
            </w:r>
          </w:p>
          <w:p w:rsidR="00B075FD" w:rsidRPr="00B075FD" w:rsidRDefault="00B075FD" w:rsidP="00072E31">
            <w:pPr>
              <w:ind w:left="0"/>
              <w:jc w:val="both"/>
              <w:rPr>
                <w:rFonts w:eastAsia="Play"/>
                <w:i/>
                <w:color w:val="000000"/>
              </w:rPr>
            </w:pPr>
          </w:p>
        </w:tc>
        <w:tc>
          <w:tcPr>
            <w:tcW w:w="3415" w:type="dxa"/>
            <w:vMerge w:val="restart"/>
            <w:tcBorders>
              <w:top w:val="single" w:sz="4" w:space="0" w:color="000000"/>
              <w:left w:val="single" w:sz="4" w:space="0" w:color="000000"/>
              <w:right w:val="single" w:sz="4" w:space="0" w:color="000000"/>
            </w:tcBorders>
          </w:tcPr>
          <w:p w:rsidR="0067356E" w:rsidRPr="0067356E" w:rsidRDefault="00304510" w:rsidP="0067356E">
            <w:pPr>
              <w:numPr>
                <w:ilvl w:val="0"/>
                <w:numId w:val="12"/>
              </w:numPr>
              <w:spacing w:beforeAutospacing="1" w:afterAutospacing="1"/>
              <w:ind w:left="0"/>
              <w:rPr>
                <w:color w:val="auto"/>
              </w:rPr>
            </w:pPr>
            <w:r w:rsidRPr="00811018">
              <w:rPr>
                <w:color w:val="auto"/>
                <w:sz w:val="23"/>
                <w:szCs w:val="23"/>
              </w:rPr>
              <w:t>Xử lý, giải quyết công việc tại cơ quan.</w:t>
            </w:r>
          </w:p>
          <w:p w:rsidR="0067356E" w:rsidRPr="0067356E" w:rsidRDefault="0067356E" w:rsidP="0067356E">
            <w:pPr>
              <w:numPr>
                <w:ilvl w:val="0"/>
                <w:numId w:val="12"/>
              </w:numPr>
              <w:spacing w:beforeAutospacing="1" w:afterAutospacing="1"/>
              <w:ind w:left="0"/>
              <w:rPr>
                <w:color w:val="auto"/>
              </w:rPr>
            </w:pPr>
          </w:p>
          <w:p w:rsidR="0067356E" w:rsidRPr="0067356E" w:rsidRDefault="0067356E" w:rsidP="0067356E">
            <w:pPr>
              <w:numPr>
                <w:ilvl w:val="0"/>
                <w:numId w:val="12"/>
              </w:numPr>
              <w:spacing w:beforeAutospacing="1" w:afterAutospacing="1"/>
              <w:ind w:left="0"/>
              <w:rPr>
                <w:color w:val="auto"/>
              </w:rPr>
            </w:pPr>
          </w:p>
          <w:p w:rsidR="0067356E" w:rsidRPr="0067356E" w:rsidRDefault="0067356E" w:rsidP="0067356E">
            <w:pPr>
              <w:numPr>
                <w:ilvl w:val="0"/>
                <w:numId w:val="12"/>
              </w:numPr>
              <w:spacing w:beforeAutospacing="1" w:afterAutospacing="1"/>
              <w:ind w:left="0"/>
              <w:rPr>
                <w:color w:val="auto"/>
              </w:rPr>
            </w:pPr>
          </w:p>
          <w:p w:rsidR="0067356E" w:rsidRPr="0067356E" w:rsidRDefault="0067356E" w:rsidP="0067356E">
            <w:pPr>
              <w:numPr>
                <w:ilvl w:val="0"/>
                <w:numId w:val="12"/>
              </w:numPr>
              <w:spacing w:beforeAutospacing="1" w:afterAutospacing="1"/>
              <w:ind w:left="0"/>
              <w:rPr>
                <w:color w:val="auto"/>
              </w:rPr>
            </w:pPr>
          </w:p>
          <w:p w:rsidR="0067356E" w:rsidRPr="0067356E" w:rsidRDefault="0067356E" w:rsidP="0067356E">
            <w:pPr>
              <w:numPr>
                <w:ilvl w:val="0"/>
                <w:numId w:val="12"/>
              </w:numPr>
              <w:spacing w:beforeAutospacing="1" w:afterAutospacing="1"/>
              <w:ind w:left="0"/>
              <w:rPr>
                <w:color w:val="auto"/>
              </w:rPr>
            </w:pPr>
          </w:p>
          <w:p w:rsidR="0067356E" w:rsidRPr="0067356E" w:rsidRDefault="0067356E" w:rsidP="0067356E">
            <w:pPr>
              <w:numPr>
                <w:ilvl w:val="0"/>
                <w:numId w:val="12"/>
              </w:numPr>
              <w:spacing w:beforeAutospacing="1" w:afterAutospacing="1"/>
              <w:ind w:left="0"/>
              <w:rPr>
                <w:color w:val="auto"/>
              </w:rPr>
            </w:pPr>
          </w:p>
          <w:p w:rsidR="00072E31" w:rsidRDefault="00072E31" w:rsidP="00072E31">
            <w:pPr>
              <w:ind w:left="0"/>
              <w:jc w:val="both"/>
              <w:rPr>
                <w:rFonts w:ascii="Play" w:eastAsia="Play" w:hAnsi="Play" w:cs="Play"/>
                <w:i/>
                <w:color w:val="000000"/>
              </w:rPr>
            </w:pPr>
          </w:p>
        </w:tc>
        <w:tc>
          <w:tcPr>
            <w:tcW w:w="3260" w:type="dxa"/>
            <w:vMerge w:val="restart"/>
            <w:tcBorders>
              <w:top w:val="single" w:sz="4" w:space="0" w:color="000000"/>
              <w:left w:val="single" w:sz="4" w:space="0" w:color="000000"/>
              <w:right w:val="single" w:sz="4" w:space="0" w:color="000000"/>
            </w:tcBorders>
          </w:tcPr>
          <w:p w:rsidR="00072E31" w:rsidRPr="002147CF" w:rsidRDefault="00072E31" w:rsidP="00072E31">
            <w:pPr>
              <w:ind w:left="0"/>
              <w:jc w:val="both"/>
              <w:rPr>
                <w:rFonts w:eastAsia="Play"/>
                <w:i/>
                <w:color w:val="000000"/>
              </w:rPr>
            </w:pPr>
            <w:r w:rsidRPr="00992975">
              <w:rPr>
                <w:color w:val="000000"/>
              </w:rPr>
              <w:t>Làm việc thường xuyên.</w:t>
            </w:r>
          </w:p>
        </w:tc>
      </w:tr>
      <w:tr w:rsidR="00072E31">
        <w:trPr>
          <w:gridAfter w:val="2"/>
          <w:wAfter w:w="6830" w:type="dxa"/>
          <w:trHeight w:val="304"/>
        </w:trPr>
        <w:tc>
          <w:tcPr>
            <w:tcW w:w="1385" w:type="dxa"/>
            <w:vMerge/>
            <w:tcBorders>
              <w:top w:val="single" w:sz="4" w:space="0" w:color="000000"/>
              <w:left w:val="single" w:sz="4" w:space="0" w:color="000000"/>
              <w:right w:val="single" w:sz="4" w:space="0" w:color="000000"/>
            </w:tcBorders>
            <w:vAlign w:val="center"/>
          </w:tcPr>
          <w:p w:rsidR="00072E31"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527" w:type="dxa"/>
            <w:vMerge/>
            <w:tcBorders>
              <w:top w:val="single" w:sz="4" w:space="0" w:color="000000"/>
              <w:left w:val="single" w:sz="4" w:space="0" w:color="000000"/>
              <w:right w:val="single" w:sz="4" w:space="0" w:color="000000"/>
            </w:tcBorders>
          </w:tcPr>
          <w:p w:rsidR="00072E31"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389" w:type="dxa"/>
            <w:vMerge/>
            <w:tcBorders>
              <w:top w:val="single" w:sz="4" w:space="0" w:color="000000"/>
              <w:left w:val="single" w:sz="4" w:space="0" w:color="000000"/>
              <w:right w:val="single" w:sz="4" w:space="0" w:color="000000"/>
            </w:tcBorders>
          </w:tcPr>
          <w:p w:rsidR="00072E31"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415" w:type="dxa"/>
            <w:vMerge/>
            <w:tcBorders>
              <w:top w:val="single" w:sz="4" w:space="0" w:color="000000"/>
              <w:left w:val="single" w:sz="4" w:space="0" w:color="000000"/>
              <w:right w:val="single" w:sz="4" w:space="0" w:color="000000"/>
            </w:tcBorders>
          </w:tcPr>
          <w:p w:rsidR="00072E31"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260" w:type="dxa"/>
            <w:vMerge/>
            <w:tcBorders>
              <w:top w:val="single" w:sz="4" w:space="0" w:color="000000"/>
              <w:left w:val="single" w:sz="4" w:space="0" w:color="000000"/>
              <w:right w:val="single" w:sz="4" w:space="0" w:color="000000"/>
            </w:tcBorders>
          </w:tcPr>
          <w:p w:rsidR="00072E31" w:rsidRPr="009663DD"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auto"/>
                <w:sz w:val="23"/>
                <w:szCs w:val="23"/>
                <w:highlight w:val="white"/>
              </w:rPr>
            </w:pPr>
          </w:p>
        </w:tc>
      </w:tr>
      <w:tr w:rsidR="00072E31" w:rsidTr="009663DD">
        <w:trPr>
          <w:trHeight w:val="873"/>
        </w:trPr>
        <w:tc>
          <w:tcPr>
            <w:tcW w:w="1385" w:type="dxa"/>
            <w:vMerge/>
            <w:tcBorders>
              <w:top w:val="single" w:sz="4" w:space="0" w:color="000000"/>
              <w:left w:val="single" w:sz="4" w:space="0" w:color="000000"/>
              <w:right w:val="single" w:sz="4" w:space="0" w:color="000000"/>
            </w:tcBorders>
            <w:vAlign w:val="center"/>
          </w:tcPr>
          <w:p w:rsidR="00072E31"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527" w:type="dxa"/>
            <w:vMerge/>
            <w:tcBorders>
              <w:top w:val="single" w:sz="4" w:space="0" w:color="000000"/>
              <w:left w:val="single" w:sz="4" w:space="0" w:color="000000"/>
              <w:right w:val="single" w:sz="4" w:space="0" w:color="000000"/>
            </w:tcBorders>
          </w:tcPr>
          <w:p w:rsidR="00072E31"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389" w:type="dxa"/>
            <w:vMerge/>
            <w:tcBorders>
              <w:top w:val="single" w:sz="4" w:space="0" w:color="000000"/>
              <w:left w:val="single" w:sz="4" w:space="0" w:color="000000"/>
              <w:right w:val="single" w:sz="4" w:space="0" w:color="000000"/>
            </w:tcBorders>
          </w:tcPr>
          <w:p w:rsidR="00072E31"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415" w:type="dxa"/>
            <w:vMerge/>
            <w:tcBorders>
              <w:top w:val="single" w:sz="4" w:space="0" w:color="000000"/>
              <w:left w:val="single" w:sz="4" w:space="0" w:color="000000"/>
              <w:right w:val="single" w:sz="4" w:space="0" w:color="000000"/>
            </w:tcBorders>
          </w:tcPr>
          <w:p w:rsidR="00072E31"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260" w:type="dxa"/>
            <w:vMerge/>
            <w:tcBorders>
              <w:top w:val="single" w:sz="4" w:space="0" w:color="000000"/>
              <w:left w:val="single" w:sz="4" w:space="0" w:color="000000"/>
              <w:right w:val="single" w:sz="4" w:space="0" w:color="000000"/>
            </w:tcBorders>
          </w:tcPr>
          <w:p w:rsidR="00072E31" w:rsidRPr="009663DD" w:rsidRDefault="00072E31" w:rsidP="00072E31">
            <w:pPr>
              <w:widowControl w:val="0"/>
              <w:pBdr>
                <w:top w:val="nil"/>
                <w:left w:val="nil"/>
                <w:bottom w:val="nil"/>
                <w:right w:val="nil"/>
                <w:between w:val="nil"/>
              </w:pBdr>
              <w:spacing w:line="276" w:lineRule="auto"/>
              <w:ind w:left="0"/>
              <w:rPr>
                <w:rFonts w:ascii="Quattrocento Sans" w:eastAsia="Quattrocento Sans" w:hAnsi="Quattrocento Sans" w:cs="Quattrocento Sans"/>
                <w:color w:val="auto"/>
                <w:sz w:val="23"/>
                <w:szCs w:val="23"/>
                <w:highlight w:val="white"/>
              </w:rPr>
            </w:pPr>
          </w:p>
        </w:tc>
        <w:tc>
          <w:tcPr>
            <w:tcW w:w="3415" w:type="dxa"/>
          </w:tcPr>
          <w:p w:rsidR="00072E31" w:rsidRDefault="00072E31" w:rsidP="00072E31">
            <w:pPr>
              <w:spacing w:after="160" w:line="278" w:lineRule="auto"/>
              <w:ind w:left="0"/>
              <w:rPr>
                <w:rFonts w:ascii="Play" w:eastAsia="Play" w:hAnsi="Play" w:cs="Play"/>
              </w:rPr>
            </w:pPr>
          </w:p>
        </w:tc>
        <w:tc>
          <w:tcPr>
            <w:tcW w:w="3415" w:type="dxa"/>
          </w:tcPr>
          <w:p w:rsidR="00072E31" w:rsidRDefault="00072E31" w:rsidP="00072E31">
            <w:pPr>
              <w:spacing w:after="160" w:line="278" w:lineRule="auto"/>
              <w:ind w:left="0"/>
              <w:rPr>
                <w:rFonts w:ascii="Play" w:eastAsia="Play" w:hAnsi="Play" w:cs="Play"/>
              </w:rPr>
            </w:pPr>
          </w:p>
        </w:tc>
      </w:tr>
      <w:tr w:rsidR="00072E31">
        <w:trPr>
          <w:gridAfter w:val="2"/>
          <w:wAfter w:w="6830" w:type="dxa"/>
          <w:trHeight w:val="306"/>
        </w:trPr>
        <w:tc>
          <w:tcPr>
            <w:tcW w:w="1385" w:type="dxa"/>
            <w:vMerge/>
            <w:tcBorders>
              <w:top w:val="single" w:sz="4" w:space="0" w:color="000000"/>
              <w:left w:val="single" w:sz="4" w:space="0" w:color="000000"/>
              <w:right w:val="single" w:sz="4" w:space="0" w:color="000000"/>
            </w:tcBorders>
            <w:vAlign w:val="center"/>
          </w:tcPr>
          <w:p w:rsidR="00072E31" w:rsidRDefault="00072E31" w:rsidP="00072E31">
            <w:pPr>
              <w:widowControl w:val="0"/>
              <w:pBdr>
                <w:top w:val="nil"/>
                <w:left w:val="nil"/>
                <w:bottom w:val="nil"/>
                <w:right w:val="nil"/>
                <w:between w:val="nil"/>
              </w:pBdr>
              <w:spacing w:line="276" w:lineRule="auto"/>
              <w:ind w:left="0"/>
              <w:rPr>
                <w:rFonts w:ascii="Play" w:eastAsia="Play" w:hAnsi="Play" w:cs="Play"/>
              </w:rPr>
            </w:pPr>
          </w:p>
        </w:tc>
        <w:tc>
          <w:tcPr>
            <w:tcW w:w="3527" w:type="dxa"/>
            <w:tcBorders>
              <w:top w:val="single" w:sz="4" w:space="0" w:color="000000"/>
              <w:left w:val="single" w:sz="4" w:space="0" w:color="000000"/>
              <w:right w:val="single" w:sz="4" w:space="0" w:color="000000"/>
            </w:tcBorders>
          </w:tcPr>
          <w:tbl>
            <w:tblPr>
              <w:tblW w:w="3382" w:type="dxa"/>
              <w:tblBorders>
                <w:top w:val="nil"/>
                <w:left w:val="nil"/>
                <w:bottom w:val="nil"/>
                <w:right w:val="nil"/>
              </w:tblBorders>
              <w:tblLayout w:type="fixed"/>
              <w:tblLook w:val="0000" w:firstRow="0" w:lastRow="0" w:firstColumn="0" w:lastColumn="0" w:noHBand="0" w:noVBand="0"/>
            </w:tblPr>
            <w:tblGrid>
              <w:gridCol w:w="3382"/>
            </w:tblGrid>
            <w:tr w:rsidR="0067356E" w:rsidTr="0067356E">
              <w:trPr>
                <w:trHeight w:val="1902"/>
              </w:trPr>
              <w:tc>
                <w:tcPr>
                  <w:tcW w:w="3382" w:type="dxa"/>
                </w:tcPr>
                <w:p w:rsidR="0067356E" w:rsidRDefault="0067356E" w:rsidP="0067356E">
                  <w:pPr>
                    <w:pStyle w:val="Default"/>
                    <w:jc w:val="both"/>
                    <w:rPr>
                      <w:sz w:val="23"/>
                      <w:szCs w:val="23"/>
                    </w:rPr>
                  </w:pPr>
                  <w:r>
                    <w:rPr>
                      <w:b/>
                      <w:bCs/>
                      <w:sz w:val="23"/>
                      <w:szCs w:val="23"/>
                    </w:rPr>
                    <w:t xml:space="preserve">-13 giờ 30 </w:t>
                  </w:r>
                  <w:r>
                    <w:rPr>
                      <w:sz w:val="23"/>
                      <w:szCs w:val="23"/>
                    </w:rPr>
                    <w:t>Làm việc với BCĐ kỳ thi THPT nghe báo cáo nội dung chuẩn bị công tác chuẩn bị kỳ</w:t>
                  </w:r>
                  <w:r w:rsidR="00811018">
                    <w:rPr>
                      <w:sz w:val="23"/>
                      <w:szCs w:val="23"/>
                    </w:rPr>
                    <w:t xml:space="preserve"> thi THPT – Phòng họp 1</w:t>
                  </w:r>
                </w:p>
                <w:p w:rsidR="0067356E" w:rsidRDefault="0067356E" w:rsidP="0067356E">
                  <w:pPr>
                    <w:pStyle w:val="Default"/>
                    <w:jc w:val="both"/>
                    <w:rPr>
                      <w:sz w:val="23"/>
                      <w:szCs w:val="23"/>
                    </w:rPr>
                  </w:pPr>
                </w:p>
                <w:p w:rsidR="0067356E" w:rsidRDefault="0067356E" w:rsidP="0067356E">
                  <w:pPr>
                    <w:pStyle w:val="Default"/>
                    <w:jc w:val="both"/>
                    <w:rPr>
                      <w:i/>
                      <w:iCs/>
                      <w:sz w:val="23"/>
                      <w:szCs w:val="23"/>
                    </w:rPr>
                  </w:pPr>
                  <w:r>
                    <w:rPr>
                      <w:i/>
                      <w:iCs/>
                      <w:sz w:val="23"/>
                      <w:szCs w:val="23"/>
                    </w:rPr>
                    <w:t xml:space="preserve">+CVP-Quang; P.KGVX-Trang. </w:t>
                  </w:r>
                </w:p>
                <w:p w:rsidR="0067356E" w:rsidRDefault="0067356E" w:rsidP="0067356E">
                  <w:pPr>
                    <w:pStyle w:val="Default"/>
                    <w:jc w:val="both"/>
                    <w:rPr>
                      <w:sz w:val="23"/>
                      <w:szCs w:val="23"/>
                    </w:rPr>
                  </w:pPr>
                </w:p>
                <w:p w:rsidR="0067356E" w:rsidRDefault="0067356E" w:rsidP="0067356E">
                  <w:pPr>
                    <w:pStyle w:val="Default"/>
                    <w:jc w:val="both"/>
                    <w:rPr>
                      <w:sz w:val="23"/>
                      <w:szCs w:val="23"/>
                    </w:rPr>
                  </w:pPr>
                  <w:r>
                    <w:rPr>
                      <w:sz w:val="23"/>
                      <w:szCs w:val="23"/>
                    </w:rPr>
                    <w:t>-</w:t>
                  </w:r>
                  <w:r>
                    <w:rPr>
                      <w:b/>
                      <w:bCs/>
                      <w:sz w:val="23"/>
                      <w:szCs w:val="23"/>
                    </w:rPr>
                    <w:t xml:space="preserve">14 giờ 30 </w:t>
                  </w:r>
                  <w:r>
                    <w:rPr>
                      <w:sz w:val="23"/>
                      <w:szCs w:val="23"/>
                    </w:rPr>
                    <w:t xml:space="preserve">Hội nghị trực tuyến toàn quốc sơ kết công tác 6 tháng đầu năm 2025 và tổng kết đợt cao điểm đấu tranh ngăn chặn, đẩy lùi tình trạng buôn lậu, gian lận thương mại, hàng giả, xâm phạm </w:t>
                  </w:r>
                </w:p>
              </w:tc>
            </w:tr>
          </w:tbl>
          <w:p w:rsidR="0067356E" w:rsidRDefault="0067356E" w:rsidP="0067356E">
            <w:pPr>
              <w:pStyle w:val="Default"/>
              <w:jc w:val="both"/>
              <w:rPr>
                <w:sz w:val="23"/>
                <w:szCs w:val="23"/>
              </w:rPr>
            </w:pPr>
            <w:r>
              <w:rPr>
                <w:sz w:val="23"/>
                <w:szCs w:val="23"/>
              </w:rPr>
              <w:t xml:space="preserve">quyền sở hữu trí tuệ - Phòng họp 1 </w:t>
            </w:r>
          </w:p>
          <w:p w:rsidR="0067356E" w:rsidRDefault="0067356E" w:rsidP="0067356E">
            <w:pPr>
              <w:pStyle w:val="Default"/>
              <w:jc w:val="both"/>
              <w:rPr>
                <w:sz w:val="23"/>
                <w:szCs w:val="23"/>
              </w:rPr>
            </w:pPr>
          </w:p>
          <w:p w:rsidR="00072E31" w:rsidRPr="00435CA8" w:rsidRDefault="0067356E" w:rsidP="0067356E">
            <w:pPr>
              <w:ind w:left="0"/>
              <w:jc w:val="both"/>
              <w:rPr>
                <w:color w:val="auto"/>
                <w:spacing w:val="3"/>
                <w:shd w:val="clear" w:color="auto" w:fill="FFFFFF"/>
              </w:rPr>
            </w:pPr>
            <w:r w:rsidRPr="0067356E">
              <w:rPr>
                <w:i/>
                <w:iCs/>
                <w:color w:val="auto"/>
                <w:sz w:val="23"/>
                <w:szCs w:val="23"/>
              </w:rPr>
              <w:t xml:space="preserve">+CVP-Quang;PCVP-Sơn; P.KTĐT-Phúc. </w:t>
            </w:r>
          </w:p>
        </w:tc>
        <w:tc>
          <w:tcPr>
            <w:tcW w:w="3389" w:type="dxa"/>
            <w:tcBorders>
              <w:top w:val="single" w:sz="4" w:space="0" w:color="000000"/>
              <w:left w:val="single" w:sz="4" w:space="0" w:color="000000"/>
              <w:right w:val="single" w:sz="4" w:space="0" w:color="000000"/>
            </w:tcBorders>
          </w:tcPr>
          <w:p w:rsidR="00072E31" w:rsidRPr="00435CA8" w:rsidRDefault="00435CA8" w:rsidP="00304510">
            <w:pPr>
              <w:pStyle w:val="Default"/>
              <w:jc w:val="both"/>
              <w:rPr>
                <w:color w:val="081B3A"/>
                <w:spacing w:val="3"/>
                <w:shd w:val="clear" w:color="auto" w:fill="FFFFFF"/>
              </w:rPr>
            </w:pPr>
            <w:r w:rsidRPr="00435CA8">
              <w:rPr>
                <w:rFonts w:ascii="Segoe UI" w:hAnsi="Segoe UI" w:cs="Segoe UI"/>
                <w:b/>
                <w:color w:val="081B3A"/>
                <w:spacing w:val="3"/>
                <w:sz w:val="23"/>
                <w:szCs w:val="23"/>
                <w:shd w:val="clear" w:color="auto" w:fill="FFFFFF"/>
              </w:rPr>
              <w:t>-</w:t>
            </w:r>
            <w:r w:rsidRPr="00435CA8">
              <w:rPr>
                <w:b/>
                <w:color w:val="081B3A"/>
                <w:spacing w:val="3"/>
                <w:shd w:val="clear" w:color="auto" w:fill="FFFFFF"/>
              </w:rPr>
              <w:t>14 giờ</w:t>
            </w:r>
            <w:r w:rsidRPr="00435CA8">
              <w:rPr>
                <w:color w:val="081B3A"/>
                <w:spacing w:val="3"/>
                <w:shd w:val="clear" w:color="auto" w:fill="FFFFFF"/>
              </w:rPr>
              <w:t xml:space="preserve"> Họp </w:t>
            </w:r>
            <w:r>
              <w:rPr>
                <w:color w:val="081B3A"/>
                <w:spacing w:val="3"/>
                <w:shd w:val="clear" w:color="auto" w:fill="FFFFFF"/>
              </w:rPr>
              <w:t>T</w:t>
            </w:r>
            <w:r w:rsidRPr="00435CA8">
              <w:rPr>
                <w:color w:val="081B3A"/>
                <w:spacing w:val="3"/>
                <w:shd w:val="clear" w:color="auto" w:fill="FFFFFF"/>
              </w:rPr>
              <w:t>ổ công tác số 5 tại Kiên Giang</w:t>
            </w:r>
          </w:p>
          <w:p w:rsidR="00435CA8" w:rsidRPr="00435CA8" w:rsidRDefault="00435CA8" w:rsidP="00304510">
            <w:pPr>
              <w:pStyle w:val="Default"/>
              <w:jc w:val="both"/>
              <w:rPr>
                <w:color w:val="081B3A"/>
                <w:spacing w:val="3"/>
                <w:shd w:val="clear" w:color="auto" w:fill="FFFFFF"/>
              </w:rPr>
            </w:pPr>
          </w:p>
          <w:p w:rsidR="00435CA8" w:rsidRPr="00435CA8" w:rsidRDefault="00435CA8" w:rsidP="00304510">
            <w:pPr>
              <w:pStyle w:val="Default"/>
              <w:jc w:val="both"/>
              <w:rPr>
                <w:color w:val="081B3A"/>
                <w:spacing w:val="3"/>
                <w:shd w:val="clear" w:color="auto" w:fill="FFFFFF"/>
              </w:rPr>
            </w:pPr>
          </w:p>
          <w:p w:rsidR="00435CA8" w:rsidRPr="00435CA8" w:rsidRDefault="00435CA8" w:rsidP="00304510">
            <w:pPr>
              <w:pStyle w:val="Default"/>
              <w:jc w:val="both"/>
              <w:rPr>
                <w:i/>
              </w:rPr>
            </w:pPr>
            <w:r w:rsidRPr="00435CA8">
              <w:rPr>
                <w:i/>
                <w:color w:val="081B3A"/>
                <w:spacing w:val="3"/>
                <w:shd w:val="clear" w:color="auto" w:fill="FFFFFF"/>
              </w:rPr>
              <w:t>+PCVP-Sơn; P.KTĐT-Nguyên</w:t>
            </w:r>
          </w:p>
        </w:tc>
        <w:tc>
          <w:tcPr>
            <w:tcW w:w="3415" w:type="dxa"/>
            <w:tcBorders>
              <w:top w:val="single" w:sz="4" w:space="0" w:color="000000"/>
              <w:left w:val="single" w:sz="4" w:space="0" w:color="000000"/>
              <w:right w:val="single" w:sz="4" w:space="0" w:color="000000"/>
            </w:tcBorders>
          </w:tcPr>
          <w:p w:rsidR="0067356E" w:rsidRDefault="0067356E" w:rsidP="0067356E">
            <w:pPr>
              <w:ind w:left="0"/>
              <w:jc w:val="both"/>
              <w:rPr>
                <w:color w:val="081B3A"/>
                <w:spacing w:val="3"/>
                <w:shd w:val="clear" w:color="auto" w:fill="FFFFFF"/>
              </w:rPr>
            </w:pPr>
            <w:r w:rsidRPr="00BC6A09">
              <w:rPr>
                <w:b/>
                <w:color w:val="081B3A"/>
                <w:spacing w:val="3"/>
                <w:shd w:val="clear" w:color="auto" w:fill="FFFFFF"/>
              </w:rPr>
              <w:t>-1</w:t>
            </w:r>
            <w:r>
              <w:rPr>
                <w:b/>
                <w:color w:val="081B3A"/>
                <w:spacing w:val="3"/>
                <w:shd w:val="clear" w:color="auto" w:fill="FFFFFF"/>
              </w:rPr>
              <w:t>3</w:t>
            </w:r>
            <w:r w:rsidRPr="00BC6A09">
              <w:rPr>
                <w:b/>
                <w:color w:val="081B3A"/>
                <w:spacing w:val="3"/>
                <w:shd w:val="clear" w:color="auto" w:fill="FFFFFF"/>
              </w:rPr>
              <w:t xml:space="preserve"> giờ</w:t>
            </w:r>
            <w:r>
              <w:rPr>
                <w:b/>
                <w:color w:val="081B3A"/>
                <w:spacing w:val="3"/>
                <w:shd w:val="clear" w:color="auto" w:fill="FFFFFF"/>
              </w:rPr>
              <w:t xml:space="preserve"> 30</w:t>
            </w:r>
            <w:r w:rsidRPr="00BC6A09">
              <w:rPr>
                <w:color w:val="081B3A"/>
                <w:spacing w:val="3"/>
                <w:shd w:val="clear" w:color="auto" w:fill="FFFFFF"/>
              </w:rPr>
              <w:t xml:space="preserve"> Làm việc với BCĐ</w:t>
            </w:r>
            <w:r>
              <w:rPr>
                <w:color w:val="081B3A"/>
                <w:spacing w:val="3"/>
                <w:shd w:val="clear" w:color="auto" w:fill="FFFFFF"/>
              </w:rPr>
              <w:t xml:space="preserve"> </w:t>
            </w:r>
            <w:r w:rsidRPr="00BC6A09">
              <w:rPr>
                <w:color w:val="081B3A"/>
                <w:spacing w:val="3"/>
                <w:shd w:val="clear" w:color="auto" w:fill="FFFFFF"/>
              </w:rPr>
              <w:t>kỳ thi THPT</w:t>
            </w:r>
            <w:r>
              <w:rPr>
                <w:color w:val="081B3A"/>
                <w:spacing w:val="3"/>
                <w:shd w:val="clear" w:color="auto" w:fill="FFFFFF"/>
              </w:rPr>
              <w:t xml:space="preserve"> </w:t>
            </w:r>
            <w:r w:rsidRPr="00BC6A09">
              <w:rPr>
                <w:color w:val="081B3A"/>
                <w:spacing w:val="3"/>
                <w:shd w:val="clear" w:color="auto" w:fill="FFFFFF"/>
              </w:rPr>
              <w:t xml:space="preserve">nghe </w:t>
            </w:r>
            <w:r>
              <w:rPr>
                <w:color w:val="081B3A"/>
                <w:spacing w:val="3"/>
                <w:shd w:val="clear" w:color="auto" w:fill="FFFFFF"/>
              </w:rPr>
              <w:t>báo cáo</w:t>
            </w:r>
            <w:r w:rsidRPr="00BC6A09">
              <w:rPr>
                <w:color w:val="081B3A"/>
                <w:spacing w:val="3"/>
                <w:shd w:val="clear" w:color="auto" w:fill="FFFFFF"/>
              </w:rPr>
              <w:t xml:space="preserve"> nội dung chuẩn bị công tác chuẩn bị kỳ thi THPT</w:t>
            </w:r>
            <w:r w:rsidR="00811018">
              <w:rPr>
                <w:color w:val="081B3A"/>
                <w:spacing w:val="3"/>
                <w:shd w:val="clear" w:color="auto" w:fill="FFFFFF"/>
              </w:rPr>
              <w:t xml:space="preserve"> – Phòng họp 1</w:t>
            </w:r>
          </w:p>
          <w:p w:rsidR="0067356E" w:rsidRDefault="0067356E" w:rsidP="0067356E">
            <w:pPr>
              <w:ind w:left="0"/>
              <w:jc w:val="both"/>
              <w:rPr>
                <w:color w:val="081B3A"/>
                <w:spacing w:val="3"/>
                <w:shd w:val="clear" w:color="auto" w:fill="FFFFFF"/>
              </w:rPr>
            </w:pPr>
          </w:p>
          <w:p w:rsidR="0067356E" w:rsidRDefault="0067356E" w:rsidP="0067356E">
            <w:pPr>
              <w:pStyle w:val="Default"/>
              <w:jc w:val="both"/>
              <w:rPr>
                <w:i/>
                <w:iCs/>
                <w:sz w:val="23"/>
                <w:szCs w:val="23"/>
              </w:rPr>
            </w:pPr>
            <w:r>
              <w:rPr>
                <w:i/>
                <w:iCs/>
                <w:sz w:val="23"/>
                <w:szCs w:val="23"/>
              </w:rPr>
              <w:t xml:space="preserve">+PCVP-Xuân; P.KGVX-Trang. </w:t>
            </w:r>
          </w:p>
          <w:p w:rsidR="0067356E" w:rsidRDefault="0067356E" w:rsidP="0067356E">
            <w:pPr>
              <w:pStyle w:val="Default"/>
              <w:jc w:val="both"/>
              <w:rPr>
                <w:sz w:val="23"/>
                <w:szCs w:val="23"/>
              </w:rPr>
            </w:pPr>
          </w:p>
          <w:p w:rsidR="0067356E" w:rsidRPr="00BC6A09" w:rsidRDefault="0067356E" w:rsidP="0067356E">
            <w:pPr>
              <w:ind w:left="0"/>
              <w:jc w:val="both"/>
              <w:rPr>
                <w:color w:val="081B3A"/>
                <w:spacing w:val="3"/>
                <w:shd w:val="clear" w:color="auto" w:fill="FFFFFF"/>
              </w:rPr>
            </w:pPr>
          </w:p>
          <w:p w:rsidR="00072E31" w:rsidRDefault="00072E31" w:rsidP="00072E31">
            <w:pPr>
              <w:shd w:val="clear" w:color="auto" w:fill="FFFFFF"/>
              <w:jc w:val="both"/>
              <w:rPr>
                <w:rFonts w:ascii="Play" w:eastAsia="Play" w:hAnsi="Play" w:cs="Play"/>
                <w:i/>
                <w:color w:val="000000"/>
                <w:sz w:val="23"/>
                <w:szCs w:val="23"/>
              </w:rPr>
            </w:pPr>
          </w:p>
        </w:tc>
        <w:tc>
          <w:tcPr>
            <w:tcW w:w="3260" w:type="dxa"/>
            <w:tcBorders>
              <w:top w:val="single" w:sz="4" w:space="0" w:color="000000"/>
              <w:left w:val="single" w:sz="4" w:space="0" w:color="000000"/>
              <w:right w:val="single" w:sz="4" w:space="0" w:color="000000"/>
            </w:tcBorders>
          </w:tcPr>
          <w:p w:rsidR="00072E31" w:rsidRDefault="00072E31" w:rsidP="00072E31">
            <w:pPr>
              <w:ind w:left="0"/>
              <w:jc w:val="both"/>
              <w:rPr>
                <w:color w:val="auto"/>
                <w:spacing w:val="3"/>
                <w:shd w:val="clear" w:color="auto" w:fill="FFFFFF"/>
              </w:rPr>
            </w:pPr>
            <w:r w:rsidRPr="00BC6A09">
              <w:rPr>
                <w:b/>
                <w:color w:val="auto"/>
                <w:spacing w:val="3"/>
                <w:shd w:val="clear" w:color="auto" w:fill="FFFFFF"/>
              </w:rPr>
              <w:t>-</w:t>
            </w:r>
            <w:r>
              <w:rPr>
                <w:b/>
                <w:color w:val="auto"/>
                <w:spacing w:val="3"/>
                <w:shd w:val="clear" w:color="auto" w:fill="FFFFFF"/>
              </w:rPr>
              <w:t>13</w:t>
            </w:r>
            <w:r w:rsidRPr="00BC6A09">
              <w:rPr>
                <w:b/>
                <w:color w:val="auto"/>
                <w:spacing w:val="3"/>
                <w:shd w:val="clear" w:color="auto" w:fill="FFFFFF"/>
              </w:rPr>
              <w:t xml:space="preserve"> giờ 30</w:t>
            </w:r>
            <w:r w:rsidRPr="009663DD">
              <w:rPr>
                <w:color w:val="auto"/>
                <w:spacing w:val="3"/>
                <w:shd w:val="clear" w:color="auto" w:fill="FFFFFF"/>
              </w:rPr>
              <w:t xml:space="preserve"> Dự và chỉ đạo Đại hội Đ</w:t>
            </w:r>
            <w:r>
              <w:rPr>
                <w:color w:val="auto"/>
                <w:spacing w:val="3"/>
                <w:shd w:val="clear" w:color="auto" w:fill="FFFFFF"/>
              </w:rPr>
              <w:t>ảng bộ</w:t>
            </w:r>
            <w:r w:rsidRPr="009663DD">
              <w:rPr>
                <w:color w:val="auto"/>
                <w:spacing w:val="3"/>
                <w:shd w:val="clear" w:color="auto" w:fill="FFFFFF"/>
              </w:rPr>
              <w:t xml:space="preserve"> Sở N</w:t>
            </w:r>
            <w:r>
              <w:rPr>
                <w:color w:val="auto"/>
                <w:spacing w:val="3"/>
                <w:shd w:val="clear" w:color="auto" w:fill="FFFFFF"/>
              </w:rPr>
              <w:t>ông nghiệp-Môi trường</w:t>
            </w:r>
          </w:p>
          <w:p w:rsidR="00072E31" w:rsidRDefault="00072E31" w:rsidP="00072E31">
            <w:pPr>
              <w:ind w:left="0"/>
              <w:jc w:val="both"/>
              <w:rPr>
                <w:b/>
                <w:color w:val="auto"/>
                <w:spacing w:val="3"/>
                <w:shd w:val="clear" w:color="auto" w:fill="FFFFFF"/>
              </w:rPr>
            </w:pPr>
          </w:p>
          <w:p w:rsidR="00072E31" w:rsidRDefault="00072E31" w:rsidP="00072E31">
            <w:pPr>
              <w:ind w:left="0"/>
              <w:jc w:val="both"/>
              <w:rPr>
                <w:color w:val="auto"/>
                <w:spacing w:val="3"/>
                <w:shd w:val="clear" w:color="auto" w:fill="FFFFFF"/>
              </w:rPr>
            </w:pPr>
            <w:r w:rsidRPr="00BC6A09">
              <w:rPr>
                <w:b/>
                <w:color w:val="auto"/>
                <w:spacing w:val="3"/>
                <w:shd w:val="clear" w:color="auto" w:fill="FFFFFF"/>
              </w:rPr>
              <w:t>-13 giờ 30</w:t>
            </w:r>
            <w:r w:rsidRPr="009663DD">
              <w:rPr>
                <w:color w:val="auto"/>
                <w:spacing w:val="3"/>
                <w:shd w:val="clear" w:color="auto" w:fill="FFFFFF"/>
              </w:rPr>
              <w:t xml:space="preserve"> D</w:t>
            </w:r>
            <w:r>
              <w:rPr>
                <w:color w:val="auto"/>
                <w:spacing w:val="3"/>
                <w:shd w:val="clear" w:color="auto" w:fill="FFFFFF"/>
              </w:rPr>
              <w:t>ự và chỉ đạo Đại hộ</w:t>
            </w:r>
            <w:r w:rsidRPr="009663DD">
              <w:rPr>
                <w:color w:val="auto"/>
                <w:spacing w:val="3"/>
                <w:shd w:val="clear" w:color="auto" w:fill="FFFFFF"/>
              </w:rPr>
              <w:t>i Đ</w:t>
            </w:r>
            <w:r>
              <w:rPr>
                <w:color w:val="auto"/>
                <w:spacing w:val="3"/>
                <w:shd w:val="clear" w:color="auto" w:fill="FFFFFF"/>
              </w:rPr>
              <w:t>ảng bộ</w:t>
            </w:r>
            <w:r w:rsidRPr="009663DD">
              <w:rPr>
                <w:color w:val="auto"/>
                <w:spacing w:val="3"/>
                <w:shd w:val="clear" w:color="auto" w:fill="FFFFFF"/>
              </w:rPr>
              <w:t xml:space="preserve"> Sở Xây dựng</w:t>
            </w:r>
          </w:p>
          <w:p w:rsidR="00072E31" w:rsidRDefault="00072E31" w:rsidP="00072E31">
            <w:pPr>
              <w:ind w:left="0"/>
              <w:jc w:val="both"/>
              <w:rPr>
                <w:color w:val="auto"/>
                <w:spacing w:val="3"/>
                <w:shd w:val="clear" w:color="auto" w:fill="FFFFFF"/>
              </w:rPr>
            </w:pPr>
          </w:p>
          <w:p w:rsidR="00072E31" w:rsidRPr="00CE72AE" w:rsidRDefault="00072E31" w:rsidP="00072E31">
            <w:pPr>
              <w:ind w:left="0"/>
              <w:jc w:val="both"/>
              <w:rPr>
                <w:rFonts w:eastAsia="Play"/>
                <w:i/>
                <w:color w:val="auto"/>
              </w:rPr>
            </w:pPr>
            <w:r w:rsidRPr="00CE72AE">
              <w:rPr>
                <w:i/>
                <w:color w:val="auto"/>
                <w:spacing w:val="3"/>
                <w:shd w:val="clear" w:color="auto" w:fill="FFFFFF"/>
              </w:rPr>
              <w:t>+PCVP-Vũ</w:t>
            </w:r>
          </w:p>
        </w:tc>
      </w:tr>
      <w:tr w:rsidR="00304510" w:rsidTr="00A34B67">
        <w:trPr>
          <w:gridAfter w:val="2"/>
          <w:wAfter w:w="6830" w:type="dxa"/>
          <w:trHeight w:val="1188"/>
        </w:trPr>
        <w:tc>
          <w:tcPr>
            <w:tcW w:w="1385" w:type="dxa"/>
            <w:vMerge w:val="restart"/>
            <w:tcBorders>
              <w:top w:val="single" w:sz="4" w:space="0" w:color="000000"/>
              <w:left w:val="single" w:sz="4" w:space="0" w:color="000000"/>
              <w:right w:val="single" w:sz="4" w:space="0" w:color="000000"/>
            </w:tcBorders>
            <w:vAlign w:val="center"/>
          </w:tcPr>
          <w:p w:rsidR="00304510" w:rsidRDefault="00304510" w:rsidP="00304510">
            <w:pPr>
              <w:spacing w:after="160"/>
              <w:ind w:left="0"/>
              <w:jc w:val="center"/>
              <w:rPr>
                <w:rFonts w:ascii="Play" w:eastAsia="Play" w:hAnsi="Play" w:cs="Play"/>
                <w:color w:val="000000"/>
                <w:sz w:val="22"/>
                <w:szCs w:val="22"/>
              </w:rPr>
            </w:pPr>
            <w:r>
              <w:rPr>
                <w:rFonts w:ascii="Play" w:eastAsia="Play" w:hAnsi="Play" w:cs="Play"/>
                <w:color w:val="000000"/>
                <w:sz w:val="22"/>
                <w:szCs w:val="22"/>
              </w:rPr>
              <w:lastRenderedPageBreak/>
              <w:t>Thứ ba</w:t>
            </w:r>
          </w:p>
          <w:p w:rsidR="00304510" w:rsidRDefault="00304510" w:rsidP="00304510">
            <w:pPr>
              <w:spacing w:after="160"/>
              <w:ind w:left="0"/>
              <w:jc w:val="center"/>
              <w:rPr>
                <w:rFonts w:ascii="Play" w:eastAsia="Play" w:hAnsi="Play" w:cs="Play"/>
              </w:rPr>
            </w:pPr>
            <w:r>
              <w:rPr>
                <w:rFonts w:ascii="Play" w:eastAsia="Play" w:hAnsi="Play" w:cs="Play"/>
                <w:color w:val="000000"/>
                <w:sz w:val="22"/>
                <w:szCs w:val="22"/>
              </w:rPr>
              <w:t>24/6</w:t>
            </w:r>
          </w:p>
        </w:tc>
        <w:tc>
          <w:tcPr>
            <w:tcW w:w="3527" w:type="dxa"/>
            <w:tcBorders>
              <w:top w:val="single" w:sz="4" w:space="0" w:color="000000"/>
              <w:left w:val="single" w:sz="4" w:space="0" w:color="000000"/>
              <w:right w:val="single" w:sz="4" w:space="0" w:color="000000"/>
            </w:tcBorders>
          </w:tcPr>
          <w:p w:rsidR="00304510" w:rsidRPr="0067356E" w:rsidRDefault="00304510" w:rsidP="00304510">
            <w:pPr>
              <w:pStyle w:val="Default"/>
              <w:jc w:val="both"/>
              <w:rPr>
                <w:color w:val="081B3A"/>
                <w:spacing w:val="3"/>
                <w:shd w:val="clear" w:color="auto" w:fill="FFFFFF"/>
              </w:rPr>
            </w:pPr>
            <w:r w:rsidRPr="0067356E">
              <w:rPr>
                <w:b/>
                <w:color w:val="081B3A"/>
                <w:spacing w:val="3"/>
                <w:shd w:val="clear" w:color="auto" w:fill="FFFFFF"/>
              </w:rPr>
              <w:t>7 giờ 30</w:t>
            </w:r>
            <w:r w:rsidRPr="0067356E">
              <w:rPr>
                <w:color w:val="081B3A"/>
                <w:spacing w:val="3"/>
                <w:shd w:val="clear" w:color="auto" w:fill="FFFFFF"/>
              </w:rPr>
              <w:t xml:space="preserve"> Dự lễ công bố </w:t>
            </w:r>
            <w:r>
              <w:rPr>
                <w:color w:val="081B3A"/>
                <w:spacing w:val="3"/>
                <w:shd w:val="clear" w:color="auto" w:fill="FFFFFF"/>
              </w:rPr>
              <w:t>N</w:t>
            </w:r>
            <w:r w:rsidRPr="0067356E">
              <w:rPr>
                <w:color w:val="081B3A"/>
                <w:spacing w:val="3"/>
                <w:shd w:val="clear" w:color="auto" w:fill="FFFFFF"/>
              </w:rPr>
              <w:t>ghị quyết HĐND</w:t>
            </w:r>
            <w:r>
              <w:rPr>
                <w:color w:val="081B3A"/>
                <w:spacing w:val="3"/>
                <w:shd w:val="clear" w:color="auto" w:fill="FFFFFF"/>
              </w:rPr>
              <w:t xml:space="preserve"> và Q</w:t>
            </w:r>
            <w:r w:rsidRPr="0067356E">
              <w:rPr>
                <w:color w:val="081B3A"/>
                <w:spacing w:val="3"/>
                <w:shd w:val="clear" w:color="auto" w:fill="FFFFFF"/>
              </w:rPr>
              <w:t xml:space="preserve">uyết định giao biên chế cho Thanh tra tỉnh tại </w:t>
            </w:r>
            <w:r>
              <w:rPr>
                <w:color w:val="081B3A"/>
                <w:spacing w:val="3"/>
                <w:shd w:val="clear" w:color="auto" w:fill="FFFFFF"/>
              </w:rPr>
              <w:t>H</w:t>
            </w:r>
            <w:r w:rsidRPr="0067356E">
              <w:rPr>
                <w:color w:val="081B3A"/>
                <w:spacing w:val="3"/>
                <w:shd w:val="clear" w:color="auto" w:fill="FFFFFF"/>
              </w:rPr>
              <w:t xml:space="preserve">ội trường </w:t>
            </w:r>
            <w:r>
              <w:rPr>
                <w:color w:val="081B3A"/>
                <w:spacing w:val="3"/>
                <w:shd w:val="clear" w:color="auto" w:fill="FFFFFF"/>
              </w:rPr>
              <w:t>N</w:t>
            </w:r>
            <w:r w:rsidRPr="0067356E">
              <w:rPr>
                <w:color w:val="081B3A"/>
                <w:spacing w:val="3"/>
                <w:shd w:val="clear" w:color="auto" w:fill="FFFFFF"/>
              </w:rPr>
              <w:t>hà khách UBND tỉnh.</w:t>
            </w:r>
          </w:p>
          <w:p w:rsidR="00304510" w:rsidRPr="0067356E" w:rsidRDefault="00304510" w:rsidP="00304510">
            <w:pPr>
              <w:pStyle w:val="Default"/>
              <w:jc w:val="both"/>
              <w:rPr>
                <w:color w:val="081B3A"/>
                <w:spacing w:val="3"/>
                <w:shd w:val="clear" w:color="auto" w:fill="FFFFFF"/>
              </w:rPr>
            </w:pPr>
          </w:p>
          <w:p w:rsidR="00304510" w:rsidRDefault="00304510" w:rsidP="00304510">
            <w:pPr>
              <w:pStyle w:val="Default"/>
              <w:jc w:val="both"/>
              <w:rPr>
                <w:i/>
                <w:color w:val="081B3A"/>
                <w:spacing w:val="3"/>
                <w:shd w:val="clear" w:color="auto" w:fill="FFFFFF"/>
              </w:rPr>
            </w:pPr>
            <w:r w:rsidRPr="0067356E">
              <w:rPr>
                <w:i/>
                <w:color w:val="081B3A"/>
                <w:spacing w:val="3"/>
                <w:shd w:val="clear" w:color="auto" w:fill="FFFFFF"/>
              </w:rPr>
              <w:t>+CVP-Quang.</w:t>
            </w:r>
          </w:p>
          <w:p w:rsidR="00BE2B48" w:rsidRDefault="00BE2B48" w:rsidP="00304510">
            <w:pPr>
              <w:pStyle w:val="Default"/>
              <w:jc w:val="both"/>
              <w:rPr>
                <w:i/>
                <w:color w:val="081B3A"/>
                <w:spacing w:val="3"/>
                <w:shd w:val="clear" w:color="auto" w:fill="FFFFFF"/>
              </w:rPr>
            </w:pPr>
          </w:p>
          <w:p w:rsidR="00BE2B48" w:rsidRPr="00BE2B48" w:rsidRDefault="00BE2B48" w:rsidP="00304510">
            <w:pPr>
              <w:pStyle w:val="Default"/>
              <w:jc w:val="both"/>
              <w:rPr>
                <w:b/>
                <w:bCs/>
              </w:rPr>
            </w:pPr>
            <w:r w:rsidRPr="00BE2B48">
              <w:rPr>
                <w:b/>
                <w:color w:val="081B3A"/>
                <w:spacing w:val="3"/>
                <w:shd w:val="clear" w:color="auto" w:fill="FFFFFF"/>
              </w:rPr>
              <w:t>-8 giờ</w:t>
            </w:r>
            <w:r w:rsidRPr="00BE2B48">
              <w:rPr>
                <w:color w:val="081B3A"/>
                <w:spacing w:val="3"/>
                <w:shd w:val="clear" w:color="auto" w:fill="FFFFFF"/>
              </w:rPr>
              <w:t xml:space="preserve"> Hội nghị Ban Thường vụ Tỉnh ủy</w:t>
            </w:r>
            <w:r>
              <w:rPr>
                <w:color w:val="081B3A"/>
                <w:spacing w:val="3"/>
                <w:shd w:val="clear" w:color="auto" w:fill="FFFFFF"/>
              </w:rPr>
              <w:t xml:space="preserve"> tại Văn phòng Tỉnh ủy</w:t>
            </w:r>
          </w:p>
          <w:p w:rsidR="00304510" w:rsidRDefault="00304510" w:rsidP="00304510">
            <w:pPr>
              <w:pStyle w:val="Default"/>
              <w:rPr>
                <w:b/>
                <w:bCs/>
                <w:sz w:val="23"/>
                <w:szCs w:val="23"/>
              </w:rPr>
            </w:pPr>
          </w:p>
          <w:p w:rsidR="00811018" w:rsidRDefault="00811018" w:rsidP="00304510">
            <w:pPr>
              <w:pStyle w:val="Default"/>
              <w:rPr>
                <w:sz w:val="23"/>
                <w:szCs w:val="23"/>
              </w:rPr>
            </w:pPr>
          </w:p>
          <w:p w:rsidR="00304510" w:rsidRDefault="00304510" w:rsidP="00304510">
            <w:pPr>
              <w:pStyle w:val="Default"/>
              <w:rPr>
                <w:sz w:val="23"/>
                <w:szCs w:val="23"/>
              </w:rPr>
            </w:pPr>
            <w:r>
              <w:rPr>
                <w:b/>
                <w:bCs/>
                <w:sz w:val="23"/>
                <w:szCs w:val="23"/>
              </w:rPr>
              <w:t xml:space="preserve">-9 giờ 30 </w:t>
            </w:r>
            <w:r>
              <w:rPr>
                <w:sz w:val="23"/>
                <w:szCs w:val="23"/>
              </w:rPr>
              <w:t xml:space="preserve">Họp Hội đồng Thi đua khen thưởng tỉnh - Hội trường UBND tỉnh. </w:t>
            </w:r>
          </w:p>
          <w:p w:rsidR="00811018" w:rsidRDefault="00811018" w:rsidP="00304510">
            <w:pPr>
              <w:pStyle w:val="Default"/>
              <w:rPr>
                <w:sz w:val="23"/>
                <w:szCs w:val="23"/>
              </w:rPr>
            </w:pPr>
          </w:p>
          <w:p w:rsidR="00304510" w:rsidRDefault="00304510" w:rsidP="00304510">
            <w:pPr>
              <w:pStyle w:val="Default"/>
              <w:rPr>
                <w:sz w:val="23"/>
                <w:szCs w:val="23"/>
              </w:rPr>
            </w:pPr>
            <w:r>
              <w:rPr>
                <w:i/>
                <w:iCs/>
                <w:sz w:val="23"/>
                <w:szCs w:val="23"/>
              </w:rPr>
              <w:t xml:space="preserve">+CVP-Quang; P.TH-Cơ. </w:t>
            </w:r>
          </w:p>
        </w:tc>
        <w:tc>
          <w:tcPr>
            <w:tcW w:w="3389" w:type="dxa"/>
            <w:tcBorders>
              <w:top w:val="single" w:sz="4" w:space="0" w:color="000000"/>
              <w:left w:val="single" w:sz="4" w:space="0" w:color="000000"/>
              <w:right w:val="single" w:sz="4" w:space="0" w:color="000000"/>
            </w:tcBorders>
          </w:tcPr>
          <w:p w:rsidR="00811018" w:rsidRDefault="00304510" w:rsidP="00304510">
            <w:pPr>
              <w:pStyle w:val="Default"/>
              <w:rPr>
                <w:sz w:val="23"/>
                <w:szCs w:val="23"/>
              </w:rPr>
            </w:pPr>
            <w:r>
              <w:rPr>
                <w:b/>
                <w:bCs/>
                <w:sz w:val="23"/>
                <w:szCs w:val="23"/>
              </w:rPr>
              <w:t xml:space="preserve">-7 giờ 30 </w:t>
            </w:r>
            <w:r>
              <w:rPr>
                <w:sz w:val="23"/>
                <w:szCs w:val="23"/>
              </w:rPr>
              <w:t>Dự và chỉ đạo Đại hội Đảng bộ Ban QL Khu kinh tế tỉnh</w:t>
            </w:r>
          </w:p>
          <w:p w:rsidR="00811018" w:rsidRDefault="00811018" w:rsidP="00304510">
            <w:pPr>
              <w:pStyle w:val="Default"/>
              <w:rPr>
                <w:sz w:val="23"/>
                <w:szCs w:val="23"/>
              </w:rPr>
            </w:pPr>
          </w:p>
          <w:p w:rsidR="00811018" w:rsidRDefault="00811018" w:rsidP="00304510">
            <w:pPr>
              <w:pStyle w:val="Default"/>
              <w:rPr>
                <w:i/>
                <w:sz w:val="23"/>
                <w:szCs w:val="23"/>
              </w:rPr>
            </w:pPr>
            <w:r w:rsidRPr="00811018">
              <w:rPr>
                <w:i/>
                <w:sz w:val="23"/>
                <w:szCs w:val="23"/>
              </w:rPr>
              <w:t>+PCVP-Sơn.</w:t>
            </w:r>
          </w:p>
          <w:p w:rsidR="00BE2B48" w:rsidRDefault="00BE2B48" w:rsidP="00304510">
            <w:pPr>
              <w:pStyle w:val="Default"/>
              <w:rPr>
                <w:i/>
                <w:sz w:val="23"/>
                <w:szCs w:val="23"/>
              </w:rPr>
            </w:pPr>
          </w:p>
          <w:p w:rsidR="00BE2B48" w:rsidRDefault="00BE2B48" w:rsidP="00304510">
            <w:pPr>
              <w:pStyle w:val="Default"/>
              <w:rPr>
                <w:i/>
                <w:sz w:val="23"/>
                <w:szCs w:val="23"/>
              </w:rPr>
            </w:pPr>
          </w:p>
          <w:p w:rsidR="00BE2B48" w:rsidRDefault="00BE2B48" w:rsidP="00304510">
            <w:pPr>
              <w:pStyle w:val="Default"/>
              <w:rPr>
                <w:i/>
                <w:sz w:val="23"/>
                <w:szCs w:val="23"/>
              </w:rPr>
            </w:pPr>
          </w:p>
          <w:p w:rsidR="00BE2B48" w:rsidRPr="00BE2B48" w:rsidRDefault="00BE2B48" w:rsidP="00BE2B48">
            <w:pPr>
              <w:pStyle w:val="Default"/>
              <w:jc w:val="both"/>
              <w:rPr>
                <w:b/>
                <w:bCs/>
              </w:rPr>
            </w:pPr>
            <w:r w:rsidRPr="00BE2B48">
              <w:rPr>
                <w:b/>
                <w:color w:val="081B3A"/>
                <w:spacing w:val="3"/>
                <w:shd w:val="clear" w:color="auto" w:fill="FFFFFF"/>
              </w:rPr>
              <w:t>-8 giờ</w:t>
            </w:r>
            <w:r w:rsidRPr="00BE2B48">
              <w:rPr>
                <w:color w:val="081B3A"/>
                <w:spacing w:val="3"/>
                <w:shd w:val="clear" w:color="auto" w:fill="FFFFFF"/>
              </w:rPr>
              <w:t xml:space="preserve"> Hội nghị Ban Thường vụ Tỉnh ủy</w:t>
            </w:r>
            <w:r>
              <w:rPr>
                <w:color w:val="081B3A"/>
                <w:spacing w:val="3"/>
                <w:shd w:val="clear" w:color="auto" w:fill="FFFFFF"/>
              </w:rPr>
              <w:t xml:space="preserve"> tại Văn phòng Tỉnh ủy</w:t>
            </w:r>
          </w:p>
          <w:p w:rsidR="00811018" w:rsidRDefault="00811018" w:rsidP="00304510">
            <w:pPr>
              <w:pStyle w:val="Default"/>
              <w:rPr>
                <w:i/>
                <w:iCs/>
                <w:sz w:val="23"/>
                <w:szCs w:val="23"/>
              </w:rPr>
            </w:pPr>
          </w:p>
          <w:p w:rsidR="00304510" w:rsidRDefault="00304510" w:rsidP="00304510">
            <w:pPr>
              <w:pStyle w:val="Default"/>
              <w:rPr>
                <w:sz w:val="23"/>
                <w:szCs w:val="23"/>
              </w:rPr>
            </w:pPr>
            <w:r>
              <w:rPr>
                <w:i/>
                <w:iCs/>
                <w:sz w:val="23"/>
                <w:szCs w:val="23"/>
              </w:rPr>
              <w:t xml:space="preserve"> </w:t>
            </w:r>
          </w:p>
          <w:p w:rsidR="00304510" w:rsidRDefault="00304510" w:rsidP="00304510">
            <w:pPr>
              <w:pStyle w:val="Default"/>
              <w:rPr>
                <w:sz w:val="23"/>
                <w:szCs w:val="23"/>
              </w:rPr>
            </w:pPr>
            <w:r>
              <w:rPr>
                <w:b/>
                <w:bCs/>
                <w:sz w:val="23"/>
                <w:szCs w:val="23"/>
              </w:rPr>
              <w:t xml:space="preserve">-9 giờ 30 </w:t>
            </w:r>
            <w:r>
              <w:rPr>
                <w:sz w:val="23"/>
                <w:szCs w:val="23"/>
              </w:rPr>
              <w:t xml:space="preserve">Họp Hội đồng Thi đua khen thưởng tỉnh - Hội trường UBND tỉnh. </w:t>
            </w:r>
          </w:p>
          <w:p w:rsidR="00304510" w:rsidRDefault="00304510" w:rsidP="00304510">
            <w:pPr>
              <w:pStyle w:val="Default"/>
              <w:rPr>
                <w:sz w:val="23"/>
                <w:szCs w:val="23"/>
              </w:rPr>
            </w:pPr>
          </w:p>
          <w:p w:rsidR="00304510" w:rsidRDefault="00304510" w:rsidP="00304510">
            <w:pPr>
              <w:pStyle w:val="Default"/>
              <w:rPr>
                <w:sz w:val="23"/>
                <w:szCs w:val="23"/>
              </w:rPr>
            </w:pPr>
            <w:r>
              <w:rPr>
                <w:i/>
                <w:iCs/>
                <w:sz w:val="23"/>
                <w:szCs w:val="23"/>
              </w:rPr>
              <w:t xml:space="preserve">+CVP-Quang; P.TH-Cơ. </w:t>
            </w:r>
          </w:p>
        </w:tc>
        <w:tc>
          <w:tcPr>
            <w:tcW w:w="3415" w:type="dxa"/>
            <w:tcBorders>
              <w:top w:val="single" w:sz="4" w:space="0" w:color="000000"/>
              <w:left w:val="single" w:sz="4" w:space="0" w:color="000000"/>
              <w:right w:val="single" w:sz="4" w:space="0" w:color="000000"/>
            </w:tcBorders>
          </w:tcPr>
          <w:p w:rsidR="00811018" w:rsidRDefault="00811018" w:rsidP="00811018">
            <w:pPr>
              <w:ind w:left="0"/>
              <w:rPr>
                <w:color w:val="auto"/>
              </w:rPr>
            </w:pPr>
            <w:r w:rsidRPr="00811018">
              <w:rPr>
                <w:b/>
                <w:color w:val="auto"/>
              </w:rPr>
              <w:t>-7 giờ 30</w:t>
            </w:r>
            <w:r>
              <w:rPr>
                <w:color w:val="auto"/>
              </w:rPr>
              <w:t xml:space="preserve"> Dự Đại hội Đảng bộ Sở Y tế.</w:t>
            </w:r>
          </w:p>
          <w:p w:rsidR="00811018" w:rsidRDefault="00811018" w:rsidP="00811018">
            <w:pPr>
              <w:ind w:left="0"/>
              <w:rPr>
                <w:color w:val="auto"/>
              </w:rPr>
            </w:pPr>
          </w:p>
          <w:p w:rsidR="00811018" w:rsidRPr="00811018" w:rsidRDefault="00811018" w:rsidP="00811018">
            <w:pPr>
              <w:ind w:left="0"/>
              <w:rPr>
                <w:i/>
                <w:color w:val="auto"/>
              </w:rPr>
            </w:pPr>
            <w:r w:rsidRPr="00811018">
              <w:rPr>
                <w:i/>
                <w:color w:val="auto"/>
              </w:rPr>
              <w:t>+PCVP-Xuân.</w:t>
            </w:r>
          </w:p>
          <w:p w:rsidR="00811018" w:rsidRPr="00811018" w:rsidRDefault="00811018" w:rsidP="00811018">
            <w:pPr>
              <w:numPr>
                <w:ilvl w:val="0"/>
                <w:numId w:val="13"/>
              </w:numPr>
              <w:spacing w:beforeAutospacing="1" w:afterAutospacing="1"/>
              <w:ind w:left="0"/>
              <w:rPr>
                <w:color w:val="auto"/>
              </w:rPr>
            </w:pPr>
          </w:p>
          <w:p w:rsidR="00811018" w:rsidRPr="00811018" w:rsidRDefault="00811018" w:rsidP="00811018">
            <w:pPr>
              <w:numPr>
                <w:ilvl w:val="0"/>
                <w:numId w:val="13"/>
              </w:numPr>
              <w:spacing w:beforeAutospacing="1" w:afterAutospacing="1"/>
              <w:ind w:left="0"/>
              <w:rPr>
                <w:color w:val="auto"/>
              </w:rPr>
            </w:pPr>
          </w:p>
          <w:p w:rsidR="00304510" w:rsidRDefault="00304510" w:rsidP="00304510">
            <w:pPr>
              <w:pStyle w:val="Default"/>
              <w:rPr>
                <w:sz w:val="23"/>
                <w:szCs w:val="23"/>
              </w:rPr>
            </w:pPr>
          </w:p>
        </w:tc>
        <w:tc>
          <w:tcPr>
            <w:tcW w:w="3260" w:type="dxa"/>
            <w:tcBorders>
              <w:top w:val="single" w:sz="4" w:space="0" w:color="000000"/>
              <w:left w:val="single" w:sz="4" w:space="0" w:color="000000"/>
              <w:right w:val="single" w:sz="4" w:space="0" w:color="000000"/>
            </w:tcBorders>
          </w:tcPr>
          <w:p w:rsidR="00304510" w:rsidRDefault="00304510" w:rsidP="00304510">
            <w:pPr>
              <w:pStyle w:val="Default"/>
              <w:rPr>
                <w:sz w:val="23"/>
                <w:szCs w:val="23"/>
              </w:rPr>
            </w:pPr>
            <w:r>
              <w:rPr>
                <w:sz w:val="23"/>
                <w:szCs w:val="23"/>
              </w:rPr>
              <w:t xml:space="preserve">Làm việc thường xuyên. </w:t>
            </w:r>
          </w:p>
        </w:tc>
      </w:tr>
      <w:tr w:rsidR="00304510" w:rsidTr="009142EB">
        <w:trPr>
          <w:gridAfter w:val="2"/>
          <w:wAfter w:w="6830" w:type="dxa"/>
          <w:trHeight w:val="639"/>
        </w:trPr>
        <w:tc>
          <w:tcPr>
            <w:tcW w:w="1385" w:type="dxa"/>
            <w:vMerge/>
            <w:tcBorders>
              <w:top w:val="single" w:sz="4" w:space="0" w:color="000000"/>
              <w:left w:val="single" w:sz="4" w:space="0" w:color="000000"/>
              <w:right w:val="single" w:sz="4" w:space="0" w:color="000000"/>
            </w:tcBorders>
            <w:vAlign w:val="center"/>
          </w:tcPr>
          <w:p w:rsidR="00304510" w:rsidRDefault="00304510" w:rsidP="00304510">
            <w:pPr>
              <w:widowControl w:val="0"/>
              <w:pBdr>
                <w:top w:val="nil"/>
                <w:left w:val="nil"/>
                <w:bottom w:val="nil"/>
                <w:right w:val="nil"/>
                <w:between w:val="nil"/>
              </w:pBdr>
              <w:spacing w:line="276" w:lineRule="auto"/>
              <w:ind w:left="0"/>
              <w:rPr>
                <w:rFonts w:ascii="Play" w:eastAsia="Play" w:hAnsi="Play" w:cs="Play"/>
                <w:i/>
                <w:color w:val="000000"/>
              </w:rPr>
            </w:pPr>
          </w:p>
        </w:tc>
        <w:tc>
          <w:tcPr>
            <w:tcW w:w="3527" w:type="dxa"/>
            <w:tcBorders>
              <w:top w:val="single" w:sz="4" w:space="0" w:color="000000"/>
              <w:left w:val="single" w:sz="4" w:space="0" w:color="000000"/>
              <w:right w:val="single" w:sz="4" w:space="0" w:color="000000"/>
            </w:tcBorders>
          </w:tcPr>
          <w:p w:rsidR="00304510" w:rsidRDefault="00304510" w:rsidP="00304510">
            <w:pPr>
              <w:pStyle w:val="Default"/>
              <w:rPr>
                <w:sz w:val="23"/>
                <w:szCs w:val="23"/>
              </w:rPr>
            </w:pPr>
            <w:r>
              <w:rPr>
                <w:b/>
                <w:bCs/>
                <w:sz w:val="23"/>
                <w:szCs w:val="23"/>
              </w:rPr>
              <w:t xml:space="preserve">-14 giờ </w:t>
            </w:r>
            <w:r>
              <w:rPr>
                <w:sz w:val="23"/>
                <w:szCs w:val="23"/>
              </w:rPr>
              <w:t xml:space="preserve">Họp Kinh tế xã hội 6 tháng đầu năm 2025 – Hội trường UBND tỉnh </w:t>
            </w:r>
          </w:p>
          <w:p w:rsidR="00304510" w:rsidRDefault="00304510" w:rsidP="00304510">
            <w:pPr>
              <w:pStyle w:val="Default"/>
              <w:rPr>
                <w:sz w:val="23"/>
                <w:szCs w:val="23"/>
              </w:rPr>
            </w:pPr>
            <w:r>
              <w:rPr>
                <w:i/>
                <w:iCs/>
                <w:sz w:val="23"/>
                <w:szCs w:val="23"/>
              </w:rPr>
              <w:t xml:space="preserve">+LĐVP; P.TH-Trung. </w:t>
            </w:r>
          </w:p>
        </w:tc>
        <w:tc>
          <w:tcPr>
            <w:tcW w:w="3389" w:type="dxa"/>
            <w:tcBorders>
              <w:top w:val="single" w:sz="4" w:space="0" w:color="000000"/>
              <w:left w:val="single" w:sz="4" w:space="0" w:color="000000"/>
              <w:right w:val="single" w:sz="4" w:space="0" w:color="000000"/>
            </w:tcBorders>
          </w:tcPr>
          <w:p w:rsidR="00304510" w:rsidRDefault="00304510" w:rsidP="00304510">
            <w:pPr>
              <w:pStyle w:val="Default"/>
              <w:rPr>
                <w:sz w:val="23"/>
                <w:szCs w:val="23"/>
              </w:rPr>
            </w:pPr>
            <w:r>
              <w:rPr>
                <w:b/>
                <w:bCs/>
                <w:sz w:val="23"/>
                <w:szCs w:val="23"/>
              </w:rPr>
              <w:t xml:space="preserve">-14 giờ </w:t>
            </w:r>
            <w:r>
              <w:rPr>
                <w:sz w:val="23"/>
                <w:szCs w:val="23"/>
              </w:rPr>
              <w:t xml:space="preserve">Họp Kinh tế xã hội 6 tháng đầu năm 2025 – Hội trường UBND tỉnh </w:t>
            </w:r>
          </w:p>
          <w:p w:rsidR="00304510" w:rsidRDefault="00304510" w:rsidP="00304510">
            <w:pPr>
              <w:pStyle w:val="Default"/>
              <w:rPr>
                <w:sz w:val="23"/>
                <w:szCs w:val="23"/>
              </w:rPr>
            </w:pPr>
            <w:r>
              <w:rPr>
                <w:i/>
                <w:iCs/>
                <w:sz w:val="23"/>
                <w:szCs w:val="23"/>
              </w:rPr>
              <w:t xml:space="preserve">+LĐVP; P.TH-Trung. </w:t>
            </w:r>
          </w:p>
        </w:tc>
        <w:tc>
          <w:tcPr>
            <w:tcW w:w="3415" w:type="dxa"/>
            <w:tcBorders>
              <w:top w:val="single" w:sz="4" w:space="0" w:color="000000"/>
              <w:left w:val="single" w:sz="4" w:space="0" w:color="000000"/>
              <w:right w:val="single" w:sz="4" w:space="0" w:color="000000"/>
            </w:tcBorders>
          </w:tcPr>
          <w:p w:rsidR="00304510" w:rsidRPr="00811018" w:rsidRDefault="00811018" w:rsidP="00811018">
            <w:pPr>
              <w:rPr>
                <w:color w:val="auto"/>
              </w:rPr>
            </w:pPr>
            <w:r w:rsidRPr="00811018">
              <w:rPr>
                <w:b/>
                <w:bCs/>
                <w:color w:val="auto"/>
                <w:sz w:val="23"/>
                <w:szCs w:val="23"/>
              </w:rPr>
              <w:t xml:space="preserve">-13 giờ 30 </w:t>
            </w:r>
            <w:r w:rsidRPr="00811018">
              <w:rPr>
                <w:bCs/>
                <w:color w:val="auto"/>
                <w:sz w:val="23"/>
                <w:szCs w:val="23"/>
              </w:rPr>
              <w:t>Dự Đại hội</w:t>
            </w:r>
            <w:r w:rsidRPr="00811018">
              <w:rPr>
                <w:color w:val="auto"/>
              </w:rPr>
              <w:t xml:space="preserve"> Đảng bộ Sở VHTTDL </w:t>
            </w:r>
          </w:p>
          <w:p w:rsidR="00811018" w:rsidRPr="00811018" w:rsidRDefault="00811018" w:rsidP="00811018">
            <w:pPr>
              <w:rPr>
                <w:color w:val="auto"/>
                <w:sz w:val="23"/>
                <w:szCs w:val="23"/>
              </w:rPr>
            </w:pPr>
          </w:p>
          <w:p w:rsidR="00811018" w:rsidRPr="00811018" w:rsidRDefault="00811018" w:rsidP="00811018">
            <w:pPr>
              <w:rPr>
                <w:i/>
                <w:color w:val="auto"/>
                <w:sz w:val="23"/>
                <w:szCs w:val="23"/>
              </w:rPr>
            </w:pPr>
            <w:r w:rsidRPr="00811018">
              <w:rPr>
                <w:i/>
                <w:color w:val="auto"/>
                <w:sz w:val="23"/>
                <w:szCs w:val="23"/>
              </w:rPr>
              <w:t>+PCVP-Xuân.</w:t>
            </w:r>
          </w:p>
        </w:tc>
        <w:tc>
          <w:tcPr>
            <w:tcW w:w="3260" w:type="dxa"/>
            <w:tcBorders>
              <w:top w:val="single" w:sz="4" w:space="0" w:color="000000"/>
              <w:left w:val="single" w:sz="4" w:space="0" w:color="000000"/>
              <w:right w:val="single" w:sz="4" w:space="0" w:color="000000"/>
            </w:tcBorders>
          </w:tcPr>
          <w:p w:rsidR="00304510" w:rsidRDefault="00304510" w:rsidP="00304510">
            <w:pPr>
              <w:pStyle w:val="Default"/>
              <w:rPr>
                <w:sz w:val="23"/>
                <w:szCs w:val="23"/>
              </w:rPr>
            </w:pPr>
            <w:r>
              <w:rPr>
                <w:b/>
                <w:bCs/>
                <w:sz w:val="23"/>
                <w:szCs w:val="23"/>
              </w:rPr>
              <w:t xml:space="preserve">-14 giờ </w:t>
            </w:r>
            <w:r>
              <w:rPr>
                <w:sz w:val="23"/>
                <w:szCs w:val="23"/>
              </w:rPr>
              <w:t xml:space="preserve">Họp Kinh tế xã hội 6 tháng đầu năm 2025 – Hội trường UBND tỉnh. </w:t>
            </w:r>
          </w:p>
          <w:p w:rsidR="00304510" w:rsidRDefault="00304510" w:rsidP="00304510">
            <w:pPr>
              <w:pStyle w:val="Default"/>
              <w:rPr>
                <w:sz w:val="23"/>
                <w:szCs w:val="23"/>
              </w:rPr>
            </w:pPr>
            <w:r>
              <w:rPr>
                <w:i/>
                <w:iCs/>
                <w:sz w:val="23"/>
                <w:szCs w:val="23"/>
              </w:rPr>
              <w:t xml:space="preserve">+LĐVP; P.TH-Trung </w:t>
            </w:r>
          </w:p>
        </w:tc>
      </w:tr>
      <w:tr w:rsidR="00304510" w:rsidTr="001318E6">
        <w:trPr>
          <w:gridAfter w:val="2"/>
          <w:wAfter w:w="6830" w:type="dxa"/>
          <w:trHeight w:val="822"/>
        </w:trPr>
        <w:tc>
          <w:tcPr>
            <w:tcW w:w="1385" w:type="dxa"/>
            <w:vMerge w:val="restart"/>
            <w:tcBorders>
              <w:top w:val="single" w:sz="4" w:space="0" w:color="000000"/>
              <w:left w:val="single" w:sz="4" w:space="0" w:color="000000"/>
              <w:right w:val="single" w:sz="4" w:space="0" w:color="000000"/>
            </w:tcBorders>
            <w:tcMar>
              <w:top w:w="44" w:type="dxa"/>
              <w:right w:w="38" w:type="dxa"/>
            </w:tcMar>
            <w:vAlign w:val="center"/>
          </w:tcPr>
          <w:p w:rsidR="00304510" w:rsidRPr="005477DF" w:rsidRDefault="00304510" w:rsidP="00304510">
            <w:pPr>
              <w:ind w:left="89" w:right="103"/>
              <w:jc w:val="center"/>
              <w:rPr>
                <w:rFonts w:ascii="Play" w:eastAsia="Play" w:hAnsi="Play" w:cs="Play"/>
                <w:color w:val="000000"/>
                <w:sz w:val="22"/>
                <w:szCs w:val="22"/>
              </w:rPr>
            </w:pPr>
            <w:r w:rsidRPr="005477DF">
              <w:rPr>
                <w:rFonts w:ascii="Play" w:eastAsia="Play" w:hAnsi="Play" w:cs="Play"/>
                <w:color w:val="000000"/>
                <w:sz w:val="22"/>
                <w:szCs w:val="22"/>
              </w:rPr>
              <w:t>Thứ tư</w:t>
            </w:r>
          </w:p>
          <w:p w:rsidR="00304510" w:rsidRPr="005477DF" w:rsidRDefault="00304510" w:rsidP="00304510">
            <w:pPr>
              <w:ind w:left="89" w:right="103"/>
              <w:jc w:val="center"/>
              <w:rPr>
                <w:rFonts w:ascii="Play" w:eastAsia="Play" w:hAnsi="Play" w:cs="Play"/>
                <w:color w:val="000000"/>
                <w:sz w:val="22"/>
                <w:szCs w:val="22"/>
              </w:rPr>
            </w:pPr>
            <w:r>
              <w:rPr>
                <w:rFonts w:ascii="Play" w:eastAsia="Play" w:hAnsi="Play" w:cs="Play"/>
                <w:color w:val="000000"/>
                <w:sz w:val="22"/>
                <w:szCs w:val="22"/>
              </w:rPr>
              <w:t xml:space="preserve"> 25</w:t>
            </w:r>
            <w:r w:rsidRPr="005477DF">
              <w:rPr>
                <w:rFonts w:ascii="Play" w:eastAsia="Play" w:hAnsi="Play" w:cs="Play"/>
                <w:color w:val="000000"/>
                <w:sz w:val="22"/>
                <w:szCs w:val="22"/>
              </w:rPr>
              <w:t xml:space="preserve">/6 </w:t>
            </w:r>
          </w:p>
        </w:tc>
        <w:tc>
          <w:tcPr>
            <w:tcW w:w="3527" w:type="dxa"/>
            <w:tcBorders>
              <w:top w:val="single" w:sz="4" w:space="0" w:color="000000"/>
              <w:left w:val="single" w:sz="4" w:space="0" w:color="000000"/>
              <w:right w:val="single" w:sz="4" w:space="0" w:color="000000"/>
            </w:tcBorders>
            <w:tcMar>
              <w:top w:w="44" w:type="dxa"/>
              <w:right w:w="38" w:type="dxa"/>
            </w:tcMar>
          </w:tcPr>
          <w:p w:rsidR="00304510" w:rsidRDefault="00BE2B48" w:rsidP="00BE2B48">
            <w:pPr>
              <w:pStyle w:val="Default"/>
              <w:jc w:val="both"/>
              <w:rPr>
                <w:sz w:val="23"/>
                <w:szCs w:val="23"/>
              </w:rPr>
            </w:pPr>
            <w:r w:rsidRPr="00BE2B48">
              <w:rPr>
                <w:b/>
                <w:sz w:val="23"/>
                <w:szCs w:val="23"/>
              </w:rPr>
              <w:t>-8 giờ</w:t>
            </w:r>
            <w:r>
              <w:rPr>
                <w:sz w:val="23"/>
                <w:szCs w:val="23"/>
              </w:rPr>
              <w:t xml:space="preserve"> Hội nghị tổng kết chương trình xóa nhà tạm, nhà dột nát trên địa bàn tỉnh – Hội trường UBND tỉnh.</w:t>
            </w:r>
          </w:p>
          <w:p w:rsidR="00BE2B48" w:rsidRDefault="00BE2B48" w:rsidP="00BE2B48">
            <w:pPr>
              <w:pStyle w:val="Default"/>
              <w:jc w:val="both"/>
              <w:rPr>
                <w:sz w:val="23"/>
                <w:szCs w:val="23"/>
              </w:rPr>
            </w:pPr>
          </w:p>
          <w:p w:rsidR="00BE2B48" w:rsidRPr="00BE2B48" w:rsidRDefault="00BE2B48" w:rsidP="00BE2B48">
            <w:pPr>
              <w:pStyle w:val="Default"/>
              <w:jc w:val="both"/>
              <w:rPr>
                <w:i/>
                <w:sz w:val="23"/>
                <w:szCs w:val="23"/>
              </w:rPr>
            </w:pPr>
            <w:r w:rsidRPr="00BE2B48">
              <w:rPr>
                <w:i/>
                <w:sz w:val="23"/>
                <w:szCs w:val="23"/>
              </w:rPr>
              <w:t>+CVP-Quang; P.KGVX-Trung.</w:t>
            </w:r>
          </w:p>
        </w:tc>
        <w:tc>
          <w:tcPr>
            <w:tcW w:w="3389" w:type="dxa"/>
            <w:tcBorders>
              <w:top w:val="single" w:sz="4" w:space="0" w:color="000000"/>
              <w:left w:val="single" w:sz="4" w:space="0" w:color="000000"/>
              <w:right w:val="single" w:sz="4" w:space="0" w:color="000000"/>
            </w:tcBorders>
            <w:tcMar>
              <w:top w:w="44" w:type="dxa"/>
              <w:right w:w="38" w:type="dxa"/>
            </w:tcMar>
          </w:tcPr>
          <w:p w:rsidR="00304510" w:rsidRDefault="00304510" w:rsidP="00BE2B48">
            <w:pPr>
              <w:pStyle w:val="Default"/>
              <w:jc w:val="both"/>
              <w:rPr>
                <w:sz w:val="23"/>
                <w:szCs w:val="23"/>
              </w:rPr>
            </w:pPr>
            <w:r>
              <w:rPr>
                <w:b/>
                <w:bCs/>
                <w:sz w:val="23"/>
                <w:szCs w:val="23"/>
              </w:rPr>
              <w:t xml:space="preserve">- 8 giờ </w:t>
            </w:r>
            <w:r>
              <w:rPr>
                <w:sz w:val="23"/>
                <w:szCs w:val="23"/>
              </w:rPr>
              <w:t>Dự và chỉ đạo</w:t>
            </w:r>
            <w:r w:rsidR="00BE2B48">
              <w:rPr>
                <w:sz w:val="23"/>
                <w:szCs w:val="23"/>
              </w:rPr>
              <w:t xml:space="preserve"> Đại hội Đảng bộ Sở Công thương.</w:t>
            </w:r>
          </w:p>
          <w:p w:rsidR="00BE2B48" w:rsidRDefault="00BE2B48" w:rsidP="00BE2B48">
            <w:pPr>
              <w:pStyle w:val="Default"/>
              <w:jc w:val="both"/>
              <w:rPr>
                <w:sz w:val="23"/>
                <w:szCs w:val="23"/>
              </w:rPr>
            </w:pPr>
          </w:p>
          <w:p w:rsidR="00304510" w:rsidRDefault="00304510" w:rsidP="00304510">
            <w:pPr>
              <w:pStyle w:val="Default"/>
              <w:rPr>
                <w:sz w:val="23"/>
                <w:szCs w:val="23"/>
              </w:rPr>
            </w:pPr>
            <w:r>
              <w:rPr>
                <w:b/>
                <w:bCs/>
                <w:sz w:val="23"/>
                <w:szCs w:val="23"/>
              </w:rPr>
              <w:t xml:space="preserve">-8 giờ </w:t>
            </w:r>
            <w:r>
              <w:rPr>
                <w:sz w:val="23"/>
                <w:szCs w:val="23"/>
              </w:rPr>
              <w:t xml:space="preserve">Kỷ niệm 45 năm thành lập Công ty Xổ số kiến thiết tỉnh An Giang. </w:t>
            </w:r>
          </w:p>
          <w:p w:rsidR="00BE2B48" w:rsidRDefault="00BE2B48" w:rsidP="00304510">
            <w:pPr>
              <w:pStyle w:val="Default"/>
              <w:rPr>
                <w:sz w:val="23"/>
                <w:szCs w:val="23"/>
              </w:rPr>
            </w:pPr>
          </w:p>
          <w:p w:rsidR="00304510" w:rsidRDefault="00304510" w:rsidP="00304510">
            <w:pPr>
              <w:pStyle w:val="Default"/>
              <w:rPr>
                <w:sz w:val="23"/>
                <w:szCs w:val="23"/>
              </w:rPr>
            </w:pPr>
            <w:r>
              <w:rPr>
                <w:i/>
                <w:iCs/>
                <w:sz w:val="23"/>
                <w:szCs w:val="23"/>
              </w:rPr>
              <w:t xml:space="preserve">-PCVP-Sơn. </w:t>
            </w:r>
          </w:p>
        </w:tc>
        <w:tc>
          <w:tcPr>
            <w:tcW w:w="3415" w:type="dxa"/>
            <w:tcBorders>
              <w:top w:val="single" w:sz="4" w:space="0" w:color="000000"/>
              <w:left w:val="single" w:sz="4" w:space="0" w:color="000000"/>
              <w:right w:val="single" w:sz="4" w:space="0" w:color="000000"/>
            </w:tcBorders>
            <w:tcMar>
              <w:top w:w="44" w:type="dxa"/>
              <w:right w:w="38" w:type="dxa"/>
            </w:tcMar>
          </w:tcPr>
          <w:p w:rsidR="00811018" w:rsidRDefault="00811018" w:rsidP="00811018">
            <w:pPr>
              <w:ind w:left="0"/>
              <w:rPr>
                <w:color w:val="auto"/>
              </w:rPr>
            </w:pPr>
            <w:r w:rsidRPr="00811018">
              <w:rPr>
                <w:color w:val="auto"/>
              </w:rPr>
              <w:t>Đi k</w:t>
            </w:r>
            <w:r>
              <w:rPr>
                <w:color w:val="auto"/>
              </w:rPr>
              <w:t>hảo sát và làm việc với BQL Khu di tích VH Ó</w:t>
            </w:r>
            <w:r w:rsidRPr="00811018">
              <w:rPr>
                <w:color w:val="auto"/>
              </w:rPr>
              <w:t xml:space="preserve">c </w:t>
            </w:r>
            <w:r>
              <w:rPr>
                <w:color w:val="auto"/>
              </w:rPr>
              <w:t>E</w:t>
            </w:r>
            <w:r w:rsidRPr="00811018">
              <w:rPr>
                <w:color w:val="auto"/>
              </w:rPr>
              <w:t>o</w:t>
            </w:r>
            <w:r>
              <w:rPr>
                <w:color w:val="auto"/>
              </w:rPr>
              <w:t>.</w:t>
            </w:r>
          </w:p>
          <w:p w:rsidR="00811018" w:rsidRDefault="00811018" w:rsidP="00811018">
            <w:pPr>
              <w:ind w:left="0"/>
              <w:rPr>
                <w:color w:val="auto"/>
              </w:rPr>
            </w:pPr>
          </w:p>
          <w:p w:rsidR="00811018" w:rsidRPr="00811018" w:rsidRDefault="00811018" w:rsidP="00811018">
            <w:pPr>
              <w:ind w:left="0"/>
              <w:rPr>
                <w:i/>
                <w:color w:val="auto"/>
              </w:rPr>
            </w:pPr>
            <w:r w:rsidRPr="00811018">
              <w:rPr>
                <w:i/>
                <w:color w:val="auto"/>
              </w:rPr>
              <w:t>+PCVP-Xuân; P.KGVX-Trung.</w:t>
            </w:r>
          </w:p>
          <w:p w:rsidR="00304510" w:rsidRDefault="00304510" w:rsidP="00304510">
            <w:pPr>
              <w:pStyle w:val="Default"/>
              <w:rPr>
                <w:sz w:val="23"/>
                <w:szCs w:val="23"/>
              </w:rPr>
            </w:pPr>
          </w:p>
        </w:tc>
        <w:tc>
          <w:tcPr>
            <w:tcW w:w="3260" w:type="dxa"/>
            <w:tcBorders>
              <w:top w:val="single" w:sz="4" w:space="0" w:color="000000"/>
              <w:left w:val="single" w:sz="4" w:space="0" w:color="000000"/>
              <w:right w:val="single" w:sz="4" w:space="0" w:color="000000"/>
            </w:tcBorders>
            <w:tcMar>
              <w:top w:w="44" w:type="dxa"/>
              <w:right w:w="38" w:type="dxa"/>
            </w:tcMar>
          </w:tcPr>
          <w:p w:rsidR="00304510" w:rsidRDefault="00304510" w:rsidP="00304510">
            <w:pPr>
              <w:pStyle w:val="Default"/>
              <w:rPr>
                <w:sz w:val="23"/>
                <w:szCs w:val="23"/>
              </w:rPr>
            </w:pPr>
            <w:r>
              <w:rPr>
                <w:sz w:val="23"/>
                <w:szCs w:val="23"/>
              </w:rPr>
              <w:t xml:space="preserve">Làm việc thường xuyên </w:t>
            </w:r>
          </w:p>
        </w:tc>
      </w:tr>
      <w:tr w:rsidR="00BE2B48" w:rsidTr="00841D88">
        <w:trPr>
          <w:gridAfter w:val="2"/>
          <w:wAfter w:w="6830" w:type="dxa"/>
          <w:trHeight w:val="912"/>
        </w:trPr>
        <w:tc>
          <w:tcPr>
            <w:tcW w:w="1385" w:type="dxa"/>
            <w:vMerge/>
            <w:tcBorders>
              <w:top w:val="single" w:sz="4" w:space="0" w:color="000000"/>
              <w:left w:val="single" w:sz="4" w:space="0" w:color="000000"/>
              <w:right w:val="single" w:sz="4" w:space="0" w:color="000000"/>
            </w:tcBorders>
            <w:tcMar>
              <w:top w:w="44" w:type="dxa"/>
              <w:right w:w="38" w:type="dxa"/>
            </w:tcMar>
            <w:vAlign w:val="center"/>
          </w:tcPr>
          <w:p w:rsidR="00BE2B48" w:rsidRDefault="00BE2B48" w:rsidP="00BE2B48">
            <w:pPr>
              <w:widowControl w:val="0"/>
              <w:pBdr>
                <w:top w:val="nil"/>
                <w:left w:val="nil"/>
                <w:bottom w:val="nil"/>
                <w:right w:val="nil"/>
                <w:between w:val="nil"/>
              </w:pBdr>
              <w:spacing w:line="276" w:lineRule="auto"/>
              <w:ind w:left="0"/>
              <w:rPr>
                <w:rFonts w:ascii="Play" w:eastAsia="Play" w:hAnsi="Play" w:cs="Play"/>
                <w:b/>
                <w:i/>
                <w:color w:val="000000"/>
              </w:rPr>
            </w:pPr>
          </w:p>
        </w:tc>
        <w:tc>
          <w:tcPr>
            <w:tcW w:w="3527" w:type="dxa"/>
            <w:tcBorders>
              <w:top w:val="single" w:sz="4" w:space="0" w:color="000000"/>
              <w:left w:val="single" w:sz="4" w:space="0" w:color="000000"/>
              <w:right w:val="single" w:sz="4" w:space="0" w:color="000000"/>
            </w:tcBorders>
            <w:tcMar>
              <w:top w:w="44" w:type="dxa"/>
              <w:right w:w="38" w:type="dxa"/>
            </w:tcMar>
            <w:vAlign w:val="center"/>
          </w:tcPr>
          <w:p w:rsidR="00BE2B48" w:rsidRDefault="00BE2B48" w:rsidP="00BE2B48">
            <w:pPr>
              <w:pStyle w:val="Default"/>
              <w:rPr>
                <w:sz w:val="23"/>
                <w:szCs w:val="23"/>
              </w:rPr>
            </w:pPr>
            <w:r>
              <w:rPr>
                <w:b/>
                <w:bCs/>
                <w:sz w:val="23"/>
                <w:szCs w:val="23"/>
              </w:rPr>
              <w:t xml:space="preserve">-14 giờ </w:t>
            </w:r>
            <w:r>
              <w:rPr>
                <w:sz w:val="23"/>
                <w:szCs w:val="23"/>
              </w:rPr>
              <w:t xml:space="preserve">Họp Thành viên UBND tỉnh – Hội trường UBND tỉnh. </w:t>
            </w:r>
          </w:p>
          <w:p w:rsidR="00BE2B48" w:rsidRDefault="00BE2B48" w:rsidP="00BE2B48">
            <w:pPr>
              <w:pStyle w:val="Default"/>
              <w:rPr>
                <w:sz w:val="23"/>
                <w:szCs w:val="23"/>
              </w:rPr>
            </w:pPr>
          </w:p>
          <w:p w:rsidR="00BE2B48" w:rsidRDefault="00BE2B48" w:rsidP="00BE2B48">
            <w:pPr>
              <w:pStyle w:val="Default"/>
              <w:rPr>
                <w:i/>
                <w:iCs/>
                <w:sz w:val="23"/>
                <w:szCs w:val="23"/>
              </w:rPr>
            </w:pPr>
            <w:r>
              <w:rPr>
                <w:i/>
                <w:iCs/>
                <w:sz w:val="23"/>
                <w:szCs w:val="23"/>
              </w:rPr>
              <w:t xml:space="preserve">+CVP-Quang. </w:t>
            </w:r>
          </w:p>
          <w:p w:rsidR="00BE2B48" w:rsidRPr="0034526B" w:rsidRDefault="00BE2B48" w:rsidP="00BE2B48">
            <w:pPr>
              <w:ind w:left="0"/>
              <w:jc w:val="both"/>
              <w:rPr>
                <w:i/>
                <w:color w:val="auto"/>
              </w:rPr>
            </w:pPr>
          </w:p>
        </w:tc>
        <w:tc>
          <w:tcPr>
            <w:tcW w:w="3389" w:type="dxa"/>
            <w:tcBorders>
              <w:top w:val="single" w:sz="4" w:space="0" w:color="000000"/>
              <w:left w:val="single" w:sz="4" w:space="0" w:color="000000"/>
              <w:right w:val="single" w:sz="4" w:space="0" w:color="000000"/>
            </w:tcBorders>
            <w:tcMar>
              <w:top w:w="44" w:type="dxa"/>
              <w:right w:w="38" w:type="dxa"/>
            </w:tcMar>
          </w:tcPr>
          <w:p w:rsidR="00BE2B48" w:rsidRPr="00A35E61" w:rsidRDefault="00BE2B48" w:rsidP="00BE2B48">
            <w:pPr>
              <w:pStyle w:val="Default"/>
              <w:rPr>
                <w:sz w:val="23"/>
                <w:szCs w:val="23"/>
              </w:rPr>
            </w:pPr>
            <w:r>
              <w:rPr>
                <w:b/>
                <w:bCs/>
                <w:sz w:val="23"/>
                <w:szCs w:val="23"/>
              </w:rPr>
              <w:t>-</w:t>
            </w:r>
            <w:r w:rsidRPr="00A35E61">
              <w:rPr>
                <w:b/>
                <w:bCs/>
                <w:sz w:val="23"/>
                <w:szCs w:val="23"/>
              </w:rPr>
              <w:t xml:space="preserve">14 giờ </w:t>
            </w:r>
            <w:r w:rsidRPr="00A35E61">
              <w:rPr>
                <w:sz w:val="23"/>
                <w:szCs w:val="23"/>
              </w:rPr>
              <w:t xml:space="preserve">Họp Thành viên UBND tỉnh – Hội trường UBND tỉnh. </w:t>
            </w:r>
          </w:p>
        </w:tc>
        <w:tc>
          <w:tcPr>
            <w:tcW w:w="3415" w:type="dxa"/>
            <w:tcBorders>
              <w:top w:val="single" w:sz="4" w:space="0" w:color="000000"/>
              <w:left w:val="single" w:sz="4" w:space="0" w:color="000000"/>
              <w:right w:val="single" w:sz="4" w:space="0" w:color="000000"/>
            </w:tcBorders>
            <w:tcMar>
              <w:top w:w="44" w:type="dxa"/>
              <w:right w:w="38" w:type="dxa"/>
            </w:tcMar>
          </w:tcPr>
          <w:p w:rsidR="00BE2B48" w:rsidRPr="00A35E61" w:rsidRDefault="00BE2B48" w:rsidP="00BE2B48">
            <w:pPr>
              <w:pStyle w:val="Default"/>
              <w:rPr>
                <w:sz w:val="23"/>
                <w:szCs w:val="23"/>
              </w:rPr>
            </w:pPr>
            <w:r>
              <w:rPr>
                <w:b/>
                <w:bCs/>
                <w:sz w:val="23"/>
                <w:szCs w:val="23"/>
              </w:rPr>
              <w:t>-</w:t>
            </w:r>
            <w:r w:rsidRPr="00A35E61">
              <w:rPr>
                <w:b/>
                <w:bCs/>
                <w:sz w:val="23"/>
                <w:szCs w:val="23"/>
              </w:rPr>
              <w:t xml:space="preserve">14 giờ </w:t>
            </w:r>
            <w:r w:rsidRPr="00A35E61">
              <w:rPr>
                <w:sz w:val="23"/>
                <w:szCs w:val="23"/>
              </w:rPr>
              <w:t xml:space="preserve">Họp Thành viên UBND tỉnh – Hội trường UBND tỉnh. </w:t>
            </w:r>
          </w:p>
        </w:tc>
        <w:tc>
          <w:tcPr>
            <w:tcW w:w="3260" w:type="dxa"/>
            <w:tcBorders>
              <w:top w:val="single" w:sz="4" w:space="0" w:color="000000"/>
              <w:left w:val="single" w:sz="4" w:space="0" w:color="000000"/>
              <w:right w:val="single" w:sz="4" w:space="0" w:color="000000"/>
            </w:tcBorders>
            <w:tcMar>
              <w:top w:w="44" w:type="dxa"/>
              <w:right w:w="38" w:type="dxa"/>
            </w:tcMar>
          </w:tcPr>
          <w:p w:rsidR="00BE2B48" w:rsidRPr="00A35E61" w:rsidRDefault="00BE2B48" w:rsidP="00BE2B48">
            <w:pPr>
              <w:pStyle w:val="Default"/>
              <w:rPr>
                <w:sz w:val="23"/>
                <w:szCs w:val="23"/>
              </w:rPr>
            </w:pPr>
            <w:r>
              <w:rPr>
                <w:b/>
                <w:bCs/>
                <w:sz w:val="23"/>
                <w:szCs w:val="23"/>
              </w:rPr>
              <w:t>-</w:t>
            </w:r>
            <w:r w:rsidRPr="00A35E61">
              <w:rPr>
                <w:b/>
                <w:bCs/>
                <w:sz w:val="23"/>
                <w:szCs w:val="23"/>
              </w:rPr>
              <w:t xml:space="preserve">14 giờ </w:t>
            </w:r>
            <w:r w:rsidRPr="00A35E61">
              <w:rPr>
                <w:sz w:val="23"/>
                <w:szCs w:val="23"/>
              </w:rPr>
              <w:t xml:space="preserve">Họp Thành viên UBND tỉnh – Hội trường UBND tỉnh. </w:t>
            </w:r>
          </w:p>
        </w:tc>
      </w:tr>
      <w:tr w:rsidR="00304510" w:rsidTr="00AD7229">
        <w:trPr>
          <w:gridAfter w:val="2"/>
          <w:wAfter w:w="6830" w:type="dxa"/>
          <w:trHeight w:val="579"/>
        </w:trPr>
        <w:tc>
          <w:tcPr>
            <w:tcW w:w="1385" w:type="dxa"/>
            <w:vMerge w:val="restart"/>
            <w:tcBorders>
              <w:top w:val="single" w:sz="4" w:space="0" w:color="000000"/>
              <w:left w:val="single" w:sz="4" w:space="0" w:color="000000"/>
              <w:right w:val="single" w:sz="4" w:space="0" w:color="000000"/>
            </w:tcBorders>
            <w:tcMar>
              <w:top w:w="44" w:type="dxa"/>
              <w:right w:w="38" w:type="dxa"/>
            </w:tcMar>
            <w:vAlign w:val="center"/>
          </w:tcPr>
          <w:p w:rsidR="00304510" w:rsidRDefault="00304510" w:rsidP="00304510">
            <w:pPr>
              <w:ind w:left="89" w:right="103"/>
              <w:jc w:val="center"/>
              <w:rPr>
                <w:rFonts w:ascii="Play" w:eastAsia="Play" w:hAnsi="Play" w:cs="Play"/>
                <w:color w:val="000000"/>
                <w:sz w:val="22"/>
                <w:szCs w:val="22"/>
              </w:rPr>
            </w:pPr>
            <w:r>
              <w:rPr>
                <w:rFonts w:ascii="Play" w:eastAsia="Play" w:hAnsi="Play" w:cs="Play"/>
                <w:color w:val="000000"/>
                <w:sz w:val="22"/>
                <w:szCs w:val="22"/>
              </w:rPr>
              <w:t>Thứ năm 26/6</w:t>
            </w:r>
          </w:p>
        </w:tc>
        <w:tc>
          <w:tcPr>
            <w:tcW w:w="3527" w:type="dxa"/>
            <w:tcBorders>
              <w:top w:val="single" w:sz="4" w:space="0" w:color="000000"/>
              <w:left w:val="single" w:sz="4" w:space="0" w:color="000000"/>
              <w:right w:val="single" w:sz="4" w:space="0" w:color="000000"/>
            </w:tcBorders>
            <w:tcMar>
              <w:top w:w="44" w:type="dxa"/>
              <w:right w:w="38" w:type="dxa"/>
            </w:tcMar>
          </w:tcPr>
          <w:p w:rsidR="00304510" w:rsidRDefault="00BE2B48" w:rsidP="00304510">
            <w:pPr>
              <w:pStyle w:val="Default"/>
              <w:rPr>
                <w:sz w:val="23"/>
                <w:szCs w:val="23"/>
              </w:rPr>
            </w:pPr>
            <w:bookmarkStart w:id="0" w:name="_tbaf9j168cpk" w:colFirst="0" w:colLast="0"/>
            <w:bookmarkEnd w:id="0"/>
            <w:r w:rsidRPr="00BE2B48">
              <w:rPr>
                <w:b/>
                <w:sz w:val="23"/>
                <w:szCs w:val="23"/>
              </w:rPr>
              <w:t>- 8 giờ</w:t>
            </w:r>
            <w:r>
              <w:rPr>
                <w:sz w:val="23"/>
                <w:szCs w:val="23"/>
              </w:rPr>
              <w:t xml:space="preserve"> Hội nghị Tỉnh ủy</w:t>
            </w:r>
            <w:r w:rsidR="00304510">
              <w:rPr>
                <w:sz w:val="23"/>
                <w:szCs w:val="23"/>
              </w:rPr>
              <w:t xml:space="preserve"> </w:t>
            </w:r>
            <w:r>
              <w:rPr>
                <w:sz w:val="23"/>
                <w:szCs w:val="23"/>
              </w:rPr>
              <w:t>tại Văn phòng Tỉnh ủy.</w:t>
            </w:r>
          </w:p>
          <w:p w:rsidR="00BE2B48" w:rsidRDefault="00BE2B48" w:rsidP="00304510">
            <w:pPr>
              <w:pStyle w:val="Default"/>
              <w:rPr>
                <w:sz w:val="23"/>
                <w:szCs w:val="23"/>
              </w:rPr>
            </w:pPr>
          </w:p>
          <w:p w:rsidR="00BE2B48" w:rsidRDefault="00BE2B48" w:rsidP="00304510">
            <w:pPr>
              <w:pStyle w:val="Default"/>
              <w:rPr>
                <w:sz w:val="23"/>
                <w:szCs w:val="23"/>
              </w:rPr>
            </w:pPr>
            <w:r>
              <w:rPr>
                <w:sz w:val="23"/>
                <w:szCs w:val="23"/>
              </w:rPr>
              <w:t>+CVP-Quang.</w:t>
            </w:r>
          </w:p>
        </w:tc>
        <w:tc>
          <w:tcPr>
            <w:tcW w:w="3389" w:type="dxa"/>
            <w:tcBorders>
              <w:top w:val="single" w:sz="4" w:space="0" w:color="000000"/>
              <w:left w:val="single" w:sz="4" w:space="0" w:color="000000"/>
              <w:right w:val="single" w:sz="4" w:space="0" w:color="000000"/>
            </w:tcBorders>
            <w:tcMar>
              <w:top w:w="44" w:type="dxa"/>
              <w:right w:w="38" w:type="dxa"/>
            </w:tcMar>
          </w:tcPr>
          <w:p w:rsidR="00304510" w:rsidRDefault="00304510" w:rsidP="00304510">
            <w:pPr>
              <w:pStyle w:val="Default"/>
              <w:rPr>
                <w:sz w:val="23"/>
                <w:szCs w:val="23"/>
              </w:rPr>
            </w:pPr>
            <w:r>
              <w:rPr>
                <w:b/>
                <w:bCs/>
                <w:sz w:val="23"/>
                <w:szCs w:val="23"/>
              </w:rPr>
              <w:t xml:space="preserve">-8 giờ </w:t>
            </w:r>
            <w:r>
              <w:rPr>
                <w:sz w:val="23"/>
                <w:szCs w:val="23"/>
              </w:rPr>
              <w:t>Họp Hội đồng quản lý Quỹ đầu tư phát triển – Phòng khách 2.</w:t>
            </w:r>
          </w:p>
          <w:p w:rsidR="00304510" w:rsidRDefault="00304510" w:rsidP="00304510">
            <w:pPr>
              <w:pStyle w:val="Default"/>
              <w:rPr>
                <w:sz w:val="23"/>
                <w:szCs w:val="23"/>
              </w:rPr>
            </w:pPr>
          </w:p>
          <w:p w:rsidR="00304510" w:rsidRDefault="00304510" w:rsidP="00304510">
            <w:pPr>
              <w:pStyle w:val="Default"/>
              <w:rPr>
                <w:sz w:val="23"/>
                <w:szCs w:val="23"/>
              </w:rPr>
            </w:pPr>
            <w:r>
              <w:rPr>
                <w:i/>
                <w:iCs/>
                <w:sz w:val="23"/>
                <w:szCs w:val="23"/>
              </w:rPr>
              <w:t xml:space="preserve">-PCVP-Sơn; P.KTĐT-Phú. </w:t>
            </w:r>
          </w:p>
          <w:p w:rsidR="00304510" w:rsidRDefault="00304510" w:rsidP="00304510">
            <w:pPr>
              <w:pStyle w:val="Default"/>
              <w:rPr>
                <w:sz w:val="23"/>
                <w:szCs w:val="23"/>
              </w:rPr>
            </w:pPr>
            <w:r>
              <w:rPr>
                <w:sz w:val="23"/>
                <w:szCs w:val="23"/>
              </w:rPr>
              <w:t xml:space="preserve"> </w:t>
            </w:r>
          </w:p>
        </w:tc>
        <w:tc>
          <w:tcPr>
            <w:tcW w:w="3415" w:type="dxa"/>
            <w:tcBorders>
              <w:top w:val="single" w:sz="4" w:space="0" w:color="000000"/>
              <w:left w:val="single" w:sz="4" w:space="0" w:color="000000"/>
              <w:right w:val="single" w:sz="4" w:space="0" w:color="000000"/>
            </w:tcBorders>
            <w:tcMar>
              <w:top w:w="44" w:type="dxa"/>
              <w:right w:w="38" w:type="dxa"/>
            </w:tcMar>
          </w:tcPr>
          <w:p w:rsidR="00304510" w:rsidRDefault="00304510" w:rsidP="00304510">
            <w:pPr>
              <w:pStyle w:val="Default"/>
              <w:rPr>
                <w:sz w:val="23"/>
                <w:szCs w:val="23"/>
              </w:rPr>
            </w:pPr>
            <w:r>
              <w:rPr>
                <w:sz w:val="23"/>
                <w:szCs w:val="23"/>
              </w:rPr>
              <w:t xml:space="preserve">Xử lý, giải quyết công việc tại cơ quan. </w:t>
            </w:r>
          </w:p>
        </w:tc>
        <w:tc>
          <w:tcPr>
            <w:tcW w:w="3260" w:type="dxa"/>
            <w:tcBorders>
              <w:top w:val="single" w:sz="4" w:space="0" w:color="000000"/>
              <w:left w:val="single" w:sz="4" w:space="0" w:color="000000"/>
              <w:right w:val="single" w:sz="4" w:space="0" w:color="000000"/>
            </w:tcBorders>
            <w:tcMar>
              <w:top w:w="44" w:type="dxa"/>
              <w:right w:w="38" w:type="dxa"/>
            </w:tcMar>
          </w:tcPr>
          <w:p w:rsidR="00304510" w:rsidRDefault="00304510" w:rsidP="00304510">
            <w:pPr>
              <w:pStyle w:val="Default"/>
              <w:rPr>
                <w:sz w:val="23"/>
                <w:szCs w:val="23"/>
              </w:rPr>
            </w:pPr>
            <w:r>
              <w:rPr>
                <w:sz w:val="23"/>
                <w:szCs w:val="23"/>
              </w:rPr>
              <w:t xml:space="preserve">Làm việc thường xuyên. </w:t>
            </w:r>
          </w:p>
        </w:tc>
      </w:tr>
      <w:tr w:rsidR="00072E31">
        <w:trPr>
          <w:gridAfter w:val="2"/>
          <w:wAfter w:w="6830" w:type="dxa"/>
          <w:trHeight w:val="462"/>
        </w:trPr>
        <w:tc>
          <w:tcPr>
            <w:tcW w:w="1385" w:type="dxa"/>
            <w:vMerge/>
            <w:tcBorders>
              <w:top w:val="single" w:sz="4" w:space="0" w:color="000000"/>
              <w:left w:val="single" w:sz="4" w:space="0" w:color="000000"/>
              <w:right w:val="single" w:sz="4" w:space="0" w:color="000000"/>
            </w:tcBorders>
            <w:tcMar>
              <w:top w:w="44" w:type="dxa"/>
              <w:right w:w="38" w:type="dxa"/>
            </w:tcMar>
            <w:vAlign w:val="center"/>
          </w:tcPr>
          <w:p w:rsidR="00072E31" w:rsidRDefault="00072E31" w:rsidP="00072E31">
            <w:pPr>
              <w:widowControl w:val="0"/>
              <w:pBdr>
                <w:top w:val="nil"/>
                <w:left w:val="nil"/>
                <w:bottom w:val="nil"/>
                <w:right w:val="nil"/>
                <w:between w:val="nil"/>
              </w:pBdr>
              <w:spacing w:line="276" w:lineRule="auto"/>
              <w:ind w:left="0"/>
              <w:rPr>
                <w:rFonts w:ascii="Play" w:eastAsia="Play" w:hAnsi="Play" w:cs="Play"/>
                <w:color w:val="000000"/>
              </w:rPr>
            </w:pPr>
          </w:p>
        </w:tc>
        <w:tc>
          <w:tcPr>
            <w:tcW w:w="3527"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ind w:left="0"/>
              <w:jc w:val="both"/>
              <w:rPr>
                <w:rFonts w:eastAsia="Play"/>
                <w:color w:val="000000"/>
              </w:rPr>
            </w:pPr>
          </w:p>
        </w:tc>
        <w:tc>
          <w:tcPr>
            <w:tcW w:w="3389"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ind w:left="0"/>
              <w:jc w:val="both"/>
              <w:rPr>
                <w:rFonts w:eastAsia="Play"/>
                <w:i/>
                <w:color w:val="000000"/>
              </w:rPr>
            </w:pPr>
          </w:p>
        </w:tc>
        <w:tc>
          <w:tcPr>
            <w:tcW w:w="3415"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shd w:val="clear" w:color="auto" w:fill="FFFFFF"/>
              <w:jc w:val="both"/>
              <w:rPr>
                <w:rFonts w:eastAsia="Play"/>
                <w:i/>
                <w:color w:val="auto"/>
              </w:rPr>
            </w:pPr>
          </w:p>
        </w:tc>
        <w:tc>
          <w:tcPr>
            <w:tcW w:w="3260"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spacing w:after="19"/>
              <w:ind w:left="0"/>
              <w:jc w:val="both"/>
              <w:rPr>
                <w:rFonts w:eastAsia="Play"/>
                <w:i/>
                <w:color w:val="000000"/>
              </w:rPr>
            </w:pPr>
          </w:p>
        </w:tc>
      </w:tr>
      <w:tr w:rsidR="00072E31">
        <w:trPr>
          <w:gridAfter w:val="2"/>
          <w:wAfter w:w="6830" w:type="dxa"/>
          <w:trHeight w:val="192"/>
        </w:trPr>
        <w:tc>
          <w:tcPr>
            <w:tcW w:w="1385" w:type="dxa"/>
            <w:vMerge w:val="restart"/>
            <w:tcBorders>
              <w:top w:val="single" w:sz="4" w:space="0" w:color="000000"/>
              <w:left w:val="single" w:sz="4" w:space="0" w:color="000000"/>
              <w:right w:val="single" w:sz="4" w:space="0" w:color="000000"/>
            </w:tcBorders>
            <w:tcMar>
              <w:top w:w="44" w:type="dxa"/>
              <w:right w:w="38" w:type="dxa"/>
            </w:tcMar>
            <w:vAlign w:val="center"/>
          </w:tcPr>
          <w:p w:rsidR="00072E31" w:rsidRDefault="00072E31" w:rsidP="00072E31">
            <w:pPr>
              <w:ind w:left="89" w:right="103"/>
              <w:jc w:val="center"/>
              <w:rPr>
                <w:rFonts w:ascii="Play" w:eastAsia="Play" w:hAnsi="Play" w:cs="Play"/>
                <w:color w:val="000000"/>
                <w:sz w:val="22"/>
                <w:szCs w:val="22"/>
              </w:rPr>
            </w:pPr>
            <w:r>
              <w:rPr>
                <w:rFonts w:ascii="Play" w:eastAsia="Play" w:hAnsi="Play" w:cs="Play"/>
                <w:color w:val="000000"/>
                <w:sz w:val="22"/>
                <w:szCs w:val="22"/>
              </w:rPr>
              <w:t>Thứ sáu 27/6</w:t>
            </w:r>
          </w:p>
        </w:tc>
        <w:tc>
          <w:tcPr>
            <w:tcW w:w="3527"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shd w:val="clear" w:color="auto" w:fill="FFFFFF"/>
              <w:ind w:left="0"/>
              <w:jc w:val="both"/>
              <w:rPr>
                <w:rFonts w:eastAsia="Play"/>
                <w:color w:val="000000"/>
              </w:rPr>
            </w:pPr>
            <w:r w:rsidRPr="00992975">
              <w:rPr>
                <w:color w:val="000000"/>
              </w:rPr>
              <w:t>Làm việc thường xuyên.</w:t>
            </w:r>
          </w:p>
        </w:tc>
        <w:tc>
          <w:tcPr>
            <w:tcW w:w="3389" w:type="dxa"/>
            <w:tcBorders>
              <w:top w:val="single" w:sz="4" w:space="0" w:color="000000"/>
              <w:left w:val="single" w:sz="4" w:space="0" w:color="000000"/>
              <w:right w:val="single" w:sz="4" w:space="0" w:color="000000"/>
            </w:tcBorders>
            <w:tcMar>
              <w:top w:w="44" w:type="dxa"/>
              <w:right w:w="38" w:type="dxa"/>
            </w:tcMar>
          </w:tcPr>
          <w:p w:rsidR="00072E31" w:rsidRPr="002147CF" w:rsidRDefault="00072E31" w:rsidP="00072E31">
            <w:pPr>
              <w:ind w:left="0"/>
              <w:jc w:val="both"/>
              <w:rPr>
                <w:rFonts w:eastAsia="Play"/>
                <w:i/>
                <w:color w:val="000000"/>
              </w:rPr>
            </w:pPr>
            <w:r w:rsidRPr="00992975">
              <w:rPr>
                <w:color w:val="000000"/>
              </w:rPr>
              <w:t>Làm việc thường xuyên.</w:t>
            </w:r>
          </w:p>
        </w:tc>
        <w:tc>
          <w:tcPr>
            <w:tcW w:w="3415" w:type="dxa"/>
            <w:tcBorders>
              <w:top w:val="single" w:sz="4" w:space="0" w:color="000000"/>
              <w:left w:val="single" w:sz="4" w:space="0" w:color="000000"/>
              <w:right w:val="single" w:sz="4" w:space="0" w:color="000000"/>
            </w:tcBorders>
            <w:tcMar>
              <w:top w:w="44" w:type="dxa"/>
              <w:right w:w="38" w:type="dxa"/>
            </w:tcMar>
          </w:tcPr>
          <w:p w:rsidR="00072E31" w:rsidRPr="009A6FB6" w:rsidRDefault="00072E31" w:rsidP="00072E31">
            <w:pPr>
              <w:rPr>
                <w:color w:val="auto"/>
              </w:rPr>
            </w:pPr>
            <w:r w:rsidRPr="009A6FB6">
              <w:rPr>
                <w:color w:val="auto"/>
                <w:spacing w:val="3"/>
                <w:shd w:val="clear" w:color="auto" w:fill="FFFFFF"/>
              </w:rPr>
              <w:t>Xử lý, giải quyết công việc tại cơ quan.</w:t>
            </w:r>
          </w:p>
        </w:tc>
        <w:tc>
          <w:tcPr>
            <w:tcW w:w="3260" w:type="dxa"/>
            <w:tcBorders>
              <w:top w:val="single" w:sz="4" w:space="0" w:color="000000"/>
              <w:left w:val="single" w:sz="4" w:space="0" w:color="000000"/>
              <w:right w:val="single" w:sz="4" w:space="0" w:color="000000"/>
            </w:tcBorders>
            <w:tcMar>
              <w:top w:w="44" w:type="dxa"/>
              <w:right w:w="38" w:type="dxa"/>
            </w:tcMar>
          </w:tcPr>
          <w:p w:rsidR="00072E31" w:rsidRPr="002147CF" w:rsidRDefault="00072E31" w:rsidP="00072E31">
            <w:pPr>
              <w:ind w:left="0"/>
              <w:jc w:val="both"/>
              <w:rPr>
                <w:rFonts w:eastAsia="Play"/>
                <w:i/>
                <w:color w:val="000000"/>
              </w:rPr>
            </w:pPr>
            <w:r w:rsidRPr="00992975">
              <w:rPr>
                <w:color w:val="000000"/>
              </w:rPr>
              <w:t>Làm việc thường xuyên.</w:t>
            </w:r>
          </w:p>
        </w:tc>
      </w:tr>
      <w:tr w:rsidR="00072E31" w:rsidTr="009C080A">
        <w:trPr>
          <w:gridAfter w:val="2"/>
          <w:wAfter w:w="6830" w:type="dxa"/>
          <w:trHeight w:val="525"/>
        </w:trPr>
        <w:tc>
          <w:tcPr>
            <w:tcW w:w="1385" w:type="dxa"/>
            <w:vMerge/>
            <w:tcBorders>
              <w:top w:val="single" w:sz="4" w:space="0" w:color="000000"/>
              <w:left w:val="single" w:sz="4" w:space="0" w:color="000000"/>
              <w:right w:val="single" w:sz="4" w:space="0" w:color="000000"/>
            </w:tcBorders>
            <w:tcMar>
              <w:top w:w="44" w:type="dxa"/>
              <w:right w:w="38" w:type="dxa"/>
            </w:tcMar>
            <w:vAlign w:val="center"/>
          </w:tcPr>
          <w:p w:rsidR="00072E31" w:rsidRDefault="00072E31" w:rsidP="00072E31">
            <w:pPr>
              <w:widowControl w:val="0"/>
              <w:pBdr>
                <w:top w:val="nil"/>
                <w:left w:val="nil"/>
                <w:bottom w:val="nil"/>
                <w:right w:val="nil"/>
                <w:between w:val="nil"/>
              </w:pBdr>
              <w:spacing w:line="276" w:lineRule="auto"/>
              <w:ind w:left="0"/>
              <w:rPr>
                <w:rFonts w:ascii="Play" w:eastAsia="Play" w:hAnsi="Play" w:cs="Play"/>
                <w:color w:val="000000"/>
              </w:rPr>
            </w:pPr>
          </w:p>
        </w:tc>
        <w:tc>
          <w:tcPr>
            <w:tcW w:w="3527"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shd w:val="clear" w:color="auto" w:fill="FFFFFF"/>
              <w:jc w:val="both"/>
              <w:rPr>
                <w:rFonts w:eastAsia="Play"/>
                <w:color w:val="000000"/>
              </w:rPr>
            </w:pPr>
          </w:p>
        </w:tc>
        <w:tc>
          <w:tcPr>
            <w:tcW w:w="3389"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tc>
        <w:tc>
          <w:tcPr>
            <w:tcW w:w="3415"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tc>
        <w:tc>
          <w:tcPr>
            <w:tcW w:w="3260"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tc>
      </w:tr>
      <w:tr w:rsidR="00072E31">
        <w:trPr>
          <w:gridAfter w:val="2"/>
          <w:wAfter w:w="6830" w:type="dxa"/>
          <w:trHeight w:val="480"/>
        </w:trPr>
        <w:tc>
          <w:tcPr>
            <w:tcW w:w="1385" w:type="dxa"/>
            <w:vMerge w:val="restart"/>
            <w:tcBorders>
              <w:top w:val="single" w:sz="4" w:space="0" w:color="000000"/>
              <w:left w:val="single" w:sz="4" w:space="0" w:color="000000"/>
              <w:right w:val="single" w:sz="4" w:space="0" w:color="000000"/>
            </w:tcBorders>
            <w:tcMar>
              <w:top w:w="44" w:type="dxa"/>
              <w:right w:w="38" w:type="dxa"/>
            </w:tcMar>
            <w:vAlign w:val="center"/>
          </w:tcPr>
          <w:p w:rsidR="00072E31" w:rsidRDefault="00072E31" w:rsidP="00072E31">
            <w:pPr>
              <w:ind w:left="89" w:right="103"/>
              <w:jc w:val="center"/>
              <w:rPr>
                <w:rFonts w:ascii="Play" w:eastAsia="Play" w:hAnsi="Play" w:cs="Play"/>
                <w:color w:val="000000"/>
                <w:sz w:val="22"/>
                <w:szCs w:val="22"/>
              </w:rPr>
            </w:pPr>
            <w:r>
              <w:rPr>
                <w:rFonts w:ascii="Play" w:eastAsia="Play" w:hAnsi="Play" w:cs="Play"/>
                <w:color w:val="000000"/>
                <w:sz w:val="22"/>
                <w:szCs w:val="22"/>
              </w:rPr>
              <w:t>Thứ bảy 28/6</w:t>
            </w:r>
          </w:p>
        </w:tc>
        <w:tc>
          <w:tcPr>
            <w:tcW w:w="3527"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spacing w:line="249" w:lineRule="auto"/>
              <w:ind w:left="0" w:right="72"/>
              <w:jc w:val="both"/>
              <w:rPr>
                <w:rFonts w:eastAsia="Play"/>
                <w:i/>
              </w:rPr>
            </w:pPr>
          </w:p>
        </w:tc>
        <w:tc>
          <w:tcPr>
            <w:tcW w:w="3389"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ind w:left="2"/>
              <w:rPr>
                <w:rFonts w:eastAsia="Play"/>
                <w:color w:val="000000"/>
              </w:rPr>
            </w:pPr>
          </w:p>
        </w:tc>
        <w:tc>
          <w:tcPr>
            <w:tcW w:w="3415"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ind w:left="0" w:right="71"/>
              <w:jc w:val="both"/>
              <w:rPr>
                <w:rFonts w:eastAsia="Play"/>
                <w:b/>
                <w:color w:val="000000"/>
              </w:rPr>
            </w:pPr>
          </w:p>
        </w:tc>
        <w:tc>
          <w:tcPr>
            <w:tcW w:w="3260"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ind w:left="2"/>
              <w:rPr>
                <w:rFonts w:eastAsia="Play"/>
                <w:color w:val="000000"/>
              </w:rPr>
            </w:pPr>
          </w:p>
        </w:tc>
      </w:tr>
      <w:tr w:rsidR="00072E31">
        <w:trPr>
          <w:gridAfter w:val="2"/>
          <w:wAfter w:w="6830" w:type="dxa"/>
          <w:trHeight w:val="390"/>
        </w:trPr>
        <w:tc>
          <w:tcPr>
            <w:tcW w:w="1385" w:type="dxa"/>
            <w:vMerge/>
            <w:tcBorders>
              <w:top w:val="single" w:sz="4" w:space="0" w:color="000000"/>
              <w:left w:val="single" w:sz="4" w:space="0" w:color="000000"/>
              <w:right w:val="single" w:sz="4" w:space="0" w:color="000000"/>
            </w:tcBorders>
            <w:tcMar>
              <w:top w:w="44" w:type="dxa"/>
              <w:right w:w="38" w:type="dxa"/>
            </w:tcMar>
            <w:vAlign w:val="center"/>
          </w:tcPr>
          <w:p w:rsidR="00072E31" w:rsidRDefault="00072E31" w:rsidP="00072E31">
            <w:pPr>
              <w:widowControl w:val="0"/>
              <w:pBdr>
                <w:top w:val="nil"/>
                <w:left w:val="nil"/>
                <w:bottom w:val="nil"/>
                <w:right w:val="nil"/>
                <w:between w:val="nil"/>
              </w:pBdr>
              <w:spacing w:line="276" w:lineRule="auto"/>
              <w:ind w:left="0"/>
              <w:rPr>
                <w:rFonts w:ascii="Play" w:eastAsia="Play" w:hAnsi="Play" w:cs="Play"/>
                <w:color w:val="000000"/>
              </w:rPr>
            </w:pPr>
          </w:p>
        </w:tc>
        <w:tc>
          <w:tcPr>
            <w:tcW w:w="3527"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spacing w:line="249" w:lineRule="auto"/>
              <w:ind w:left="0" w:right="72"/>
              <w:jc w:val="both"/>
              <w:rPr>
                <w:rFonts w:eastAsia="Play"/>
                <w:i/>
                <w:color w:val="000000"/>
              </w:rPr>
            </w:pPr>
          </w:p>
        </w:tc>
        <w:tc>
          <w:tcPr>
            <w:tcW w:w="3389"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ind w:left="2"/>
              <w:rPr>
                <w:rFonts w:eastAsia="Play"/>
                <w:color w:val="000000"/>
              </w:rPr>
            </w:pPr>
          </w:p>
        </w:tc>
        <w:tc>
          <w:tcPr>
            <w:tcW w:w="3415"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ind w:left="0" w:right="71"/>
              <w:jc w:val="both"/>
              <w:rPr>
                <w:rFonts w:eastAsia="Play"/>
                <w:color w:val="000000"/>
              </w:rPr>
            </w:pPr>
          </w:p>
        </w:tc>
        <w:tc>
          <w:tcPr>
            <w:tcW w:w="3260" w:type="dxa"/>
            <w:tcBorders>
              <w:top w:val="single" w:sz="4" w:space="0" w:color="000000"/>
              <w:left w:val="single" w:sz="4" w:space="0" w:color="000000"/>
              <w:right w:val="single" w:sz="4" w:space="0" w:color="000000"/>
            </w:tcBorders>
            <w:tcMar>
              <w:top w:w="44" w:type="dxa"/>
              <w:right w:w="38" w:type="dxa"/>
            </w:tcMar>
          </w:tcPr>
          <w:p w:rsidR="00072E31" w:rsidRPr="005B06C9" w:rsidRDefault="00072E31" w:rsidP="00072E31">
            <w:pPr>
              <w:ind w:left="2"/>
              <w:rPr>
                <w:rFonts w:eastAsia="Play"/>
                <w:color w:val="000000"/>
              </w:rPr>
            </w:pPr>
          </w:p>
        </w:tc>
      </w:tr>
      <w:tr w:rsidR="00072E31">
        <w:trPr>
          <w:gridAfter w:val="2"/>
          <w:wAfter w:w="6830" w:type="dxa"/>
          <w:trHeight w:val="606"/>
        </w:trPr>
        <w:tc>
          <w:tcPr>
            <w:tcW w:w="1385" w:type="dxa"/>
            <w:tcBorders>
              <w:top w:val="single" w:sz="4" w:space="0" w:color="000000"/>
              <w:left w:val="single" w:sz="4" w:space="0" w:color="000000"/>
              <w:bottom w:val="single" w:sz="4" w:space="0" w:color="000000"/>
              <w:right w:val="single" w:sz="4" w:space="0" w:color="000000"/>
            </w:tcBorders>
            <w:tcMar>
              <w:top w:w="44" w:type="dxa"/>
              <w:right w:w="38" w:type="dxa"/>
            </w:tcMar>
            <w:vAlign w:val="center"/>
          </w:tcPr>
          <w:p w:rsidR="00072E31" w:rsidRDefault="00072E31" w:rsidP="00072E31">
            <w:pPr>
              <w:ind w:left="89" w:right="103"/>
              <w:jc w:val="center"/>
              <w:rPr>
                <w:rFonts w:ascii="Play" w:eastAsia="Play" w:hAnsi="Play" w:cs="Play"/>
                <w:color w:val="000000"/>
                <w:sz w:val="22"/>
                <w:szCs w:val="22"/>
              </w:rPr>
            </w:pPr>
            <w:r>
              <w:rPr>
                <w:rFonts w:ascii="Play" w:eastAsia="Play" w:hAnsi="Play" w:cs="Play"/>
                <w:color w:val="000000"/>
                <w:sz w:val="22"/>
                <w:szCs w:val="22"/>
              </w:rPr>
              <w:t>Chủ nhật</w:t>
            </w:r>
          </w:p>
          <w:p w:rsidR="00072E31" w:rsidRDefault="00072E31" w:rsidP="00072E31">
            <w:pPr>
              <w:ind w:left="89" w:right="103"/>
              <w:jc w:val="center"/>
              <w:rPr>
                <w:rFonts w:ascii="Play" w:eastAsia="Play" w:hAnsi="Play" w:cs="Play"/>
                <w:color w:val="000000"/>
                <w:sz w:val="22"/>
                <w:szCs w:val="22"/>
              </w:rPr>
            </w:pPr>
            <w:r>
              <w:rPr>
                <w:rFonts w:ascii="Play" w:eastAsia="Play" w:hAnsi="Play" w:cs="Play"/>
                <w:color w:val="000000"/>
                <w:sz w:val="22"/>
                <w:szCs w:val="22"/>
              </w:rPr>
              <w:t>29/6</w:t>
            </w:r>
          </w:p>
        </w:tc>
        <w:tc>
          <w:tcPr>
            <w:tcW w:w="3527" w:type="dxa"/>
            <w:tcBorders>
              <w:top w:val="single" w:sz="4" w:space="0" w:color="000000"/>
              <w:left w:val="single" w:sz="4" w:space="0" w:color="000000"/>
              <w:bottom w:val="single" w:sz="4" w:space="0" w:color="000000"/>
              <w:right w:val="single" w:sz="4" w:space="0" w:color="000000"/>
            </w:tcBorders>
            <w:tcMar>
              <w:top w:w="44" w:type="dxa"/>
              <w:right w:w="38" w:type="dxa"/>
            </w:tcMar>
          </w:tcPr>
          <w:p w:rsidR="00072E31" w:rsidRPr="005477DF" w:rsidRDefault="00072E31" w:rsidP="00072E31">
            <w:pPr>
              <w:spacing w:line="249" w:lineRule="auto"/>
              <w:ind w:left="0" w:right="72"/>
              <w:jc w:val="both"/>
              <w:rPr>
                <w:rFonts w:ascii="Play" w:eastAsia="Play" w:hAnsi="Play" w:cs="Play"/>
                <w:color w:val="000000"/>
              </w:rPr>
            </w:pPr>
          </w:p>
        </w:tc>
        <w:tc>
          <w:tcPr>
            <w:tcW w:w="3389" w:type="dxa"/>
            <w:tcBorders>
              <w:top w:val="single" w:sz="4" w:space="0" w:color="000000"/>
              <w:left w:val="single" w:sz="4" w:space="0" w:color="000000"/>
              <w:bottom w:val="single" w:sz="4" w:space="0" w:color="000000"/>
              <w:right w:val="single" w:sz="4" w:space="0" w:color="000000"/>
            </w:tcBorders>
            <w:tcMar>
              <w:top w:w="44" w:type="dxa"/>
              <w:right w:w="38" w:type="dxa"/>
            </w:tcMar>
          </w:tcPr>
          <w:p w:rsidR="00072E31" w:rsidRPr="0034526B" w:rsidRDefault="00072E31" w:rsidP="00072E31">
            <w:pPr>
              <w:spacing w:line="249" w:lineRule="auto"/>
              <w:ind w:left="0" w:right="72"/>
              <w:jc w:val="both"/>
              <w:rPr>
                <w:rFonts w:ascii="Play" w:eastAsia="Play" w:hAnsi="Play" w:cs="Play"/>
              </w:rPr>
            </w:pPr>
          </w:p>
        </w:tc>
        <w:tc>
          <w:tcPr>
            <w:tcW w:w="3415" w:type="dxa"/>
            <w:tcBorders>
              <w:top w:val="single" w:sz="4" w:space="0" w:color="000000"/>
              <w:left w:val="single" w:sz="4" w:space="0" w:color="000000"/>
              <w:bottom w:val="single" w:sz="4" w:space="0" w:color="000000"/>
              <w:right w:val="single" w:sz="4" w:space="0" w:color="000000"/>
            </w:tcBorders>
            <w:tcMar>
              <w:top w:w="44" w:type="dxa"/>
              <w:right w:w="38" w:type="dxa"/>
            </w:tcMar>
          </w:tcPr>
          <w:p w:rsidR="00072E31" w:rsidRDefault="00072E31" w:rsidP="00072E31">
            <w:pPr>
              <w:jc w:val="both"/>
              <w:rPr>
                <w:rFonts w:ascii="Play" w:eastAsia="Play" w:hAnsi="Play" w:cs="Play"/>
                <w:i/>
                <w:color w:val="000000"/>
              </w:rPr>
            </w:pPr>
          </w:p>
        </w:tc>
        <w:tc>
          <w:tcPr>
            <w:tcW w:w="3260" w:type="dxa"/>
            <w:tcBorders>
              <w:top w:val="single" w:sz="4" w:space="0" w:color="000000"/>
              <w:left w:val="single" w:sz="4" w:space="0" w:color="000000"/>
              <w:bottom w:val="single" w:sz="4" w:space="0" w:color="000000"/>
              <w:right w:val="single" w:sz="4" w:space="0" w:color="000000"/>
            </w:tcBorders>
            <w:tcMar>
              <w:top w:w="44" w:type="dxa"/>
              <w:right w:w="38" w:type="dxa"/>
            </w:tcMar>
          </w:tcPr>
          <w:p w:rsidR="00072E31" w:rsidRDefault="00072E31" w:rsidP="00072E31">
            <w:pPr>
              <w:ind w:left="2"/>
              <w:rPr>
                <w:rFonts w:ascii="Play" w:eastAsia="Play" w:hAnsi="Play" w:cs="Play"/>
                <w:color w:val="000000"/>
              </w:rPr>
            </w:pPr>
          </w:p>
        </w:tc>
      </w:tr>
      <w:tr w:rsidR="00072E31">
        <w:trPr>
          <w:gridAfter w:val="2"/>
          <w:wAfter w:w="6830" w:type="dxa"/>
          <w:trHeight w:val="606"/>
        </w:trPr>
        <w:tc>
          <w:tcPr>
            <w:tcW w:w="1385" w:type="dxa"/>
            <w:tcBorders>
              <w:top w:val="single" w:sz="4" w:space="0" w:color="000000"/>
              <w:left w:val="single" w:sz="4" w:space="0" w:color="000000"/>
              <w:bottom w:val="single" w:sz="4" w:space="0" w:color="000000"/>
              <w:right w:val="single" w:sz="4" w:space="0" w:color="000000"/>
            </w:tcBorders>
            <w:tcMar>
              <w:top w:w="44" w:type="dxa"/>
              <w:right w:w="38" w:type="dxa"/>
            </w:tcMar>
            <w:vAlign w:val="center"/>
          </w:tcPr>
          <w:p w:rsidR="00072E31" w:rsidRDefault="00072E31" w:rsidP="00072E31">
            <w:pPr>
              <w:ind w:left="89" w:right="103"/>
              <w:jc w:val="center"/>
              <w:rPr>
                <w:rFonts w:ascii="Play" w:eastAsia="Play" w:hAnsi="Play" w:cs="Play"/>
                <w:color w:val="000000"/>
                <w:sz w:val="22"/>
                <w:szCs w:val="22"/>
              </w:rPr>
            </w:pPr>
          </w:p>
        </w:tc>
        <w:tc>
          <w:tcPr>
            <w:tcW w:w="3527" w:type="dxa"/>
            <w:tcBorders>
              <w:top w:val="single" w:sz="4" w:space="0" w:color="000000"/>
              <w:left w:val="single" w:sz="4" w:space="0" w:color="000000"/>
              <w:bottom w:val="single" w:sz="4" w:space="0" w:color="000000"/>
              <w:right w:val="single" w:sz="4" w:space="0" w:color="000000"/>
            </w:tcBorders>
            <w:tcMar>
              <w:top w:w="44" w:type="dxa"/>
              <w:right w:w="38" w:type="dxa"/>
            </w:tcMar>
          </w:tcPr>
          <w:p w:rsidR="00072E31" w:rsidRPr="005477DF" w:rsidRDefault="00072E31" w:rsidP="00072E31">
            <w:pPr>
              <w:spacing w:line="249" w:lineRule="auto"/>
              <w:ind w:left="0" w:right="72"/>
              <w:jc w:val="both"/>
              <w:rPr>
                <w:rFonts w:ascii="Play" w:eastAsia="Play" w:hAnsi="Play" w:cs="Play"/>
                <w:color w:val="000000"/>
              </w:rPr>
            </w:pPr>
          </w:p>
        </w:tc>
        <w:tc>
          <w:tcPr>
            <w:tcW w:w="3389" w:type="dxa"/>
            <w:tcBorders>
              <w:top w:val="single" w:sz="4" w:space="0" w:color="000000"/>
              <w:left w:val="single" w:sz="4" w:space="0" w:color="000000"/>
              <w:bottom w:val="single" w:sz="4" w:space="0" w:color="000000"/>
              <w:right w:val="single" w:sz="4" w:space="0" w:color="000000"/>
            </w:tcBorders>
            <w:tcMar>
              <w:top w:w="44" w:type="dxa"/>
              <w:right w:w="38" w:type="dxa"/>
            </w:tcMar>
          </w:tcPr>
          <w:p w:rsidR="00072E31" w:rsidRPr="00004BC6" w:rsidRDefault="00072E31" w:rsidP="00072E31">
            <w:pPr>
              <w:spacing w:line="249" w:lineRule="auto"/>
              <w:ind w:left="0" w:right="72"/>
              <w:jc w:val="both"/>
              <w:rPr>
                <w:rFonts w:ascii="Play" w:eastAsia="Play" w:hAnsi="Play" w:cs="Play"/>
                <w:i/>
                <w:color w:val="000000"/>
              </w:rPr>
            </w:pPr>
          </w:p>
        </w:tc>
        <w:tc>
          <w:tcPr>
            <w:tcW w:w="3415" w:type="dxa"/>
            <w:tcBorders>
              <w:top w:val="single" w:sz="4" w:space="0" w:color="000000"/>
              <w:left w:val="single" w:sz="4" w:space="0" w:color="000000"/>
              <w:bottom w:val="single" w:sz="4" w:space="0" w:color="000000"/>
              <w:right w:val="single" w:sz="4" w:space="0" w:color="000000"/>
            </w:tcBorders>
            <w:tcMar>
              <w:top w:w="44" w:type="dxa"/>
              <w:right w:w="38" w:type="dxa"/>
            </w:tcMar>
          </w:tcPr>
          <w:p w:rsidR="00072E31" w:rsidRDefault="00072E31" w:rsidP="00072E31">
            <w:pPr>
              <w:jc w:val="both"/>
              <w:rPr>
                <w:rFonts w:ascii="Play" w:eastAsia="Play" w:hAnsi="Play" w:cs="Play"/>
                <w:i/>
                <w:color w:val="000000"/>
              </w:rPr>
            </w:pPr>
          </w:p>
        </w:tc>
        <w:tc>
          <w:tcPr>
            <w:tcW w:w="3260" w:type="dxa"/>
            <w:tcBorders>
              <w:top w:val="single" w:sz="4" w:space="0" w:color="000000"/>
              <w:left w:val="single" w:sz="4" w:space="0" w:color="000000"/>
              <w:bottom w:val="single" w:sz="4" w:space="0" w:color="000000"/>
              <w:right w:val="single" w:sz="4" w:space="0" w:color="000000"/>
            </w:tcBorders>
            <w:tcMar>
              <w:top w:w="44" w:type="dxa"/>
              <w:right w:w="38" w:type="dxa"/>
            </w:tcMar>
          </w:tcPr>
          <w:p w:rsidR="00072E31" w:rsidRDefault="00072E31" w:rsidP="00072E31">
            <w:pPr>
              <w:ind w:left="2"/>
              <w:rPr>
                <w:rFonts w:ascii="Play" w:eastAsia="Play" w:hAnsi="Play" w:cs="Play"/>
                <w:color w:val="000000"/>
              </w:rPr>
            </w:pPr>
          </w:p>
        </w:tc>
      </w:tr>
    </w:tbl>
    <w:p w:rsidR="00101C0F" w:rsidRDefault="00101C0F" w:rsidP="000070A3">
      <w:pPr>
        <w:spacing w:after="113"/>
        <w:ind w:left="0"/>
        <w:rPr>
          <w:rFonts w:ascii="Play" w:eastAsia="Play" w:hAnsi="Play" w:cs="Play"/>
        </w:rPr>
      </w:pPr>
      <w:bookmarkStart w:id="1" w:name="_GoBack"/>
      <w:bookmarkEnd w:id="1"/>
    </w:p>
    <w:sectPr w:rsidR="00101C0F">
      <w:headerReference w:type="even" r:id="rId7"/>
      <w:headerReference w:type="default" r:id="rId8"/>
      <w:headerReference w:type="first" r:id="rId9"/>
      <w:pgSz w:w="16841" w:h="11906" w:orient="landscape"/>
      <w:pgMar w:top="636" w:right="1298" w:bottom="362" w:left="566"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E0E" w:rsidRDefault="00CA2E0E">
      <w:pPr>
        <w:spacing w:after="0" w:line="240" w:lineRule="auto"/>
      </w:pPr>
      <w:r>
        <w:separator/>
      </w:r>
    </w:p>
  </w:endnote>
  <w:endnote w:type="continuationSeparator" w:id="0">
    <w:p w:rsidR="00CA2E0E" w:rsidRDefault="00CA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lay">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E0E" w:rsidRDefault="00CA2E0E">
      <w:pPr>
        <w:spacing w:after="0" w:line="240" w:lineRule="auto"/>
      </w:pPr>
      <w:r>
        <w:separator/>
      </w:r>
    </w:p>
  </w:footnote>
  <w:footnote w:type="continuationSeparator" w:id="0">
    <w:p w:rsidR="00CA2E0E" w:rsidRDefault="00CA2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0F" w:rsidRDefault="00E07560">
    <w:pPr>
      <w:spacing w:after="0"/>
      <w:ind w:left="0"/>
    </w:pPr>
    <w:r>
      <w:rPr>
        <w:color w:val="000000"/>
      </w:rPr>
      <w:t xml:space="preserve">17/3/2025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0F" w:rsidRDefault="009663DD">
    <w:pPr>
      <w:spacing w:after="0"/>
      <w:ind w:left="0"/>
      <w:rPr>
        <w:color w:val="000000"/>
      </w:rPr>
    </w:pPr>
    <w:r>
      <w:rPr>
        <w:color w:val="000000"/>
      </w:rPr>
      <w:t>23</w:t>
    </w:r>
    <w:r w:rsidR="00E07560">
      <w:rPr>
        <w:color w:val="000000"/>
      </w:rPr>
      <w:t xml:space="preserve">/6/2025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0F" w:rsidRDefault="00E07560">
    <w:pPr>
      <w:spacing w:after="0"/>
      <w:ind w:left="0"/>
    </w:pPr>
    <w:r>
      <w:rPr>
        <w:color w:val="000000"/>
      </w:rPr>
      <w:t xml:space="preserve">17/3/2025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B38"/>
    <w:multiLevelType w:val="hybridMultilevel"/>
    <w:tmpl w:val="1E7E1B30"/>
    <w:lvl w:ilvl="0" w:tplc="538C90B6">
      <w:numFmt w:val="bullet"/>
      <w:lvlText w:val="-"/>
      <w:lvlJc w:val="left"/>
      <w:pPr>
        <w:ind w:left="720" w:hanging="360"/>
      </w:pPr>
      <w:rPr>
        <w:rFonts w:ascii="Times New Roman" w:eastAsia="Quattrocento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F3557"/>
    <w:multiLevelType w:val="hybridMultilevel"/>
    <w:tmpl w:val="817E4C48"/>
    <w:lvl w:ilvl="0" w:tplc="90DE16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B180B"/>
    <w:multiLevelType w:val="hybridMultilevel"/>
    <w:tmpl w:val="06065062"/>
    <w:lvl w:ilvl="0" w:tplc="DED08DF8">
      <w:numFmt w:val="bullet"/>
      <w:lvlText w:val="-"/>
      <w:lvlJc w:val="left"/>
      <w:pPr>
        <w:ind w:left="1110" w:hanging="360"/>
      </w:pPr>
      <w:rPr>
        <w:rFonts w:ascii="Segoe UI" w:eastAsia="Times New Roman" w:hAnsi="Segoe UI" w:cs="Segoe UI" w:hint="default"/>
        <w:color w:val="081B3A"/>
        <w:sz w:val="23"/>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264F5EB0"/>
    <w:multiLevelType w:val="multilevel"/>
    <w:tmpl w:val="AF66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70FD7"/>
    <w:multiLevelType w:val="multilevel"/>
    <w:tmpl w:val="D65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2781C"/>
    <w:multiLevelType w:val="hybridMultilevel"/>
    <w:tmpl w:val="E580E474"/>
    <w:lvl w:ilvl="0" w:tplc="0CB4B74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216D3"/>
    <w:multiLevelType w:val="hybridMultilevel"/>
    <w:tmpl w:val="220ECF20"/>
    <w:lvl w:ilvl="0" w:tplc="47A61AC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152EE"/>
    <w:multiLevelType w:val="hybridMultilevel"/>
    <w:tmpl w:val="D360929E"/>
    <w:lvl w:ilvl="0" w:tplc="6ED8DC6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50237"/>
    <w:multiLevelType w:val="multilevel"/>
    <w:tmpl w:val="4C4A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F1A1F"/>
    <w:multiLevelType w:val="hybridMultilevel"/>
    <w:tmpl w:val="BCFEE1AE"/>
    <w:lvl w:ilvl="0" w:tplc="0400F41E">
      <w:numFmt w:val="bullet"/>
      <w:lvlText w:val="-"/>
      <w:lvlJc w:val="left"/>
      <w:pPr>
        <w:ind w:left="370" w:hanging="360"/>
      </w:pPr>
      <w:rPr>
        <w:rFonts w:ascii="Segoe UI" w:eastAsia="Times New Roman" w:hAnsi="Segoe UI" w:cs="Segoe UI" w:hint="default"/>
        <w:i w:val="0"/>
        <w:color w:val="081B3A"/>
        <w:sz w:val="23"/>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0" w15:restartNumberingAfterBreak="0">
    <w:nsid w:val="5DA6619E"/>
    <w:multiLevelType w:val="hybridMultilevel"/>
    <w:tmpl w:val="62DC110C"/>
    <w:lvl w:ilvl="0" w:tplc="AB346754">
      <w:numFmt w:val="bullet"/>
      <w:lvlText w:val="-"/>
      <w:lvlJc w:val="left"/>
      <w:pPr>
        <w:ind w:left="370" w:hanging="360"/>
      </w:pPr>
      <w:rPr>
        <w:rFonts w:ascii="Times New Roman" w:eastAsia="Quattrocento Sans"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1" w15:restartNumberingAfterBreak="0">
    <w:nsid w:val="5DB5319E"/>
    <w:multiLevelType w:val="hybridMultilevel"/>
    <w:tmpl w:val="461CF08E"/>
    <w:lvl w:ilvl="0" w:tplc="D3A647B4">
      <w:numFmt w:val="bullet"/>
      <w:lvlText w:val="-"/>
      <w:lvlJc w:val="left"/>
      <w:pPr>
        <w:ind w:left="370" w:hanging="360"/>
      </w:pPr>
      <w:rPr>
        <w:rFonts w:ascii="Segoe UI" w:eastAsia="Times New Roman" w:hAnsi="Segoe UI" w:cs="Segoe UI" w:hint="default"/>
        <w:color w:val="081B3A"/>
        <w:sz w:val="23"/>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2" w15:restartNumberingAfterBreak="0">
    <w:nsid w:val="6C454ED2"/>
    <w:multiLevelType w:val="multilevel"/>
    <w:tmpl w:val="2C44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E6172"/>
    <w:multiLevelType w:val="multilevel"/>
    <w:tmpl w:val="33B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4"/>
  </w:num>
  <w:num w:numId="4">
    <w:abstractNumId w:val="7"/>
  </w:num>
  <w:num w:numId="5">
    <w:abstractNumId w:val="9"/>
  </w:num>
  <w:num w:numId="6">
    <w:abstractNumId w:val="6"/>
  </w:num>
  <w:num w:numId="7">
    <w:abstractNumId w:val="2"/>
  </w:num>
  <w:num w:numId="8">
    <w:abstractNumId w:val="11"/>
  </w:num>
  <w:num w:numId="9">
    <w:abstractNumId w:val="10"/>
  </w:num>
  <w:num w:numId="10">
    <w:abstractNumId w:val="0"/>
  </w:num>
  <w:num w:numId="11">
    <w:abstractNumId w:val="8"/>
  </w:num>
  <w:num w:numId="12">
    <w:abstractNumId w:val="3"/>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0F"/>
    <w:rsid w:val="00004BC6"/>
    <w:rsid w:val="000070A3"/>
    <w:rsid w:val="00050309"/>
    <w:rsid w:val="00072E31"/>
    <w:rsid w:val="00100D92"/>
    <w:rsid w:val="00101C0F"/>
    <w:rsid w:val="001318E6"/>
    <w:rsid w:val="001362B7"/>
    <w:rsid w:val="0014619A"/>
    <w:rsid w:val="00174818"/>
    <w:rsid w:val="001979F2"/>
    <w:rsid w:val="001A72D4"/>
    <w:rsid w:val="001B2479"/>
    <w:rsid w:val="001E03D9"/>
    <w:rsid w:val="002147CF"/>
    <w:rsid w:val="0021679E"/>
    <w:rsid w:val="00241B1D"/>
    <w:rsid w:val="00267B71"/>
    <w:rsid w:val="002748ED"/>
    <w:rsid w:val="00296823"/>
    <w:rsid w:val="002B427B"/>
    <w:rsid w:val="002F332D"/>
    <w:rsid w:val="00304510"/>
    <w:rsid w:val="003354A4"/>
    <w:rsid w:val="0034270E"/>
    <w:rsid w:val="0034526B"/>
    <w:rsid w:val="0035673B"/>
    <w:rsid w:val="0036459B"/>
    <w:rsid w:val="00375A94"/>
    <w:rsid w:val="0038500B"/>
    <w:rsid w:val="00395C6D"/>
    <w:rsid w:val="003B477D"/>
    <w:rsid w:val="003E2E0D"/>
    <w:rsid w:val="00427903"/>
    <w:rsid w:val="00435CA8"/>
    <w:rsid w:val="0043693F"/>
    <w:rsid w:val="00463EF3"/>
    <w:rsid w:val="004E521A"/>
    <w:rsid w:val="004F2FDA"/>
    <w:rsid w:val="00545CFD"/>
    <w:rsid w:val="005477DF"/>
    <w:rsid w:val="00560ECD"/>
    <w:rsid w:val="005B06C9"/>
    <w:rsid w:val="005B4643"/>
    <w:rsid w:val="005D49A3"/>
    <w:rsid w:val="006732B6"/>
    <w:rsid w:val="0067356E"/>
    <w:rsid w:val="00682CD8"/>
    <w:rsid w:val="006B159B"/>
    <w:rsid w:val="006C7902"/>
    <w:rsid w:val="006E693B"/>
    <w:rsid w:val="00732B4B"/>
    <w:rsid w:val="0076093B"/>
    <w:rsid w:val="00761E59"/>
    <w:rsid w:val="007D7138"/>
    <w:rsid w:val="007F6A1C"/>
    <w:rsid w:val="00811018"/>
    <w:rsid w:val="008A092B"/>
    <w:rsid w:val="008B0BF5"/>
    <w:rsid w:val="008B0E3A"/>
    <w:rsid w:val="009142EB"/>
    <w:rsid w:val="009314E7"/>
    <w:rsid w:val="00936199"/>
    <w:rsid w:val="009663DD"/>
    <w:rsid w:val="0098498A"/>
    <w:rsid w:val="00992975"/>
    <w:rsid w:val="009A06C8"/>
    <w:rsid w:val="009A41EA"/>
    <w:rsid w:val="009A6FB6"/>
    <w:rsid w:val="009B52FC"/>
    <w:rsid w:val="00A204B7"/>
    <w:rsid w:val="00A46D6B"/>
    <w:rsid w:val="00A55C20"/>
    <w:rsid w:val="00A71E5D"/>
    <w:rsid w:val="00A72C6C"/>
    <w:rsid w:val="00A7637C"/>
    <w:rsid w:val="00AC10AD"/>
    <w:rsid w:val="00AD7229"/>
    <w:rsid w:val="00B075FD"/>
    <w:rsid w:val="00B370A8"/>
    <w:rsid w:val="00B703BC"/>
    <w:rsid w:val="00B921A1"/>
    <w:rsid w:val="00BB2899"/>
    <w:rsid w:val="00BC6A09"/>
    <w:rsid w:val="00BD5662"/>
    <w:rsid w:val="00BE2B48"/>
    <w:rsid w:val="00BF4A87"/>
    <w:rsid w:val="00C20A74"/>
    <w:rsid w:val="00C246A6"/>
    <w:rsid w:val="00CA2E0E"/>
    <w:rsid w:val="00CE72AE"/>
    <w:rsid w:val="00D37F05"/>
    <w:rsid w:val="00D532C0"/>
    <w:rsid w:val="00D7182F"/>
    <w:rsid w:val="00D72F51"/>
    <w:rsid w:val="00DB4453"/>
    <w:rsid w:val="00DD294C"/>
    <w:rsid w:val="00DF7C51"/>
    <w:rsid w:val="00E02D53"/>
    <w:rsid w:val="00E07560"/>
    <w:rsid w:val="00EB4A82"/>
    <w:rsid w:val="00EB60D0"/>
    <w:rsid w:val="00F27EDC"/>
    <w:rsid w:val="00F3235A"/>
    <w:rsid w:val="00FE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F7AC3-09C4-456B-8A7A-2509EA8C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FF0000"/>
        <w:sz w:val="24"/>
        <w:szCs w:val="24"/>
        <w:lang w:val="en-US" w:eastAsia="en-US" w:bidi="ar-SA"/>
      </w:rPr>
    </w:rPrDefault>
    <w:pPrDefault>
      <w:pPr>
        <w:spacing w:after="137" w:line="25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70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7" w:type="dxa"/>
        <w:left w:w="106" w:type="dxa"/>
        <w:right w:w="50" w:type="dxa"/>
      </w:tblCellMar>
    </w:tblPr>
  </w:style>
  <w:style w:type="paragraph" w:customStyle="1" w:styleId="Default">
    <w:name w:val="Default"/>
    <w:rsid w:val="002B427B"/>
    <w:pPr>
      <w:autoSpaceDE w:val="0"/>
      <w:autoSpaceDN w:val="0"/>
      <w:adjustRightInd w:val="0"/>
      <w:spacing w:after="0" w:line="240" w:lineRule="auto"/>
      <w:ind w:left="0"/>
    </w:pPr>
    <w:rPr>
      <w:color w:val="000000"/>
    </w:rPr>
  </w:style>
  <w:style w:type="paragraph" w:styleId="Footer">
    <w:name w:val="footer"/>
    <w:basedOn w:val="Normal"/>
    <w:link w:val="FooterChar"/>
    <w:uiPriority w:val="99"/>
    <w:unhideWhenUsed/>
    <w:rsid w:val="004F2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FDA"/>
  </w:style>
  <w:style w:type="character" w:customStyle="1" w:styleId="text">
    <w:name w:val="text"/>
    <w:basedOn w:val="DefaultParagraphFont"/>
    <w:rsid w:val="007D7138"/>
  </w:style>
  <w:style w:type="character" w:customStyle="1" w:styleId="card-send-timesendtime">
    <w:name w:val="card-send-time__sendtime"/>
    <w:basedOn w:val="DefaultParagraphFont"/>
    <w:rsid w:val="007D7138"/>
  </w:style>
  <w:style w:type="character" w:customStyle="1" w:styleId="emoji-sizer">
    <w:name w:val="emoji-sizer"/>
    <w:basedOn w:val="DefaultParagraphFont"/>
    <w:rsid w:val="007D7138"/>
  </w:style>
  <w:style w:type="paragraph" w:styleId="ListParagraph">
    <w:name w:val="List Paragraph"/>
    <w:basedOn w:val="Normal"/>
    <w:uiPriority w:val="34"/>
    <w:qFormat/>
    <w:rsid w:val="00EB4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637">
      <w:bodyDiv w:val="1"/>
      <w:marLeft w:val="0"/>
      <w:marRight w:val="0"/>
      <w:marTop w:val="0"/>
      <w:marBottom w:val="0"/>
      <w:divBdr>
        <w:top w:val="none" w:sz="0" w:space="0" w:color="auto"/>
        <w:left w:val="none" w:sz="0" w:space="0" w:color="auto"/>
        <w:bottom w:val="none" w:sz="0" w:space="0" w:color="auto"/>
        <w:right w:val="none" w:sz="0" w:space="0" w:color="auto"/>
      </w:divBdr>
      <w:divsChild>
        <w:div w:id="1659647722">
          <w:marLeft w:val="0"/>
          <w:marRight w:val="0"/>
          <w:marTop w:val="0"/>
          <w:marBottom w:val="0"/>
          <w:divBdr>
            <w:top w:val="none" w:sz="0" w:space="0" w:color="auto"/>
            <w:left w:val="none" w:sz="0" w:space="0" w:color="auto"/>
            <w:bottom w:val="none" w:sz="0" w:space="0" w:color="auto"/>
            <w:right w:val="none" w:sz="0" w:space="0" w:color="auto"/>
          </w:divBdr>
          <w:divsChild>
            <w:div w:id="863830325">
              <w:marLeft w:val="0"/>
              <w:marRight w:val="0"/>
              <w:marTop w:val="0"/>
              <w:marBottom w:val="0"/>
              <w:divBdr>
                <w:top w:val="none" w:sz="0" w:space="0" w:color="auto"/>
                <w:left w:val="none" w:sz="0" w:space="0" w:color="auto"/>
                <w:bottom w:val="none" w:sz="0" w:space="0" w:color="auto"/>
                <w:right w:val="none" w:sz="0" w:space="0" w:color="auto"/>
              </w:divBdr>
              <w:divsChild>
                <w:div w:id="910190243">
                  <w:marLeft w:val="0"/>
                  <w:marRight w:val="0"/>
                  <w:marTop w:val="0"/>
                  <w:marBottom w:val="0"/>
                  <w:divBdr>
                    <w:top w:val="none" w:sz="0" w:space="0" w:color="auto"/>
                    <w:left w:val="none" w:sz="0" w:space="0" w:color="auto"/>
                    <w:bottom w:val="none" w:sz="0" w:space="0" w:color="auto"/>
                    <w:right w:val="none" w:sz="0" w:space="0" w:color="auto"/>
                  </w:divBdr>
                  <w:divsChild>
                    <w:div w:id="710544436">
                      <w:marLeft w:val="0"/>
                      <w:marRight w:val="-105"/>
                      <w:marTop w:val="0"/>
                      <w:marBottom w:val="0"/>
                      <w:divBdr>
                        <w:top w:val="none" w:sz="0" w:space="0" w:color="auto"/>
                        <w:left w:val="none" w:sz="0" w:space="0" w:color="auto"/>
                        <w:bottom w:val="none" w:sz="0" w:space="0" w:color="auto"/>
                        <w:right w:val="none" w:sz="0" w:space="0" w:color="auto"/>
                      </w:divBdr>
                      <w:divsChild>
                        <w:div w:id="210385962">
                          <w:marLeft w:val="0"/>
                          <w:marRight w:val="0"/>
                          <w:marTop w:val="0"/>
                          <w:marBottom w:val="0"/>
                          <w:divBdr>
                            <w:top w:val="none" w:sz="0" w:space="0" w:color="auto"/>
                            <w:left w:val="none" w:sz="0" w:space="0" w:color="auto"/>
                            <w:bottom w:val="none" w:sz="0" w:space="0" w:color="auto"/>
                            <w:right w:val="none" w:sz="0" w:space="0" w:color="auto"/>
                          </w:divBdr>
                          <w:divsChild>
                            <w:div w:id="487403367">
                              <w:marLeft w:val="0"/>
                              <w:marRight w:val="0"/>
                              <w:marTop w:val="0"/>
                              <w:marBottom w:val="0"/>
                              <w:divBdr>
                                <w:top w:val="none" w:sz="0" w:space="0" w:color="auto"/>
                                <w:left w:val="none" w:sz="0" w:space="0" w:color="auto"/>
                                <w:bottom w:val="none" w:sz="0" w:space="0" w:color="auto"/>
                                <w:right w:val="none" w:sz="0" w:space="0" w:color="auto"/>
                              </w:divBdr>
                              <w:divsChild>
                                <w:div w:id="1970819465">
                                  <w:marLeft w:val="0"/>
                                  <w:marRight w:val="0"/>
                                  <w:marTop w:val="0"/>
                                  <w:marBottom w:val="0"/>
                                  <w:divBdr>
                                    <w:top w:val="none" w:sz="0" w:space="0" w:color="auto"/>
                                    <w:left w:val="none" w:sz="0" w:space="0" w:color="auto"/>
                                    <w:bottom w:val="none" w:sz="0" w:space="0" w:color="auto"/>
                                    <w:right w:val="none" w:sz="0" w:space="0" w:color="auto"/>
                                  </w:divBdr>
                                  <w:divsChild>
                                    <w:div w:id="326829253">
                                      <w:marLeft w:val="750"/>
                                      <w:marRight w:val="0"/>
                                      <w:marTop w:val="0"/>
                                      <w:marBottom w:val="0"/>
                                      <w:divBdr>
                                        <w:top w:val="none" w:sz="0" w:space="0" w:color="auto"/>
                                        <w:left w:val="none" w:sz="0" w:space="0" w:color="auto"/>
                                        <w:bottom w:val="none" w:sz="0" w:space="0" w:color="auto"/>
                                        <w:right w:val="none" w:sz="0" w:space="0" w:color="auto"/>
                                      </w:divBdr>
                                      <w:divsChild>
                                        <w:div w:id="2036340935">
                                          <w:marLeft w:val="0"/>
                                          <w:marRight w:val="0"/>
                                          <w:marTop w:val="0"/>
                                          <w:marBottom w:val="0"/>
                                          <w:divBdr>
                                            <w:top w:val="none" w:sz="0" w:space="0" w:color="auto"/>
                                            <w:left w:val="none" w:sz="0" w:space="0" w:color="auto"/>
                                            <w:bottom w:val="none" w:sz="0" w:space="0" w:color="auto"/>
                                            <w:right w:val="none" w:sz="0" w:space="0" w:color="auto"/>
                                          </w:divBdr>
                                          <w:divsChild>
                                            <w:div w:id="350841059">
                                              <w:marLeft w:val="0"/>
                                              <w:marRight w:val="0"/>
                                              <w:marTop w:val="0"/>
                                              <w:marBottom w:val="0"/>
                                              <w:divBdr>
                                                <w:top w:val="none" w:sz="0" w:space="0" w:color="auto"/>
                                                <w:left w:val="none" w:sz="0" w:space="0" w:color="auto"/>
                                                <w:bottom w:val="none" w:sz="0" w:space="0" w:color="auto"/>
                                                <w:right w:val="none" w:sz="0" w:space="0" w:color="auto"/>
                                              </w:divBdr>
                                              <w:divsChild>
                                                <w:div w:id="31686178">
                                                  <w:marLeft w:val="0"/>
                                                  <w:marRight w:val="0"/>
                                                  <w:marTop w:val="0"/>
                                                  <w:marBottom w:val="0"/>
                                                  <w:divBdr>
                                                    <w:top w:val="none" w:sz="0" w:space="0" w:color="auto"/>
                                                    <w:left w:val="none" w:sz="0" w:space="0" w:color="auto"/>
                                                    <w:bottom w:val="none" w:sz="0" w:space="0" w:color="auto"/>
                                                    <w:right w:val="none" w:sz="0" w:space="0" w:color="auto"/>
                                                  </w:divBdr>
                                                  <w:divsChild>
                                                    <w:div w:id="819033863">
                                                      <w:marLeft w:val="0"/>
                                                      <w:marRight w:val="0"/>
                                                      <w:marTop w:val="0"/>
                                                      <w:marBottom w:val="0"/>
                                                      <w:divBdr>
                                                        <w:top w:val="none" w:sz="0" w:space="0" w:color="auto"/>
                                                        <w:left w:val="none" w:sz="0" w:space="0" w:color="auto"/>
                                                        <w:bottom w:val="none" w:sz="0" w:space="0" w:color="auto"/>
                                                        <w:right w:val="none" w:sz="0" w:space="0" w:color="auto"/>
                                                      </w:divBdr>
                                                      <w:divsChild>
                                                        <w:div w:id="1131902945">
                                                          <w:marLeft w:val="0"/>
                                                          <w:marRight w:val="0"/>
                                                          <w:marTop w:val="0"/>
                                                          <w:marBottom w:val="0"/>
                                                          <w:divBdr>
                                                            <w:top w:val="none" w:sz="0" w:space="0" w:color="auto"/>
                                                            <w:left w:val="none" w:sz="0" w:space="0" w:color="auto"/>
                                                            <w:bottom w:val="none" w:sz="0" w:space="0" w:color="auto"/>
                                                            <w:right w:val="none" w:sz="0" w:space="0" w:color="auto"/>
                                                          </w:divBdr>
                                                          <w:divsChild>
                                                            <w:div w:id="1366562646">
                                                              <w:marLeft w:val="0"/>
                                                              <w:marRight w:val="0"/>
                                                              <w:marTop w:val="0"/>
                                                              <w:marBottom w:val="0"/>
                                                              <w:divBdr>
                                                                <w:top w:val="none" w:sz="0" w:space="0" w:color="auto"/>
                                                                <w:left w:val="none" w:sz="0" w:space="0" w:color="auto"/>
                                                                <w:bottom w:val="none" w:sz="0" w:space="0" w:color="auto"/>
                                                                <w:right w:val="none" w:sz="0" w:space="0" w:color="auto"/>
                                                              </w:divBdr>
                                                              <w:divsChild>
                                                                <w:div w:id="399639051">
                                                                  <w:marLeft w:val="0"/>
                                                                  <w:marRight w:val="0"/>
                                                                  <w:marTop w:val="0"/>
                                                                  <w:marBottom w:val="0"/>
                                                                  <w:divBdr>
                                                                    <w:top w:val="none" w:sz="0" w:space="0" w:color="auto"/>
                                                                    <w:left w:val="none" w:sz="0" w:space="0" w:color="auto"/>
                                                                    <w:bottom w:val="none" w:sz="0" w:space="0" w:color="auto"/>
                                                                    <w:right w:val="none" w:sz="0" w:space="0" w:color="auto"/>
                                                                  </w:divBdr>
                                                                  <w:divsChild>
                                                                    <w:div w:id="998340884">
                                                                      <w:marLeft w:val="0"/>
                                                                      <w:marRight w:val="0"/>
                                                                      <w:marTop w:val="0"/>
                                                                      <w:marBottom w:val="0"/>
                                                                      <w:divBdr>
                                                                        <w:top w:val="none" w:sz="0" w:space="0" w:color="auto"/>
                                                                        <w:left w:val="none" w:sz="0" w:space="0" w:color="auto"/>
                                                                        <w:bottom w:val="none" w:sz="0" w:space="0" w:color="auto"/>
                                                                        <w:right w:val="none" w:sz="0" w:space="0" w:color="auto"/>
                                                                      </w:divBdr>
                                                                      <w:divsChild>
                                                                        <w:div w:id="502862490">
                                                                          <w:marLeft w:val="0"/>
                                                                          <w:marRight w:val="0"/>
                                                                          <w:marTop w:val="0"/>
                                                                          <w:marBottom w:val="0"/>
                                                                          <w:divBdr>
                                                                            <w:top w:val="none" w:sz="0" w:space="0" w:color="auto"/>
                                                                            <w:left w:val="none" w:sz="0" w:space="0" w:color="auto"/>
                                                                            <w:bottom w:val="none" w:sz="0" w:space="0" w:color="auto"/>
                                                                            <w:right w:val="none" w:sz="0" w:space="0" w:color="auto"/>
                                                                          </w:divBdr>
                                                                          <w:divsChild>
                                                                            <w:div w:id="7239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3715">
                                                                  <w:marLeft w:val="0"/>
                                                                  <w:marRight w:val="0"/>
                                                                  <w:marTop w:val="60"/>
                                                                  <w:marBottom w:val="0"/>
                                                                  <w:divBdr>
                                                                    <w:top w:val="none" w:sz="0" w:space="0" w:color="auto"/>
                                                                    <w:left w:val="none" w:sz="0" w:space="0" w:color="auto"/>
                                                                    <w:bottom w:val="none" w:sz="0" w:space="0" w:color="auto"/>
                                                                    <w:right w:val="none" w:sz="0" w:space="0" w:color="auto"/>
                                                                  </w:divBdr>
                                                                </w:div>
                                                                <w:div w:id="349066358">
                                                                  <w:marLeft w:val="0"/>
                                                                  <w:marRight w:val="0"/>
                                                                  <w:marTop w:val="0"/>
                                                                  <w:marBottom w:val="0"/>
                                                                  <w:divBdr>
                                                                    <w:top w:val="none" w:sz="0" w:space="0" w:color="auto"/>
                                                                    <w:left w:val="none" w:sz="0" w:space="0" w:color="auto"/>
                                                                    <w:bottom w:val="none" w:sz="0" w:space="0" w:color="auto"/>
                                                                    <w:right w:val="none" w:sz="0" w:space="0" w:color="auto"/>
                                                                  </w:divBdr>
                                                                  <w:divsChild>
                                                                    <w:div w:id="416100633">
                                                                      <w:marLeft w:val="0"/>
                                                                      <w:marRight w:val="0"/>
                                                                      <w:marTop w:val="0"/>
                                                                      <w:marBottom w:val="0"/>
                                                                      <w:divBdr>
                                                                        <w:top w:val="none" w:sz="0" w:space="0" w:color="auto"/>
                                                                        <w:left w:val="none" w:sz="0" w:space="0" w:color="auto"/>
                                                                        <w:bottom w:val="none" w:sz="0" w:space="0" w:color="auto"/>
                                                                        <w:right w:val="none" w:sz="0" w:space="0" w:color="auto"/>
                                                                      </w:divBdr>
                                                                      <w:divsChild>
                                                                        <w:div w:id="631404793">
                                                                          <w:marLeft w:val="0"/>
                                                                          <w:marRight w:val="0"/>
                                                                          <w:marTop w:val="0"/>
                                                                          <w:marBottom w:val="0"/>
                                                                          <w:divBdr>
                                                                            <w:top w:val="none" w:sz="0" w:space="0" w:color="auto"/>
                                                                            <w:left w:val="none" w:sz="0" w:space="0" w:color="auto"/>
                                                                            <w:bottom w:val="none" w:sz="0" w:space="0" w:color="auto"/>
                                                                            <w:right w:val="none" w:sz="0" w:space="0" w:color="auto"/>
                                                                          </w:divBdr>
                                                                          <w:divsChild>
                                                                            <w:div w:id="1610813038">
                                                                              <w:marLeft w:val="0"/>
                                                                              <w:marRight w:val="0"/>
                                                                              <w:marTop w:val="0"/>
                                                                              <w:marBottom w:val="0"/>
                                                                              <w:divBdr>
                                                                                <w:top w:val="none" w:sz="0" w:space="0" w:color="auto"/>
                                                                                <w:left w:val="none" w:sz="0" w:space="0" w:color="auto"/>
                                                                                <w:bottom w:val="none" w:sz="0" w:space="0" w:color="auto"/>
                                                                                <w:right w:val="none" w:sz="0" w:space="0" w:color="auto"/>
                                                                              </w:divBdr>
                                                                              <w:divsChild>
                                                                                <w:div w:id="1364676273">
                                                                                  <w:marLeft w:val="105"/>
                                                                                  <w:marRight w:val="105"/>
                                                                                  <w:marTop w:val="90"/>
                                                                                  <w:marBottom w:val="150"/>
                                                                                  <w:divBdr>
                                                                                    <w:top w:val="none" w:sz="0" w:space="0" w:color="auto"/>
                                                                                    <w:left w:val="none" w:sz="0" w:space="0" w:color="auto"/>
                                                                                    <w:bottom w:val="none" w:sz="0" w:space="0" w:color="auto"/>
                                                                                    <w:right w:val="none" w:sz="0" w:space="0" w:color="auto"/>
                                                                                  </w:divBdr>
                                                                                </w:div>
                                                                                <w:div w:id="2105764369">
                                                                                  <w:marLeft w:val="105"/>
                                                                                  <w:marRight w:val="105"/>
                                                                                  <w:marTop w:val="90"/>
                                                                                  <w:marBottom w:val="150"/>
                                                                                  <w:divBdr>
                                                                                    <w:top w:val="none" w:sz="0" w:space="0" w:color="auto"/>
                                                                                    <w:left w:val="none" w:sz="0" w:space="0" w:color="auto"/>
                                                                                    <w:bottom w:val="none" w:sz="0" w:space="0" w:color="auto"/>
                                                                                    <w:right w:val="none" w:sz="0" w:space="0" w:color="auto"/>
                                                                                  </w:divBdr>
                                                                                </w:div>
                                                                                <w:div w:id="620721595">
                                                                                  <w:marLeft w:val="105"/>
                                                                                  <w:marRight w:val="105"/>
                                                                                  <w:marTop w:val="90"/>
                                                                                  <w:marBottom w:val="150"/>
                                                                                  <w:divBdr>
                                                                                    <w:top w:val="none" w:sz="0" w:space="0" w:color="auto"/>
                                                                                    <w:left w:val="none" w:sz="0" w:space="0" w:color="auto"/>
                                                                                    <w:bottom w:val="none" w:sz="0" w:space="0" w:color="auto"/>
                                                                                    <w:right w:val="none" w:sz="0" w:space="0" w:color="auto"/>
                                                                                  </w:divBdr>
                                                                                </w:div>
                                                                                <w:div w:id="662851022">
                                                                                  <w:marLeft w:val="105"/>
                                                                                  <w:marRight w:val="105"/>
                                                                                  <w:marTop w:val="90"/>
                                                                                  <w:marBottom w:val="150"/>
                                                                                  <w:divBdr>
                                                                                    <w:top w:val="none" w:sz="0" w:space="0" w:color="auto"/>
                                                                                    <w:left w:val="none" w:sz="0" w:space="0" w:color="auto"/>
                                                                                    <w:bottom w:val="none" w:sz="0" w:space="0" w:color="auto"/>
                                                                                    <w:right w:val="none" w:sz="0" w:space="0" w:color="auto"/>
                                                                                  </w:divBdr>
                                                                                </w:div>
                                                                                <w:div w:id="2083286073">
                                                                                  <w:marLeft w:val="105"/>
                                                                                  <w:marRight w:val="105"/>
                                                                                  <w:marTop w:val="90"/>
                                                                                  <w:marBottom w:val="150"/>
                                                                                  <w:divBdr>
                                                                                    <w:top w:val="none" w:sz="0" w:space="0" w:color="auto"/>
                                                                                    <w:left w:val="none" w:sz="0" w:space="0" w:color="auto"/>
                                                                                    <w:bottom w:val="none" w:sz="0" w:space="0" w:color="auto"/>
                                                                                    <w:right w:val="none" w:sz="0" w:space="0" w:color="auto"/>
                                                                                  </w:divBdr>
                                                                                </w:div>
                                                                                <w:div w:id="21316329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330700">
          <w:marLeft w:val="0"/>
          <w:marRight w:val="0"/>
          <w:marTop w:val="0"/>
          <w:marBottom w:val="0"/>
          <w:divBdr>
            <w:top w:val="none" w:sz="0" w:space="0" w:color="auto"/>
            <w:left w:val="none" w:sz="0" w:space="0" w:color="auto"/>
            <w:bottom w:val="none" w:sz="0" w:space="0" w:color="auto"/>
            <w:right w:val="none" w:sz="0" w:space="0" w:color="auto"/>
          </w:divBdr>
          <w:divsChild>
            <w:div w:id="395668650">
              <w:marLeft w:val="0"/>
              <w:marRight w:val="0"/>
              <w:marTop w:val="0"/>
              <w:marBottom w:val="0"/>
              <w:divBdr>
                <w:top w:val="none" w:sz="0" w:space="0" w:color="auto"/>
                <w:left w:val="none" w:sz="0" w:space="0" w:color="auto"/>
                <w:bottom w:val="none" w:sz="0" w:space="0" w:color="auto"/>
                <w:right w:val="none" w:sz="0" w:space="0" w:color="auto"/>
              </w:divBdr>
              <w:divsChild>
                <w:div w:id="194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3">
      <w:bodyDiv w:val="1"/>
      <w:marLeft w:val="0"/>
      <w:marRight w:val="0"/>
      <w:marTop w:val="0"/>
      <w:marBottom w:val="0"/>
      <w:divBdr>
        <w:top w:val="none" w:sz="0" w:space="0" w:color="auto"/>
        <w:left w:val="none" w:sz="0" w:space="0" w:color="auto"/>
        <w:bottom w:val="none" w:sz="0" w:space="0" w:color="auto"/>
        <w:right w:val="none" w:sz="0" w:space="0" w:color="auto"/>
      </w:divBdr>
      <w:divsChild>
        <w:div w:id="133257492">
          <w:marLeft w:val="0"/>
          <w:marRight w:val="0"/>
          <w:marTop w:val="0"/>
          <w:marBottom w:val="0"/>
          <w:divBdr>
            <w:top w:val="none" w:sz="0" w:space="0" w:color="auto"/>
            <w:left w:val="none" w:sz="0" w:space="0" w:color="auto"/>
            <w:bottom w:val="none" w:sz="0" w:space="0" w:color="auto"/>
            <w:right w:val="none" w:sz="0" w:space="0" w:color="auto"/>
          </w:divBdr>
          <w:divsChild>
            <w:div w:id="2029866403">
              <w:marLeft w:val="0"/>
              <w:marRight w:val="0"/>
              <w:marTop w:val="0"/>
              <w:marBottom w:val="0"/>
              <w:divBdr>
                <w:top w:val="none" w:sz="0" w:space="0" w:color="auto"/>
                <w:left w:val="none" w:sz="0" w:space="0" w:color="auto"/>
                <w:bottom w:val="none" w:sz="0" w:space="0" w:color="auto"/>
                <w:right w:val="none" w:sz="0" w:space="0" w:color="auto"/>
              </w:divBdr>
              <w:divsChild>
                <w:div w:id="77867241">
                  <w:marLeft w:val="0"/>
                  <w:marRight w:val="0"/>
                  <w:marTop w:val="0"/>
                  <w:marBottom w:val="0"/>
                  <w:divBdr>
                    <w:top w:val="none" w:sz="0" w:space="0" w:color="auto"/>
                    <w:left w:val="none" w:sz="0" w:space="0" w:color="auto"/>
                    <w:bottom w:val="none" w:sz="0" w:space="0" w:color="auto"/>
                    <w:right w:val="none" w:sz="0" w:space="0" w:color="auto"/>
                  </w:divBdr>
                  <w:divsChild>
                    <w:div w:id="388380859">
                      <w:marLeft w:val="0"/>
                      <w:marRight w:val="-105"/>
                      <w:marTop w:val="0"/>
                      <w:marBottom w:val="0"/>
                      <w:divBdr>
                        <w:top w:val="none" w:sz="0" w:space="0" w:color="auto"/>
                        <w:left w:val="none" w:sz="0" w:space="0" w:color="auto"/>
                        <w:bottom w:val="none" w:sz="0" w:space="0" w:color="auto"/>
                        <w:right w:val="none" w:sz="0" w:space="0" w:color="auto"/>
                      </w:divBdr>
                      <w:divsChild>
                        <w:div w:id="575092410">
                          <w:marLeft w:val="0"/>
                          <w:marRight w:val="0"/>
                          <w:marTop w:val="0"/>
                          <w:marBottom w:val="0"/>
                          <w:divBdr>
                            <w:top w:val="none" w:sz="0" w:space="0" w:color="auto"/>
                            <w:left w:val="none" w:sz="0" w:space="0" w:color="auto"/>
                            <w:bottom w:val="none" w:sz="0" w:space="0" w:color="auto"/>
                            <w:right w:val="none" w:sz="0" w:space="0" w:color="auto"/>
                          </w:divBdr>
                          <w:divsChild>
                            <w:div w:id="128599559">
                              <w:marLeft w:val="0"/>
                              <w:marRight w:val="0"/>
                              <w:marTop w:val="0"/>
                              <w:marBottom w:val="0"/>
                              <w:divBdr>
                                <w:top w:val="none" w:sz="0" w:space="0" w:color="auto"/>
                                <w:left w:val="none" w:sz="0" w:space="0" w:color="auto"/>
                                <w:bottom w:val="none" w:sz="0" w:space="0" w:color="auto"/>
                                <w:right w:val="none" w:sz="0" w:space="0" w:color="auto"/>
                              </w:divBdr>
                              <w:divsChild>
                                <w:div w:id="948852986">
                                  <w:marLeft w:val="0"/>
                                  <w:marRight w:val="0"/>
                                  <w:marTop w:val="0"/>
                                  <w:marBottom w:val="0"/>
                                  <w:divBdr>
                                    <w:top w:val="none" w:sz="0" w:space="0" w:color="auto"/>
                                    <w:left w:val="none" w:sz="0" w:space="0" w:color="auto"/>
                                    <w:bottom w:val="none" w:sz="0" w:space="0" w:color="auto"/>
                                    <w:right w:val="none" w:sz="0" w:space="0" w:color="auto"/>
                                  </w:divBdr>
                                  <w:divsChild>
                                    <w:div w:id="1552351770">
                                      <w:marLeft w:val="750"/>
                                      <w:marRight w:val="0"/>
                                      <w:marTop w:val="0"/>
                                      <w:marBottom w:val="0"/>
                                      <w:divBdr>
                                        <w:top w:val="none" w:sz="0" w:space="0" w:color="auto"/>
                                        <w:left w:val="none" w:sz="0" w:space="0" w:color="auto"/>
                                        <w:bottom w:val="none" w:sz="0" w:space="0" w:color="auto"/>
                                        <w:right w:val="none" w:sz="0" w:space="0" w:color="auto"/>
                                      </w:divBdr>
                                      <w:divsChild>
                                        <w:div w:id="263001112">
                                          <w:marLeft w:val="0"/>
                                          <w:marRight w:val="0"/>
                                          <w:marTop w:val="0"/>
                                          <w:marBottom w:val="0"/>
                                          <w:divBdr>
                                            <w:top w:val="none" w:sz="0" w:space="0" w:color="auto"/>
                                            <w:left w:val="none" w:sz="0" w:space="0" w:color="auto"/>
                                            <w:bottom w:val="none" w:sz="0" w:space="0" w:color="auto"/>
                                            <w:right w:val="none" w:sz="0" w:space="0" w:color="auto"/>
                                          </w:divBdr>
                                          <w:divsChild>
                                            <w:div w:id="581109013">
                                              <w:marLeft w:val="0"/>
                                              <w:marRight w:val="0"/>
                                              <w:marTop w:val="0"/>
                                              <w:marBottom w:val="0"/>
                                              <w:divBdr>
                                                <w:top w:val="none" w:sz="0" w:space="0" w:color="auto"/>
                                                <w:left w:val="none" w:sz="0" w:space="0" w:color="auto"/>
                                                <w:bottom w:val="none" w:sz="0" w:space="0" w:color="auto"/>
                                                <w:right w:val="none" w:sz="0" w:space="0" w:color="auto"/>
                                              </w:divBdr>
                                              <w:divsChild>
                                                <w:div w:id="1324041282">
                                                  <w:marLeft w:val="0"/>
                                                  <w:marRight w:val="0"/>
                                                  <w:marTop w:val="0"/>
                                                  <w:marBottom w:val="0"/>
                                                  <w:divBdr>
                                                    <w:top w:val="none" w:sz="0" w:space="0" w:color="auto"/>
                                                    <w:left w:val="none" w:sz="0" w:space="0" w:color="auto"/>
                                                    <w:bottom w:val="none" w:sz="0" w:space="0" w:color="auto"/>
                                                    <w:right w:val="none" w:sz="0" w:space="0" w:color="auto"/>
                                                  </w:divBdr>
                                                  <w:divsChild>
                                                    <w:div w:id="908229392">
                                                      <w:marLeft w:val="0"/>
                                                      <w:marRight w:val="0"/>
                                                      <w:marTop w:val="0"/>
                                                      <w:marBottom w:val="0"/>
                                                      <w:divBdr>
                                                        <w:top w:val="none" w:sz="0" w:space="0" w:color="auto"/>
                                                        <w:left w:val="none" w:sz="0" w:space="0" w:color="auto"/>
                                                        <w:bottom w:val="none" w:sz="0" w:space="0" w:color="auto"/>
                                                        <w:right w:val="none" w:sz="0" w:space="0" w:color="auto"/>
                                                      </w:divBdr>
                                                      <w:divsChild>
                                                        <w:div w:id="287396117">
                                                          <w:marLeft w:val="0"/>
                                                          <w:marRight w:val="0"/>
                                                          <w:marTop w:val="0"/>
                                                          <w:marBottom w:val="0"/>
                                                          <w:divBdr>
                                                            <w:top w:val="none" w:sz="0" w:space="0" w:color="auto"/>
                                                            <w:left w:val="none" w:sz="0" w:space="0" w:color="auto"/>
                                                            <w:bottom w:val="none" w:sz="0" w:space="0" w:color="auto"/>
                                                            <w:right w:val="none" w:sz="0" w:space="0" w:color="auto"/>
                                                          </w:divBdr>
                                                          <w:divsChild>
                                                            <w:div w:id="653293400">
                                                              <w:marLeft w:val="0"/>
                                                              <w:marRight w:val="0"/>
                                                              <w:marTop w:val="0"/>
                                                              <w:marBottom w:val="0"/>
                                                              <w:divBdr>
                                                                <w:top w:val="none" w:sz="0" w:space="0" w:color="auto"/>
                                                                <w:left w:val="none" w:sz="0" w:space="0" w:color="auto"/>
                                                                <w:bottom w:val="none" w:sz="0" w:space="0" w:color="auto"/>
                                                                <w:right w:val="none" w:sz="0" w:space="0" w:color="auto"/>
                                                              </w:divBdr>
                                                              <w:divsChild>
                                                                <w:div w:id="1335842538">
                                                                  <w:marLeft w:val="0"/>
                                                                  <w:marRight w:val="0"/>
                                                                  <w:marTop w:val="0"/>
                                                                  <w:marBottom w:val="0"/>
                                                                  <w:divBdr>
                                                                    <w:top w:val="none" w:sz="0" w:space="0" w:color="auto"/>
                                                                    <w:left w:val="none" w:sz="0" w:space="0" w:color="auto"/>
                                                                    <w:bottom w:val="none" w:sz="0" w:space="0" w:color="auto"/>
                                                                    <w:right w:val="none" w:sz="0" w:space="0" w:color="auto"/>
                                                                  </w:divBdr>
                                                                  <w:divsChild>
                                                                    <w:div w:id="1264918943">
                                                                      <w:marLeft w:val="0"/>
                                                                      <w:marRight w:val="0"/>
                                                                      <w:marTop w:val="0"/>
                                                                      <w:marBottom w:val="0"/>
                                                                      <w:divBdr>
                                                                        <w:top w:val="none" w:sz="0" w:space="0" w:color="auto"/>
                                                                        <w:left w:val="none" w:sz="0" w:space="0" w:color="auto"/>
                                                                        <w:bottom w:val="none" w:sz="0" w:space="0" w:color="auto"/>
                                                                        <w:right w:val="none" w:sz="0" w:space="0" w:color="auto"/>
                                                                      </w:divBdr>
                                                                      <w:divsChild>
                                                                        <w:div w:id="1220821285">
                                                                          <w:marLeft w:val="0"/>
                                                                          <w:marRight w:val="0"/>
                                                                          <w:marTop w:val="0"/>
                                                                          <w:marBottom w:val="0"/>
                                                                          <w:divBdr>
                                                                            <w:top w:val="none" w:sz="0" w:space="0" w:color="auto"/>
                                                                            <w:left w:val="none" w:sz="0" w:space="0" w:color="auto"/>
                                                                            <w:bottom w:val="none" w:sz="0" w:space="0" w:color="auto"/>
                                                                            <w:right w:val="none" w:sz="0" w:space="0" w:color="auto"/>
                                                                          </w:divBdr>
                                                                          <w:divsChild>
                                                                            <w:div w:id="17953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2731">
                                                                  <w:marLeft w:val="0"/>
                                                                  <w:marRight w:val="0"/>
                                                                  <w:marTop w:val="60"/>
                                                                  <w:marBottom w:val="0"/>
                                                                  <w:divBdr>
                                                                    <w:top w:val="none" w:sz="0" w:space="0" w:color="auto"/>
                                                                    <w:left w:val="none" w:sz="0" w:space="0" w:color="auto"/>
                                                                    <w:bottom w:val="none" w:sz="0" w:space="0" w:color="auto"/>
                                                                    <w:right w:val="none" w:sz="0" w:space="0" w:color="auto"/>
                                                                  </w:divBdr>
                                                                </w:div>
                                                                <w:div w:id="1072385584">
                                                                  <w:marLeft w:val="0"/>
                                                                  <w:marRight w:val="0"/>
                                                                  <w:marTop w:val="0"/>
                                                                  <w:marBottom w:val="0"/>
                                                                  <w:divBdr>
                                                                    <w:top w:val="none" w:sz="0" w:space="0" w:color="auto"/>
                                                                    <w:left w:val="none" w:sz="0" w:space="0" w:color="auto"/>
                                                                    <w:bottom w:val="none" w:sz="0" w:space="0" w:color="auto"/>
                                                                    <w:right w:val="none" w:sz="0" w:space="0" w:color="auto"/>
                                                                  </w:divBdr>
                                                                  <w:divsChild>
                                                                    <w:div w:id="1189947148">
                                                                      <w:marLeft w:val="0"/>
                                                                      <w:marRight w:val="60"/>
                                                                      <w:marTop w:val="0"/>
                                                                      <w:marBottom w:val="0"/>
                                                                      <w:divBdr>
                                                                        <w:top w:val="none" w:sz="0" w:space="0" w:color="auto"/>
                                                                        <w:left w:val="none" w:sz="0" w:space="0" w:color="auto"/>
                                                                        <w:bottom w:val="none" w:sz="0" w:space="0" w:color="auto"/>
                                                                        <w:right w:val="none" w:sz="0" w:space="0" w:color="auto"/>
                                                                      </w:divBdr>
                                                                      <w:divsChild>
                                                                        <w:div w:id="1332759315">
                                                                          <w:marLeft w:val="0"/>
                                                                          <w:marRight w:val="0"/>
                                                                          <w:marTop w:val="100"/>
                                                                          <w:marBottom w:val="100"/>
                                                                          <w:divBdr>
                                                                            <w:top w:val="none" w:sz="0" w:space="0" w:color="auto"/>
                                                                            <w:left w:val="none" w:sz="0" w:space="0" w:color="auto"/>
                                                                            <w:bottom w:val="none" w:sz="0" w:space="0" w:color="auto"/>
                                                                            <w:right w:val="none" w:sz="0" w:space="0" w:color="auto"/>
                                                                          </w:divBdr>
                                                                          <w:divsChild>
                                                                            <w:div w:id="1492409589">
                                                                              <w:marLeft w:val="0"/>
                                                                              <w:marRight w:val="0"/>
                                                                              <w:marTop w:val="0"/>
                                                                              <w:marBottom w:val="0"/>
                                                                              <w:divBdr>
                                                                                <w:top w:val="none" w:sz="0" w:space="0" w:color="auto"/>
                                                                                <w:left w:val="none" w:sz="0" w:space="0" w:color="auto"/>
                                                                                <w:bottom w:val="none" w:sz="0" w:space="0" w:color="auto"/>
                                                                                <w:right w:val="none" w:sz="0" w:space="0" w:color="auto"/>
                                                                              </w:divBdr>
                                                                            </w:div>
                                                                          </w:divsChild>
                                                                        </w:div>
                                                                        <w:div w:id="1066605048">
                                                                          <w:marLeft w:val="60"/>
                                                                          <w:marRight w:val="0"/>
                                                                          <w:marTop w:val="0"/>
                                                                          <w:marBottom w:val="30"/>
                                                                          <w:divBdr>
                                                                            <w:top w:val="none" w:sz="0" w:space="0" w:color="auto"/>
                                                                            <w:left w:val="none" w:sz="0" w:space="0" w:color="auto"/>
                                                                            <w:bottom w:val="none" w:sz="0" w:space="0" w:color="auto"/>
                                                                            <w:right w:val="none" w:sz="0" w:space="0" w:color="auto"/>
                                                                          </w:divBdr>
                                                                        </w:div>
                                                                      </w:divsChild>
                                                                    </w:div>
                                                                    <w:div w:id="1529371699">
                                                                      <w:marLeft w:val="0"/>
                                                                      <w:marRight w:val="0"/>
                                                                      <w:marTop w:val="0"/>
                                                                      <w:marBottom w:val="0"/>
                                                                      <w:divBdr>
                                                                        <w:top w:val="none" w:sz="0" w:space="0" w:color="auto"/>
                                                                        <w:left w:val="none" w:sz="0" w:space="0" w:color="auto"/>
                                                                        <w:bottom w:val="none" w:sz="0" w:space="0" w:color="auto"/>
                                                                        <w:right w:val="none" w:sz="0" w:space="0" w:color="auto"/>
                                                                      </w:divBdr>
                                                                      <w:divsChild>
                                                                        <w:div w:id="819080598">
                                                                          <w:marLeft w:val="0"/>
                                                                          <w:marRight w:val="0"/>
                                                                          <w:marTop w:val="0"/>
                                                                          <w:marBottom w:val="0"/>
                                                                          <w:divBdr>
                                                                            <w:top w:val="none" w:sz="0" w:space="0" w:color="auto"/>
                                                                            <w:left w:val="none" w:sz="0" w:space="0" w:color="auto"/>
                                                                            <w:bottom w:val="none" w:sz="0" w:space="0" w:color="auto"/>
                                                                            <w:right w:val="none" w:sz="0" w:space="0" w:color="auto"/>
                                                                          </w:divBdr>
                                                                          <w:divsChild>
                                                                            <w:div w:id="1820032253">
                                                                              <w:marLeft w:val="0"/>
                                                                              <w:marRight w:val="0"/>
                                                                              <w:marTop w:val="0"/>
                                                                              <w:marBottom w:val="0"/>
                                                                              <w:divBdr>
                                                                                <w:top w:val="none" w:sz="0" w:space="0" w:color="auto"/>
                                                                                <w:left w:val="none" w:sz="0" w:space="0" w:color="auto"/>
                                                                                <w:bottom w:val="none" w:sz="0" w:space="0" w:color="auto"/>
                                                                                <w:right w:val="none" w:sz="0" w:space="0" w:color="auto"/>
                                                                              </w:divBdr>
                                                                              <w:divsChild>
                                                                                <w:div w:id="48000291">
                                                                                  <w:marLeft w:val="105"/>
                                                                                  <w:marRight w:val="105"/>
                                                                                  <w:marTop w:val="90"/>
                                                                                  <w:marBottom w:val="150"/>
                                                                                  <w:divBdr>
                                                                                    <w:top w:val="none" w:sz="0" w:space="0" w:color="auto"/>
                                                                                    <w:left w:val="none" w:sz="0" w:space="0" w:color="auto"/>
                                                                                    <w:bottom w:val="none" w:sz="0" w:space="0" w:color="auto"/>
                                                                                    <w:right w:val="none" w:sz="0" w:space="0" w:color="auto"/>
                                                                                  </w:divBdr>
                                                                                </w:div>
                                                                                <w:div w:id="5181386">
                                                                                  <w:marLeft w:val="105"/>
                                                                                  <w:marRight w:val="105"/>
                                                                                  <w:marTop w:val="90"/>
                                                                                  <w:marBottom w:val="150"/>
                                                                                  <w:divBdr>
                                                                                    <w:top w:val="none" w:sz="0" w:space="0" w:color="auto"/>
                                                                                    <w:left w:val="none" w:sz="0" w:space="0" w:color="auto"/>
                                                                                    <w:bottom w:val="none" w:sz="0" w:space="0" w:color="auto"/>
                                                                                    <w:right w:val="none" w:sz="0" w:space="0" w:color="auto"/>
                                                                                  </w:divBdr>
                                                                                </w:div>
                                                                                <w:div w:id="1448281540">
                                                                                  <w:marLeft w:val="105"/>
                                                                                  <w:marRight w:val="105"/>
                                                                                  <w:marTop w:val="90"/>
                                                                                  <w:marBottom w:val="150"/>
                                                                                  <w:divBdr>
                                                                                    <w:top w:val="none" w:sz="0" w:space="0" w:color="auto"/>
                                                                                    <w:left w:val="none" w:sz="0" w:space="0" w:color="auto"/>
                                                                                    <w:bottom w:val="none" w:sz="0" w:space="0" w:color="auto"/>
                                                                                    <w:right w:val="none" w:sz="0" w:space="0" w:color="auto"/>
                                                                                  </w:divBdr>
                                                                                </w:div>
                                                                                <w:div w:id="833108500">
                                                                                  <w:marLeft w:val="105"/>
                                                                                  <w:marRight w:val="105"/>
                                                                                  <w:marTop w:val="90"/>
                                                                                  <w:marBottom w:val="150"/>
                                                                                  <w:divBdr>
                                                                                    <w:top w:val="none" w:sz="0" w:space="0" w:color="auto"/>
                                                                                    <w:left w:val="none" w:sz="0" w:space="0" w:color="auto"/>
                                                                                    <w:bottom w:val="none" w:sz="0" w:space="0" w:color="auto"/>
                                                                                    <w:right w:val="none" w:sz="0" w:space="0" w:color="auto"/>
                                                                                  </w:divBdr>
                                                                                </w:div>
                                                                                <w:div w:id="515467316">
                                                                                  <w:marLeft w:val="105"/>
                                                                                  <w:marRight w:val="105"/>
                                                                                  <w:marTop w:val="90"/>
                                                                                  <w:marBottom w:val="150"/>
                                                                                  <w:divBdr>
                                                                                    <w:top w:val="none" w:sz="0" w:space="0" w:color="auto"/>
                                                                                    <w:left w:val="none" w:sz="0" w:space="0" w:color="auto"/>
                                                                                    <w:bottom w:val="none" w:sz="0" w:space="0" w:color="auto"/>
                                                                                    <w:right w:val="none" w:sz="0" w:space="0" w:color="auto"/>
                                                                                  </w:divBdr>
                                                                                </w:div>
                                                                                <w:div w:id="7767991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20">
          <w:marLeft w:val="0"/>
          <w:marRight w:val="0"/>
          <w:marTop w:val="0"/>
          <w:marBottom w:val="0"/>
          <w:divBdr>
            <w:top w:val="none" w:sz="0" w:space="0" w:color="auto"/>
            <w:left w:val="none" w:sz="0" w:space="0" w:color="auto"/>
            <w:bottom w:val="none" w:sz="0" w:space="0" w:color="auto"/>
            <w:right w:val="none" w:sz="0" w:space="0" w:color="auto"/>
          </w:divBdr>
          <w:divsChild>
            <w:div w:id="1929001936">
              <w:marLeft w:val="0"/>
              <w:marRight w:val="0"/>
              <w:marTop w:val="0"/>
              <w:marBottom w:val="0"/>
              <w:divBdr>
                <w:top w:val="none" w:sz="0" w:space="0" w:color="auto"/>
                <w:left w:val="none" w:sz="0" w:space="0" w:color="auto"/>
                <w:bottom w:val="none" w:sz="0" w:space="0" w:color="auto"/>
                <w:right w:val="none" w:sz="0" w:space="0" w:color="auto"/>
              </w:divBdr>
              <w:divsChild>
                <w:div w:id="1260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8953">
      <w:bodyDiv w:val="1"/>
      <w:marLeft w:val="0"/>
      <w:marRight w:val="0"/>
      <w:marTop w:val="0"/>
      <w:marBottom w:val="0"/>
      <w:divBdr>
        <w:top w:val="none" w:sz="0" w:space="0" w:color="auto"/>
        <w:left w:val="none" w:sz="0" w:space="0" w:color="auto"/>
        <w:bottom w:val="none" w:sz="0" w:space="0" w:color="auto"/>
        <w:right w:val="none" w:sz="0" w:space="0" w:color="auto"/>
      </w:divBdr>
      <w:divsChild>
        <w:div w:id="956528221">
          <w:marLeft w:val="0"/>
          <w:marRight w:val="0"/>
          <w:marTop w:val="0"/>
          <w:marBottom w:val="0"/>
          <w:divBdr>
            <w:top w:val="none" w:sz="0" w:space="0" w:color="auto"/>
            <w:left w:val="none" w:sz="0" w:space="0" w:color="auto"/>
            <w:bottom w:val="none" w:sz="0" w:space="0" w:color="auto"/>
            <w:right w:val="none" w:sz="0" w:space="0" w:color="auto"/>
          </w:divBdr>
          <w:divsChild>
            <w:div w:id="1029184265">
              <w:marLeft w:val="0"/>
              <w:marRight w:val="0"/>
              <w:marTop w:val="0"/>
              <w:marBottom w:val="0"/>
              <w:divBdr>
                <w:top w:val="none" w:sz="0" w:space="0" w:color="auto"/>
                <w:left w:val="none" w:sz="0" w:space="0" w:color="auto"/>
                <w:bottom w:val="none" w:sz="0" w:space="0" w:color="auto"/>
                <w:right w:val="none" w:sz="0" w:space="0" w:color="auto"/>
              </w:divBdr>
              <w:divsChild>
                <w:div w:id="1494637866">
                  <w:marLeft w:val="0"/>
                  <w:marRight w:val="0"/>
                  <w:marTop w:val="0"/>
                  <w:marBottom w:val="0"/>
                  <w:divBdr>
                    <w:top w:val="none" w:sz="0" w:space="0" w:color="auto"/>
                    <w:left w:val="none" w:sz="0" w:space="0" w:color="auto"/>
                    <w:bottom w:val="none" w:sz="0" w:space="0" w:color="auto"/>
                    <w:right w:val="none" w:sz="0" w:space="0" w:color="auto"/>
                  </w:divBdr>
                  <w:divsChild>
                    <w:div w:id="25523003">
                      <w:marLeft w:val="0"/>
                      <w:marRight w:val="-105"/>
                      <w:marTop w:val="0"/>
                      <w:marBottom w:val="0"/>
                      <w:divBdr>
                        <w:top w:val="none" w:sz="0" w:space="0" w:color="auto"/>
                        <w:left w:val="none" w:sz="0" w:space="0" w:color="auto"/>
                        <w:bottom w:val="none" w:sz="0" w:space="0" w:color="auto"/>
                        <w:right w:val="none" w:sz="0" w:space="0" w:color="auto"/>
                      </w:divBdr>
                      <w:divsChild>
                        <w:div w:id="277420521">
                          <w:marLeft w:val="0"/>
                          <w:marRight w:val="0"/>
                          <w:marTop w:val="0"/>
                          <w:marBottom w:val="0"/>
                          <w:divBdr>
                            <w:top w:val="none" w:sz="0" w:space="0" w:color="auto"/>
                            <w:left w:val="none" w:sz="0" w:space="0" w:color="auto"/>
                            <w:bottom w:val="none" w:sz="0" w:space="0" w:color="auto"/>
                            <w:right w:val="none" w:sz="0" w:space="0" w:color="auto"/>
                          </w:divBdr>
                          <w:divsChild>
                            <w:div w:id="1965887319">
                              <w:marLeft w:val="0"/>
                              <w:marRight w:val="0"/>
                              <w:marTop w:val="0"/>
                              <w:marBottom w:val="0"/>
                              <w:divBdr>
                                <w:top w:val="none" w:sz="0" w:space="0" w:color="auto"/>
                                <w:left w:val="none" w:sz="0" w:space="0" w:color="auto"/>
                                <w:bottom w:val="none" w:sz="0" w:space="0" w:color="auto"/>
                                <w:right w:val="none" w:sz="0" w:space="0" w:color="auto"/>
                              </w:divBdr>
                              <w:divsChild>
                                <w:div w:id="1519198757">
                                  <w:marLeft w:val="0"/>
                                  <w:marRight w:val="0"/>
                                  <w:marTop w:val="0"/>
                                  <w:marBottom w:val="0"/>
                                  <w:divBdr>
                                    <w:top w:val="none" w:sz="0" w:space="0" w:color="auto"/>
                                    <w:left w:val="none" w:sz="0" w:space="0" w:color="auto"/>
                                    <w:bottom w:val="none" w:sz="0" w:space="0" w:color="auto"/>
                                    <w:right w:val="none" w:sz="0" w:space="0" w:color="auto"/>
                                  </w:divBdr>
                                  <w:divsChild>
                                    <w:div w:id="885723183">
                                      <w:marLeft w:val="750"/>
                                      <w:marRight w:val="0"/>
                                      <w:marTop w:val="0"/>
                                      <w:marBottom w:val="0"/>
                                      <w:divBdr>
                                        <w:top w:val="none" w:sz="0" w:space="0" w:color="auto"/>
                                        <w:left w:val="none" w:sz="0" w:space="0" w:color="auto"/>
                                        <w:bottom w:val="none" w:sz="0" w:space="0" w:color="auto"/>
                                        <w:right w:val="none" w:sz="0" w:space="0" w:color="auto"/>
                                      </w:divBdr>
                                      <w:divsChild>
                                        <w:div w:id="1649554774">
                                          <w:marLeft w:val="0"/>
                                          <w:marRight w:val="0"/>
                                          <w:marTop w:val="0"/>
                                          <w:marBottom w:val="0"/>
                                          <w:divBdr>
                                            <w:top w:val="none" w:sz="0" w:space="0" w:color="auto"/>
                                            <w:left w:val="none" w:sz="0" w:space="0" w:color="auto"/>
                                            <w:bottom w:val="none" w:sz="0" w:space="0" w:color="auto"/>
                                            <w:right w:val="none" w:sz="0" w:space="0" w:color="auto"/>
                                          </w:divBdr>
                                          <w:divsChild>
                                            <w:div w:id="1711999222">
                                              <w:marLeft w:val="0"/>
                                              <w:marRight w:val="0"/>
                                              <w:marTop w:val="0"/>
                                              <w:marBottom w:val="0"/>
                                              <w:divBdr>
                                                <w:top w:val="none" w:sz="0" w:space="0" w:color="auto"/>
                                                <w:left w:val="none" w:sz="0" w:space="0" w:color="auto"/>
                                                <w:bottom w:val="none" w:sz="0" w:space="0" w:color="auto"/>
                                                <w:right w:val="none" w:sz="0" w:space="0" w:color="auto"/>
                                              </w:divBdr>
                                              <w:divsChild>
                                                <w:div w:id="814836406">
                                                  <w:marLeft w:val="0"/>
                                                  <w:marRight w:val="0"/>
                                                  <w:marTop w:val="0"/>
                                                  <w:marBottom w:val="0"/>
                                                  <w:divBdr>
                                                    <w:top w:val="none" w:sz="0" w:space="0" w:color="auto"/>
                                                    <w:left w:val="none" w:sz="0" w:space="0" w:color="auto"/>
                                                    <w:bottom w:val="none" w:sz="0" w:space="0" w:color="auto"/>
                                                    <w:right w:val="none" w:sz="0" w:space="0" w:color="auto"/>
                                                  </w:divBdr>
                                                  <w:divsChild>
                                                    <w:div w:id="666710991">
                                                      <w:marLeft w:val="0"/>
                                                      <w:marRight w:val="0"/>
                                                      <w:marTop w:val="0"/>
                                                      <w:marBottom w:val="0"/>
                                                      <w:divBdr>
                                                        <w:top w:val="none" w:sz="0" w:space="0" w:color="auto"/>
                                                        <w:left w:val="none" w:sz="0" w:space="0" w:color="auto"/>
                                                        <w:bottom w:val="none" w:sz="0" w:space="0" w:color="auto"/>
                                                        <w:right w:val="none" w:sz="0" w:space="0" w:color="auto"/>
                                                      </w:divBdr>
                                                      <w:divsChild>
                                                        <w:div w:id="454300744">
                                                          <w:marLeft w:val="0"/>
                                                          <w:marRight w:val="0"/>
                                                          <w:marTop w:val="0"/>
                                                          <w:marBottom w:val="0"/>
                                                          <w:divBdr>
                                                            <w:top w:val="none" w:sz="0" w:space="0" w:color="auto"/>
                                                            <w:left w:val="none" w:sz="0" w:space="0" w:color="auto"/>
                                                            <w:bottom w:val="none" w:sz="0" w:space="0" w:color="auto"/>
                                                            <w:right w:val="none" w:sz="0" w:space="0" w:color="auto"/>
                                                          </w:divBdr>
                                                          <w:divsChild>
                                                            <w:div w:id="776872146">
                                                              <w:marLeft w:val="0"/>
                                                              <w:marRight w:val="0"/>
                                                              <w:marTop w:val="0"/>
                                                              <w:marBottom w:val="0"/>
                                                              <w:divBdr>
                                                                <w:top w:val="none" w:sz="0" w:space="0" w:color="auto"/>
                                                                <w:left w:val="none" w:sz="0" w:space="0" w:color="auto"/>
                                                                <w:bottom w:val="none" w:sz="0" w:space="0" w:color="auto"/>
                                                                <w:right w:val="none" w:sz="0" w:space="0" w:color="auto"/>
                                                              </w:divBdr>
                                                              <w:divsChild>
                                                                <w:div w:id="824006629">
                                                                  <w:marLeft w:val="0"/>
                                                                  <w:marRight w:val="0"/>
                                                                  <w:marTop w:val="0"/>
                                                                  <w:marBottom w:val="0"/>
                                                                  <w:divBdr>
                                                                    <w:top w:val="none" w:sz="0" w:space="0" w:color="auto"/>
                                                                    <w:left w:val="none" w:sz="0" w:space="0" w:color="auto"/>
                                                                    <w:bottom w:val="none" w:sz="0" w:space="0" w:color="auto"/>
                                                                    <w:right w:val="none" w:sz="0" w:space="0" w:color="auto"/>
                                                                  </w:divBdr>
                                                                  <w:divsChild>
                                                                    <w:div w:id="533808751">
                                                                      <w:marLeft w:val="0"/>
                                                                      <w:marRight w:val="0"/>
                                                                      <w:marTop w:val="0"/>
                                                                      <w:marBottom w:val="0"/>
                                                                      <w:divBdr>
                                                                        <w:top w:val="none" w:sz="0" w:space="0" w:color="auto"/>
                                                                        <w:left w:val="none" w:sz="0" w:space="0" w:color="auto"/>
                                                                        <w:bottom w:val="none" w:sz="0" w:space="0" w:color="auto"/>
                                                                        <w:right w:val="none" w:sz="0" w:space="0" w:color="auto"/>
                                                                      </w:divBdr>
                                                                      <w:divsChild>
                                                                        <w:div w:id="1514880912">
                                                                          <w:marLeft w:val="0"/>
                                                                          <w:marRight w:val="0"/>
                                                                          <w:marTop w:val="0"/>
                                                                          <w:marBottom w:val="0"/>
                                                                          <w:divBdr>
                                                                            <w:top w:val="none" w:sz="0" w:space="0" w:color="auto"/>
                                                                            <w:left w:val="none" w:sz="0" w:space="0" w:color="auto"/>
                                                                            <w:bottom w:val="none" w:sz="0" w:space="0" w:color="auto"/>
                                                                            <w:right w:val="none" w:sz="0" w:space="0" w:color="auto"/>
                                                                          </w:divBdr>
                                                                          <w:divsChild>
                                                                            <w:div w:id="1879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9336">
                                                                  <w:marLeft w:val="0"/>
                                                                  <w:marRight w:val="0"/>
                                                                  <w:marTop w:val="60"/>
                                                                  <w:marBottom w:val="0"/>
                                                                  <w:divBdr>
                                                                    <w:top w:val="none" w:sz="0" w:space="0" w:color="auto"/>
                                                                    <w:left w:val="none" w:sz="0" w:space="0" w:color="auto"/>
                                                                    <w:bottom w:val="none" w:sz="0" w:space="0" w:color="auto"/>
                                                                    <w:right w:val="none" w:sz="0" w:space="0" w:color="auto"/>
                                                                  </w:divBdr>
                                                                </w:div>
                                                                <w:div w:id="2088533005">
                                                                  <w:marLeft w:val="0"/>
                                                                  <w:marRight w:val="0"/>
                                                                  <w:marTop w:val="0"/>
                                                                  <w:marBottom w:val="0"/>
                                                                  <w:divBdr>
                                                                    <w:top w:val="none" w:sz="0" w:space="0" w:color="auto"/>
                                                                    <w:left w:val="none" w:sz="0" w:space="0" w:color="auto"/>
                                                                    <w:bottom w:val="none" w:sz="0" w:space="0" w:color="auto"/>
                                                                    <w:right w:val="none" w:sz="0" w:space="0" w:color="auto"/>
                                                                  </w:divBdr>
                                                                  <w:divsChild>
                                                                    <w:div w:id="164175313">
                                                                      <w:marLeft w:val="0"/>
                                                                      <w:marRight w:val="60"/>
                                                                      <w:marTop w:val="0"/>
                                                                      <w:marBottom w:val="0"/>
                                                                      <w:divBdr>
                                                                        <w:top w:val="none" w:sz="0" w:space="0" w:color="auto"/>
                                                                        <w:left w:val="none" w:sz="0" w:space="0" w:color="auto"/>
                                                                        <w:bottom w:val="none" w:sz="0" w:space="0" w:color="auto"/>
                                                                        <w:right w:val="none" w:sz="0" w:space="0" w:color="auto"/>
                                                                      </w:divBdr>
                                                                      <w:divsChild>
                                                                        <w:div w:id="584799847">
                                                                          <w:marLeft w:val="0"/>
                                                                          <w:marRight w:val="0"/>
                                                                          <w:marTop w:val="100"/>
                                                                          <w:marBottom w:val="100"/>
                                                                          <w:divBdr>
                                                                            <w:top w:val="none" w:sz="0" w:space="0" w:color="auto"/>
                                                                            <w:left w:val="none" w:sz="0" w:space="0" w:color="auto"/>
                                                                            <w:bottom w:val="none" w:sz="0" w:space="0" w:color="auto"/>
                                                                            <w:right w:val="none" w:sz="0" w:space="0" w:color="auto"/>
                                                                          </w:divBdr>
                                                                          <w:divsChild>
                                                                            <w:div w:id="582450429">
                                                                              <w:marLeft w:val="0"/>
                                                                              <w:marRight w:val="0"/>
                                                                              <w:marTop w:val="0"/>
                                                                              <w:marBottom w:val="0"/>
                                                                              <w:divBdr>
                                                                                <w:top w:val="none" w:sz="0" w:space="0" w:color="auto"/>
                                                                                <w:left w:val="none" w:sz="0" w:space="0" w:color="auto"/>
                                                                                <w:bottom w:val="none" w:sz="0" w:space="0" w:color="auto"/>
                                                                                <w:right w:val="none" w:sz="0" w:space="0" w:color="auto"/>
                                                                              </w:divBdr>
                                                                            </w:div>
                                                                          </w:divsChild>
                                                                        </w:div>
                                                                        <w:div w:id="1130899976">
                                                                          <w:marLeft w:val="60"/>
                                                                          <w:marRight w:val="0"/>
                                                                          <w:marTop w:val="0"/>
                                                                          <w:marBottom w:val="30"/>
                                                                          <w:divBdr>
                                                                            <w:top w:val="none" w:sz="0" w:space="0" w:color="auto"/>
                                                                            <w:left w:val="none" w:sz="0" w:space="0" w:color="auto"/>
                                                                            <w:bottom w:val="none" w:sz="0" w:space="0" w:color="auto"/>
                                                                            <w:right w:val="none" w:sz="0" w:space="0" w:color="auto"/>
                                                                          </w:divBdr>
                                                                        </w:div>
                                                                      </w:divsChild>
                                                                    </w:div>
                                                                    <w:div w:id="2038653171">
                                                                      <w:marLeft w:val="0"/>
                                                                      <w:marRight w:val="0"/>
                                                                      <w:marTop w:val="0"/>
                                                                      <w:marBottom w:val="0"/>
                                                                      <w:divBdr>
                                                                        <w:top w:val="none" w:sz="0" w:space="0" w:color="auto"/>
                                                                        <w:left w:val="none" w:sz="0" w:space="0" w:color="auto"/>
                                                                        <w:bottom w:val="none" w:sz="0" w:space="0" w:color="auto"/>
                                                                        <w:right w:val="none" w:sz="0" w:space="0" w:color="auto"/>
                                                                      </w:divBdr>
                                                                      <w:divsChild>
                                                                        <w:div w:id="2004815102">
                                                                          <w:marLeft w:val="0"/>
                                                                          <w:marRight w:val="0"/>
                                                                          <w:marTop w:val="0"/>
                                                                          <w:marBottom w:val="0"/>
                                                                          <w:divBdr>
                                                                            <w:top w:val="none" w:sz="0" w:space="0" w:color="auto"/>
                                                                            <w:left w:val="none" w:sz="0" w:space="0" w:color="auto"/>
                                                                            <w:bottom w:val="none" w:sz="0" w:space="0" w:color="auto"/>
                                                                            <w:right w:val="none" w:sz="0" w:space="0" w:color="auto"/>
                                                                          </w:divBdr>
                                                                          <w:divsChild>
                                                                            <w:div w:id="2108963307">
                                                                              <w:marLeft w:val="0"/>
                                                                              <w:marRight w:val="0"/>
                                                                              <w:marTop w:val="0"/>
                                                                              <w:marBottom w:val="0"/>
                                                                              <w:divBdr>
                                                                                <w:top w:val="none" w:sz="0" w:space="0" w:color="auto"/>
                                                                                <w:left w:val="none" w:sz="0" w:space="0" w:color="auto"/>
                                                                                <w:bottom w:val="none" w:sz="0" w:space="0" w:color="auto"/>
                                                                                <w:right w:val="none" w:sz="0" w:space="0" w:color="auto"/>
                                                                              </w:divBdr>
                                                                              <w:divsChild>
                                                                                <w:div w:id="1932424193">
                                                                                  <w:marLeft w:val="105"/>
                                                                                  <w:marRight w:val="105"/>
                                                                                  <w:marTop w:val="90"/>
                                                                                  <w:marBottom w:val="150"/>
                                                                                  <w:divBdr>
                                                                                    <w:top w:val="none" w:sz="0" w:space="0" w:color="auto"/>
                                                                                    <w:left w:val="none" w:sz="0" w:space="0" w:color="auto"/>
                                                                                    <w:bottom w:val="none" w:sz="0" w:space="0" w:color="auto"/>
                                                                                    <w:right w:val="none" w:sz="0" w:space="0" w:color="auto"/>
                                                                                  </w:divBdr>
                                                                                </w:div>
                                                                                <w:div w:id="46298014">
                                                                                  <w:marLeft w:val="105"/>
                                                                                  <w:marRight w:val="105"/>
                                                                                  <w:marTop w:val="90"/>
                                                                                  <w:marBottom w:val="150"/>
                                                                                  <w:divBdr>
                                                                                    <w:top w:val="none" w:sz="0" w:space="0" w:color="auto"/>
                                                                                    <w:left w:val="none" w:sz="0" w:space="0" w:color="auto"/>
                                                                                    <w:bottom w:val="none" w:sz="0" w:space="0" w:color="auto"/>
                                                                                    <w:right w:val="none" w:sz="0" w:space="0" w:color="auto"/>
                                                                                  </w:divBdr>
                                                                                </w:div>
                                                                                <w:div w:id="511721977">
                                                                                  <w:marLeft w:val="105"/>
                                                                                  <w:marRight w:val="105"/>
                                                                                  <w:marTop w:val="90"/>
                                                                                  <w:marBottom w:val="150"/>
                                                                                  <w:divBdr>
                                                                                    <w:top w:val="none" w:sz="0" w:space="0" w:color="auto"/>
                                                                                    <w:left w:val="none" w:sz="0" w:space="0" w:color="auto"/>
                                                                                    <w:bottom w:val="none" w:sz="0" w:space="0" w:color="auto"/>
                                                                                    <w:right w:val="none" w:sz="0" w:space="0" w:color="auto"/>
                                                                                  </w:divBdr>
                                                                                </w:div>
                                                                                <w:div w:id="2122407168">
                                                                                  <w:marLeft w:val="105"/>
                                                                                  <w:marRight w:val="105"/>
                                                                                  <w:marTop w:val="90"/>
                                                                                  <w:marBottom w:val="150"/>
                                                                                  <w:divBdr>
                                                                                    <w:top w:val="none" w:sz="0" w:space="0" w:color="auto"/>
                                                                                    <w:left w:val="none" w:sz="0" w:space="0" w:color="auto"/>
                                                                                    <w:bottom w:val="none" w:sz="0" w:space="0" w:color="auto"/>
                                                                                    <w:right w:val="none" w:sz="0" w:space="0" w:color="auto"/>
                                                                                  </w:divBdr>
                                                                                </w:div>
                                                                                <w:div w:id="2002459902">
                                                                                  <w:marLeft w:val="105"/>
                                                                                  <w:marRight w:val="105"/>
                                                                                  <w:marTop w:val="90"/>
                                                                                  <w:marBottom w:val="150"/>
                                                                                  <w:divBdr>
                                                                                    <w:top w:val="none" w:sz="0" w:space="0" w:color="auto"/>
                                                                                    <w:left w:val="none" w:sz="0" w:space="0" w:color="auto"/>
                                                                                    <w:bottom w:val="none" w:sz="0" w:space="0" w:color="auto"/>
                                                                                    <w:right w:val="none" w:sz="0" w:space="0" w:color="auto"/>
                                                                                  </w:divBdr>
                                                                                </w:div>
                                                                                <w:div w:id="154844659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013956">
          <w:marLeft w:val="0"/>
          <w:marRight w:val="0"/>
          <w:marTop w:val="0"/>
          <w:marBottom w:val="0"/>
          <w:divBdr>
            <w:top w:val="none" w:sz="0" w:space="0" w:color="auto"/>
            <w:left w:val="none" w:sz="0" w:space="0" w:color="auto"/>
            <w:bottom w:val="none" w:sz="0" w:space="0" w:color="auto"/>
            <w:right w:val="none" w:sz="0" w:space="0" w:color="auto"/>
          </w:divBdr>
          <w:divsChild>
            <w:div w:id="684132178">
              <w:marLeft w:val="0"/>
              <w:marRight w:val="0"/>
              <w:marTop w:val="0"/>
              <w:marBottom w:val="0"/>
              <w:divBdr>
                <w:top w:val="none" w:sz="0" w:space="0" w:color="auto"/>
                <w:left w:val="none" w:sz="0" w:space="0" w:color="auto"/>
                <w:bottom w:val="none" w:sz="0" w:space="0" w:color="auto"/>
                <w:right w:val="none" w:sz="0" w:space="0" w:color="auto"/>
              </w:divBdr>
              <w:divsChild>
                <w:div w:id="4604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2228">
      <w:bodyDiv w:val="1"/>
      <w:marLeft w:val="0"/>
      <w:marRight w:val="0"/>
      <w:marTop w:val="0"/>
      <w:marBottom w:val="0"/>
      <w:divBdr>
        <w:top w:val="none" w:sz="0" w:space="0" w:color="auto"/>
        <w:left w:val="none" w:sz="0" w:space="0" w:color="auto"/>
        <w:bottom w:val="none" w:sz="0" w:space="0" w:color="auto"/>
        <w:right w:val="none" w:sz="0" w:space="0" w:color="auto"/>
      </w:divBdr>
      <w:divsChild>
        <w:div w:id="641422369">
          <w:marLeft w:val="0"/>
          <w:marRight w:val="0"/>
          <w:marTop w:val="0"/>
          <w:marBottom w:val="0"/>
          <w:divBdr>
            <w:top w:val="none" w:sz="0" w:space="0" w:color="auto"/>
            <w:left w:val="none" w:sz="0" w:space="0" w:color="auto"/>
            <w:bottom w:val="none" w:sz="0" w:space="0" w:color="auto"/>
            <w:right w:val="none" w:sz="0" w:space="0" w:color="auto"/>
          </w:divBdr>
          <w:divsChild>
            <w:div w:id="1838612544">
              <w:marLeft w:val="0"/>
              <w:marRight w:val="0"/>
              <w:marTop w:val="0"/>
              <w:marBottom w:val="0"/>
              <w:divBdr>
                <w:top w:val="none" w:sz="0" w:space="0" w:color="auto"/>
                <w:left w:val="none" w:sz="0" w:space="0" w:color="auto"/>
                <w:bottom w:val="none" w:sz="0" w:space="0" w:color="auto"/>
                <w:right w:val="none" w:sz="0" w:space="0" w:color="auto"/>
              </w:divBdr>
              <w:divsChild>
                <w:div w:id="143552289">
                  <w:marLeft w:val="0"/>
                  <w:marRight w:val="0"/>
                  <w:marTop w:val="0"/>
                  <w:marBottom w:val="0"/>
                  <w:divBdr>
                    <w:top w:val="none" w:sz="0" w:space="0" w:color="auto"/>
                    <w:left w:val="none" w:sz="0" w:space="0" w:color="auto"/>
                    <w:bottom w:val="none" w:sz="0" w:space="0" w:color="auto"/>
                    <w:right w:val="none" w:sz="0" w:space="0" w:color="auto"/>
                  </w:divBdr>
                  <w:divsChild>
                    <w:div w:id="60104222">
                      <w:marLeft w:val="0"/>
                      <w:marRight w:val="-105"/>
                      <w:marTop w:val="0"/>
                      <w:marBottom w:val="0"/>
                      <w:divBdr>
                        <w:top w:val="none" w:sz="0" w:space="0" w:color="auto"/>
                        <w:left w:val="none" w:sz="0" w:space="0" w:color="auto"/>
                        <w:bottom w:val="none" w:sz="0" w:space="0" w:color="auto"/>
                        <w:right w:val="none" w:sz="0" w:space="0" w:color="auto"/>
                      </w:divBdr>
                      <w:divsChild>
                        <w:div w:id="523250291">
                          <w:marLeft w:val="0"/>
                          <w:marRight w:val="0"/>
                          <w:marTop w:val="0"/>
                          <w:marBottom w:val="0"/>
                          <w:divBdr>
                            <w:top w:val="none" w:sz="0" w:space="0" w:color="auto"/>
                            <w:left w:val="none" w:sz="0" w:space="0" w:color="auto"/>
                            <w:bottom w:val="none" w:sz="0" w:space="0" w:color="auto"/>
                            <w:right w:val="none" w:sz="0" w:space="0" w:color="auto"/>
                          </w:divBdr>
                          <w:divsChild>
                            <w:div w:id="1670597151">
                              <w:marLeft w:val="0"/>
                              <w:marRight w:val="0"/>
                              <w:marTop w:val="0"/>
                              <w:marBottom w:val="0"/>
                              <w:divBdr>
                                <w:top w:val="none" w:sz="0" w:space="0" w:color="auto"/>
                                <w:left w:val="none" w:sz="0" w:space="0" w:color="auto"/>
                                <w:bottom w:val="none" w:sz="0" w:space="0" w:color="auto"/>
                                <w:right w:val="none" w:sz="0" w:space="0" w:color="auto"/>
                              </w:divBdr>
                              <w:divsChild>
                                <w:div w:id="148450296">
                                  <w:marLeft w:val="0"/>
                                  <w:marRight w:val="0"/>
                                  <w:marTop w:val="0"/>
                                  <w:marBottom w:val="0"/>
                                  <w:divBdr>
                                    <w:top w:val="none" w:sz="0" w:space="0" w:color="auto"/>
                                    <w:left w:val="none" w:sz="0" w:space="0" w:color="auto"/>
                                    <w:bottom w:val="none" w:sz="0" w:space="0" w:color="auto"/>
                                    <w:right w:val="none" w:sz="0" w:space="0" w:color="auto"/>
                                  </w:divBdr>
                                  <w:divsChild>
                                    <w:div w:id="1604073679">
                                      <w:marLeft w:val="750"/>
                                      <w:marRight w:val="0"/>
                                      <w:marTop w:val="0"/>
                                      <w:marBottom w:val="0"/>
                                      <w:divBdr>
                                        <w:top w:val="none" w:sz="0" w:space="0" w:color="auto"/>
                                        <w:left w:val="none" w:sz="0" w:space="0" w:color="auto"/>
                                        <w:bottom w:val="none" w:sz="0" w:space="0" w:color="auto"/>
                                        <w:right w:val="none" w:sz="0" w:space="0" w:color="auto"/>
                                      </w:divBdr>
                                      <w:divsChild>
                                        <w:div w:id="1393582052">
                                          <w:marLeft w:val="0"/>
                                          <w:marRight w:val="0"/>
                                          <w:marTop w:val="0"/>
                                          <w:marBottom w:val="0"/>
                                          <w:divBdr>
                                            <w:top w:val="none" w:sz="0" w:space="0" w:color="auto"/>
                                            <w:left w:val="none" w:sz="0" w:space="0" w:color="auto"/>
                                            <w:bottom w:val="none" w:sz="0" w:space="0" w:color="auto"/>
                                            <w:right w:val="none" w:sz="0" w:space="0" w:color="auto"/>
                                          </w:divBdr>
                                          <w:divsChild>
                                            <w:div w:id="1493108965">
                                              <w:marLeft w:val="0"/>
                                              <w:marRight w:val="0"/>
                                              <w:marTop w:val="0"/>
                                              <w:marBottom w:val="0"/>
                                              <w:divBdr>
                                                <w:top w:val="none" w:sz="0" w:space="0" w:color="auto"/>
                                                <w:left w:val="none" w:sz="0" w:space="0" w:color="auto"/>
                                                <w:bottom w:val="none" w:sz="0" w:space="0" w:color="auto"/>
                                                <w:right w:val="none" w:sz="0" w:space="0" w:color="auto"/>
                                              </w:divBdr>
                                              <w:divsChild>
                                                <w:div w:id="2108697659">
                                                  <w:marLeft w:val="0"/>
                                                  <w:marRight w:val="0"/>
                                                  <w:marTop w:val="0"/>
                                                  <w:marBottom w:val="0"/>
                                                  <w:divBdr>
                                                    <w:top w:val="none" w:sz="0" w:space="0" w:color="auto"/>
                                                    <w:left w:val="none" w:sz="0" w:space="0" w:color="auto"/>
                                                    <w:bottom w:val="none" w:sz="0" w:space="0" w:color="auto"/>
                                                    <w:right w:val="none" w:sz="0" w:space="0" w:color="auto"/>
                                                  </w:divBdr>
                                                  <w:divsChild>
                                                    <w:div w:id="1554921803">
                                                      <w:marLeft w:val="0"/>
                                                      <w:marRight w:val="0"/>
                                                      <w:marTop w:val="0"/>
                                                      <w:marBottom w:val="0"/>
                                                      <w:divBdr>
                                                        <w:top w:val="none" w:sz="0" w:space="0" w:color="auto"/>
                                                        <w:left w:val="none" w:sz="0" w:space="0" w:color="auto"/>
                                                        <w:bottom w:val="none" w:sz="0" w:space="0" w:color="auto"/>
                                                        <w:right w:val="none" w:sz="0" w:space="0" w:color="auto"/>
                                                      </w:divBdr>
                                                      <w:divsChild>
                                                        <w:div w:id="412704787">
                                                          <w:marLeft w:val="0"/>
                                                          <w:marRight w:val="0"/>
                                                          <w:marTop w:val="0"/>
                                                          <w:marBottom w:val="0"/>
                                                          <w:divBdr>
                                                            <w:top w:val="none" w:sz="0" w:space="0" w:color="auto"/>
                                                            <w:left w:val="none" w:sz="0" w:space="0" w:color="auto"/>
                                                            <w:bottom w:val="none" w:sz="0" w:space="0" w:color="auto"/>
                                                            <w:right w:val="none" w:sz="0" w:space="0" w:color="auto"/>
                                                          </w:divBdr>
                                                          <w:divsChild>
                                                            <w:div w:id="476068301">
                                                              <w:marLeft w:val="0"/>
                                                              <w:marRight w:val="0"/>
                                                              <w:marTop w:val="0"/>
                                                              <w:marBottom w:val="0"/>
                                                              <w:divBdr>
                                                                <w:top w:val="none" w:sz="0" w:space="0" w:color="auto"/>
                                                                <w:left w:val="none" w:sz="0" w:space="0" w:color="auto"/>
                                                                <w:bottom w:val="none" w:sz="0" w:space="0" w:color="auto"/>
                                                                <w:right w:val="none" w:sz="0" w:space="0" w:color="auto"/>
                                                              </w:divBdr>
                                                              <w:divsChild>
                                                                <w:div w:id="868303873">
                                                                  <w:marLeft w:val="0"/>
                                                                  <w:marRight w:val="0"/>
                                                                  <w:marTop w:val="0"/>
                                                                  <w:marBottom w:val="0"/>
                                                                  <w:divBdr>
                                                                    <w:top w:val="none" w:sz="0" w:space="0" w:color="auto"/>
                                                                    <w:left w:val="none" w:sz="0" w:space="0" w:color="auto"/>
                                                                    <w:bottom w:val="none" w:sz="0" w:space="0" w:color="auto"/>
                                                                    <w:right w:val="none" w:sz="0" w:space="0" w:color="auto"/>
                                                                  </w:divBdr>
                                                                  <w:divsChild>
                                                                    <w:div w:id="1452751370">
                                                                      <w:marLeft w:val="0"/>
                                                                      <w:marRight w:val="0"/>
                                                                      <w:marTop w:val="0"/>
                                                                      <w:marBottom w:val="0"/>
                                                                      <w:divBdr>
                                                                        <w:top w:val="none" w:sz="0" w:space="0" w:color="auto"/>
                                                                        <w:left w:val="none" w:sz="0" w:space="0" w:color="auto"/>
                                                                        <w:bottom w:val="none" w:sz="0" w:space="0" w:color="auto"/>
                                                                        <w:right w:val="none" w:sz="0" w:space="0" w:color="auto"/>
                                                                      </w:divBdr>
                                                                      <w:divsChild>
                                                                        <w:div w:id="2132897735">
                                                                          <w:marLeft w:val="0"/>
                                                                          <w:marRight w:val="0"/>
                                                                          <w:marTop w:val="0"/>
                                                                          <w:marBottom w:val="0"/>
                                                                          <w:divBdr>
                                                                            <w:top w:val="none" w:sz="0" w:space="0" w:color="auto"/>
                                                                            <w:left w:val="none" w:sz="0" w:space="0" w:color="auto"/>
                                                                            <w:bottom w:val="none" w:sz="0" w:space="0" w:color="auto"/>
                                                                            <w:right w:val="none" w:sz="0" w:space="0" w:color="auto"/>
                                                                          </w:divBdr>
                                                                          <w:divsChild>
                                                                            <w:div w:id="1681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5283">
                                                                  <w:marLeft w:val="0"/>
                                                                  <w:marRight w:val="0"/>
                                                                  <w:marTop w:val="60"/>
                                                                  <w:marBottom w:val="0"/>
                                                                  <w:divBdr>
                                                                    <w:top w:val="none" w:sz="0" w:space="0" w:color="auto"/>
                                                                    <w:left w:val="none" w:sz="0" w:space="0" w:color="auto"/>
                                                                    <w:bottom w:val="none" w:sz="0" w:space="0" w:color="auto"/>
                                                                    <w:right w:val="none" w:sz="0" w:space="0" w:color="auto"/>
                                                                  </w:divBdr>
                                                                </w:div>
                                                                <w:div w:id="140777881">
                                                                  <w:marLeft w:val="0"/>
                                                                  <w:marRight w:val="0"/>
                                                                  <w:marTop w:val="0"/>
                                                                  <w:marBottom w:val="0"/>
                                                                  <w:divBdr>
                                                                    <w:top w:val="none" w:sz="0" w:space="0" w:color="auto"/>
                                                                    <w:left w:val="none" w:sz="0" w:space="0" w:color="auto"/>
                                                                    <w:bottom w:val="none" w:sz="0" w:space="0" w:color="auto"/>
                                                                    <w:right w:val="none" w:sz="0" w:space="0" w:color="auto"/>
                                                                  </w:divBdr>
                                                                  <w:divsChild>
                                                                    <w:div w:id="11956585">
                                                                      <w:marLeft w:val="0"/>
                                                                      <w:marRight w:val="60"/>
                                                                      <w:marTop w:val="0"/>
                                                                      <w:marBottom w:val="0"/>
                                                                      <w:divBdr>
                                                                        <w:top w:val="none" w:sz="0" w:space="0" w:color="auto"/>
                                                                        <w:left w:val="none" w:sz="0" w:space="0" w:color="auto"/>
                                                                        <w:bottom w:val="none" w:sz="0" w:space="0" w:color="auto"/>
                                                                        <w:right w:val="none" w:sz="0" w:space="0" w:color="auto"/>
                                                                      </w:divBdr>
                                                                      <w:divsChild>
                                                                        <w:div w:id="6107339">
                                                                          <w:marLeft w:val="0"/>
                                                                          <w:marRight w:val="0"/>
                                                                          <w:marTop w:val="100"/>
                                                                          <w:marBottom w:val="100"/>
                                                                          <w:divBdr>
                                                                            <w:top w:val="none" w:sz="0" w:space="0" w:color="auto"/>
                                                                            <w:left w:val="none" w:sz="0" w:space="0" w:color="auto"/>
                                                                            <w:bottom w:val="none" w:sz="0" w:space="0" w:color="auto"/>
                                                                            <w:right w:val="none" w:sz="0" w:space="0" w:color="auto"/>
                                                                          </w:divBdr>
                                                                          <w:divsChild>
                                                                            <w:div w:id="1499006636">
                                                                              <w:marLeft w:val="0"/>
                                                                              <w:marRight w:val="0"/>
                                                                              <w:marTop w:val="0"/>
                                                                              <w:marBottom w:val="0"/>
                                                                              <w:divBdr>
                                                                                <w:top w:val="none" w:sz="0" w:space="0" w:color="auto"/>
                                                                                <w:left w:val="none" w:sz="0" w:space="0" w:color="auto"/>
                                                                                <w:bottom w:val="none" w:sz="0" w:space="0" w:color="auto"/>
                                                                                <w:right w:val="none" w:sz="0" w:space="0" w:color="auto"/>
                                                                              </w:divBdr>
                                                                            </w:div>
                                                                          </w:divsChild>
                                                                        </w:div>
                                                                        <w:div w:id="1942177320">
                                                                          <w:marLeft w:val="60"/>
                                                                          <w:marRight w:val="0"/>
                                                                          <w:marTop w:val="0"/>
                                                                          <w:marBottom w:val="30"/>
                                                                          <w:divBdr>
                                                                            <w:top w:val="none" w:sz="0" w:space="0" w:color="auto"/>
                                                                            <w:left w:val="none" w:sz="0" w:space="0" w:color="auto"/>
                                                                            <w:bottom w:val="none" w:sz="0" w:space="0" w:color="auto"/>
                                                                            <w:right w:val="none" w:sz="0" w:space="0" w:color="auto"/>
                                                                          </w:divBdr>
                                                                        </w:div>
                                                                      </w:divsChild>
                                                                    </w:div>
                                                                    <w:div w:id="1478256107">
                                                                      <w:marLeft w:val="0"/>
                                                                      <w:marRight w:val="0"/>
                                                                      <w:marTop w:val="0"/>
                                                                      <w:marBottom w:val="0"/>
                                                                      <w:divBdr>
                                                                        <w:top w:val="none" w:sz="0" w:space="0" w:color="auto"/>
                                                                        <w:left w:val="none" w:sz="0" w:space="0" w:color="auto"/>
                                                                        <w:bottom w:val="none" w:sz="0" w:space="0" w:color="auto"/>
                                                                        <w:right w:val="none" w:sz="0" w:space="0" w:color="auto"/>
                                                                      </w:divBdr>
                                                                      <w:divsChild>
                                                                        <w:div w:id="1342464066">
                                                                          <w:marLeft w:val="0"/>
                                                                          <w:marRight w:val="0"/>
                                                                          <w:marTop w:val="0"/>
                                                                          <w:marBottom w:val="0"/>
                                                                          <w:divBdr>
                                                                            <w:top w:val="none" w:sz="0" w:space="0" w:color="auto"/>
                                                                            <w:left w:val="none" w:sz="0" w:space="0" w:color="auto"/>
                                                                            <w:bottom w:val="none" w:sz="0" w:space="0" w:color="auto"/>
                                                                            <w:right w:val="none" w:sz="0" w:space="0" w:color="auto"/>
                                                                          </w:divBdr>
                                                                          <w:divsChild>
                                                                            <w:div w:id="966472049">
                                                                              <w:marLeft w:val="0"/>
                                                                              <w:marRight w:val="0"/>
                                                                              <w:marTop w:val="0"/>
                                                                              <w:marBottom w:val="0"/>
                                                                              <w:divBdr>
                                                                                <w:top w:val="none" w:sz="0" w:space="0" w:color="auto"/>
                                                                                <w:left w:val="none" w:sz="0" w:space="0" w:color="auto"/>
                                                                                <w:bottom w:val="none" w:sz="0" w:space="0" w:color="auto"/>
                                                                                <w:right w:val="none" w:sz="0" w:space="0" w:color="auto"/>
                                                                              </w:divBdr>
                                                                              <w:divsChild>
                                                                                <w:div w:id="1943414633">
                                                                                  <w:marLeft w:val="105"/>
                                                                                  <w:marRight w:val="105"/>
                                                                                  <w:marTop w:val="90"/>
                                                                                  <w:marBottom w:val="150"/>
                                                                                  <w:divBdr>
                                                                                    <w:top w:val="none" w:sz="0" w:space="0" w:color="auto"/>
                                                                                    <w:left w:val="none" w:sz="0" w:space="0" w:color="auto"/>
                                                                                    <w:bottom w:val="none" w:sz="0" w:space="0" w:color="auto"/>
                                                                                    <w:right w:val="none" w:sz="0" w:space="0" w:color="auto"/>
                                                                                  </w:divBdr>
                                                                                </w:div>
                                                                                <w:div w:id="1991668248">
                                                                                  <w:marLeft w:val="105"/>
                                                                                  <w:marRight w:val="105"/>
                                                                                  <w:marTop w:val="90"/>
                                                                                  <w:marBottom w:val="150"/>
                                                                                  <w:divBdr>
                                                                                    <w:top w:val="none" w:sz="0" w:space="0" w:color="auto"/>
                                                                                    <w:left w:val="none" w:sz="0" w:space="0" w:color="auto"/>
                                                                                    <w:bottom w:val="none" w:sz="0" w:space="0" w:color="auto"/>
                                                                                    <w:right w:val="none" w:sz="0" w:space="0" w:color="auto"/>
                                                                                  </w:divBdr>
                                                                                </w:div>
                                                                                <w:div w:id="980695856">
                                                                                  <w:marLeft w:val="105"/>
                                                                                  <w:marRight w:val="105"/>
                                                                                  <w:marTop w:val="90"/>
                                                                                  <w:marBottom w:val="150"/>
                                                                                  <w:divBdr>
                                                                                    <w:top w:val="none" w:sz="0" w:space="0" w:color="auto"/>
                                                                                    <w:left w:val="none" w:sz="0" w:space="0" w:color="auto"/>
                                                                                    <w:bottom w:val="none" w:sz="0" w:space="0" w:color="auto"/>
                                                                                    <w:right w:val="none" w:sz="0" w:space="0" w:color="auto"/>
                                                                                  </w:divBdr>
                                                                                </w:div>
                                                                                <w:div w:id="1094597353">
                                                                                  <w:marLeft w:val="105"/>
                                                                                  <w:marRight w:val="105"/>
                                                                                  <w:marTop w:val="90"/>
                                                                                  <w:marBottom w:val="150"/>
                                                                                  <w:divBdr>
                                                                                    <w:top w:val="none" w:sz="0" w:space="0" w:color="auto"/>
                                                                                    <w:left w:val="none" w:sz="0" w:space="0" w:color="auto"/>
                                                                                    <w:bottom w:val="none" w:sz="0" w:space="0" w:color="auto"/>
                                                                                    <w:right w:val="none" w:sz="0" w:space="0" w:color="auto"/>
                                                                                  </w:divBdr>
                                                                                </w:div>
                                                                                <w:div w:id="598410780">
                                                                                  <w:marLeft w:val="105"/>
                                                                                  <w:marRight w:val="105"/>
                                                                                  <w:marTop w:val="90"/>
                                                                                  <w:marBottom w:val="150"/>
                                                                                  <w:divBdr>
                                                                                    <w:top w:val="none" w:sz="0" w:space="0" w:color="auto"/>
                                                                                    <w:left w:val="none" w:sz="0" w:space="0" w:color="auto"/>
                                                                                    <w:bottom w:val="none" w:sz="0" w:space="0" w:color="auto"/>
                                                                                    <w:right w:val="none" w:sz="0" w:space="0" w:color="auto"/>
                                                                                  </w:divBdr>
                                                                                </w:div>
                                                                                <w:div w:id="20126837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526292">
          <w:marLeft w:val="0"/>
          <w:marRight w:val="0"/>
          <w:marTop w:val="0"/>
          <w:marBottom w:val="0"/>
          <w:divBdr>
            <w:top w:val="none" w:sz="0" w:space="0" w:color="auto"/>
            <w:left w:val="none" w:sz="0" w:space="0" w:color="auto"/>
            <w:bottom w:val="none" w:sz="0" w:space="0" w:color="auto"/>
            <w:right w:val="none" w:sz="0" w:space="0" w:color="auto"/>
          </w:divBdr>
          <w:divsChild>
            <w:div w:id="165367697">
              <w:marLeft w:val="0"/>
              <w:marRight w:val="0"/>
              <w:marTop w:val="0"/>
              <w:marBottom w:val="0"/>
              <w:divBdr>
                <w:top w:val="none" w:sz="0" w:space="0" w:color="auto"/>
                <w:left w:val="none" w:sz="0" w:space="0" w:color="auto"/>
                <w:bottom w:val="none" w:sz="0" w:space="0" w:color="auto"/>
                <w:right w:val="none" w:sz="0" w:space="0" w:color="auto"/>
              </w:divBdr>
              <w:divsChild>
                <w:div w:id="609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8055">
      <w:bodyDiv w:val="1"/>
      <w:marLeft w:val="0"/>
      <w:marRight w:val="0"/>
      <w:marTop w:val="0"/>
      <w:marBottom w:val="0"/>
      <w:divBdr>
        <w:top w:val="none" w:sz="0" w:space="0" w:color="auto"/>
        <w:left w:val="none" w:sz="0" w:space="0" w:color="auto"/>
        <w:bottom w:val="none" w:sz="0" w:space="0" w:color="auto"/>
        <w:right w:val="none" w:sz="0" w:space="0" w:color="auto"/>
      </w:divBdr>
      <w:divsChild>
        <w:div w:id="2117095491">
          <w:marLeft w:val="0"/>
          <w:marRight w:val="0"/>
          <w:marTop w:val="0"/>
          <w:marBottom w:val="0"/>
          <w:divBdr>
            <w:top w:val="none" w:sz="0" w:space="0" w:color="auto"/>
            <w:left w:val="none" w:sz="0" w:space="0" w:color="auto"/>
            <w:bottom w:val="none" w:sz="0" w:space="0" w:color="auto"/>
            <w:right w:val="none" w:sz="0" w:space="0" w:color="auto"/>
          </w:divBdr>
          <w:divsChild>
            <w:div w:id="17053249">
              <w:marLeft w:val="0"/>
              <w:marRight w:val="0"/>
              <w:marTop w:val="0"/>
              <w:marBottom w:val="0"/>
              <w:divBdr>
                <w:top w:val="none" w:sz="0" w:space="0" w:color="auto"/>
                <w:left w:val="none" w:sz="0" w:space="0" w:color="auto"/>
                <w:bottom w:val="none" w:sz="0" w:space="0" w:color="auto"/>
                <w:right w:val="none" w:sz="0" w:space="0" w:color="auto"/>
              </w:divBdr>
              <w:divsChild>
                <w:div w:id="1556896170">
                  <w:marLeft w:val="0"/>
                  <w:marRight w:val="0"/>
                  <w:marTop w:val="0"/>
                  <w:marBottom w:val="0"/>
                  <w:divBdr>
                    <w:top w:val="none" w:sz="0" w:space="0" w:color="auto"/>
                    <w:left w:val="none" w:sz="0" w:space="0" w:color="auto"/>
                    <w:bottom w:val="none" w:sz="0" w:space="0" w:color="auto"/>
                    <w:right w:val="none" w:sz="0" w:space="0" w:color="auto"/>
                  </w:divBdr>
                  <w:divsChild>
                    <w:div w:id="468942649">
                      <w:marLeft w:val="0"/>
                      <w:marRight w:val="-105"/>
                      <w:marTop w:val="0"/>
                      <w:marBottom w:val="0"/>
                      <w:divBdr>
                        <w:top w:val="none" w:sz="0" w:space="0" w:color="auto"/>
                        <w:left w:val="none" w:sz="0" w:space="0" w:color="auto"/>
                        <w:bottom w:val="none" w:sz="0" w:space="0" w:color="auto"/>
                        <w:right w:val="none" w:sz="0" w:space="0" w:color="auto"/>
                      </w:divBdr>
                      <w:divsChild>
                        <w:div w:id="1094400665">
                          <w:marLeft w:val="0"/>
                          <w:marRight w:val="0"/>
                          <w:marTop w:val="0"/>
                          <w:marBottom w:val="0"/>
                          <w:divBdr>
                            <w:top w:val="none" w:sz="0" w:space="0" w:color="auto"/>
                            <w:left w:val="none" w:sz="0" w:space="0" w:color="auto"/>
                            <w:bottom w:val="none" w:sz="0" w:space="0" w:color="auto"/>
                            <w:right w:val="none" w:sz="0" w:space="0" w:color="auto"/>
                          </w:divBdr>
                          <w:divsChild>
                            <w:div w:id="729959251">
                              <w:marLeft w:val="0"/>
                              <w:marRight w:val="0"/>
                              <w:marTop w:val="0"/>
                              <w:marBottom w:val="0"/>
                              <w:divBdr>
                                <w:top w:val="none" w:sz="0" w:space="0" w:color="auto"/>
                                <w:left w:val="none" w:sz="0" w:space="0" w:color="auto"/>
                                <w:bottom w:val="none" w:sz="0" w:space="0" w:color="auto"/>
                                <w:right w:val="none" w:sz="0" w:space="0" w:color="auto"/>
                              </w:divBdr>
                              <w:divsChild>
                                <w:div w:id="612782474">
                                  <w:marLeft w:val="0"/>
                                  <w:marRight w:val="0"/>
                                  <w:marTop w:val="0"/>
                                  <w:marBottom w:val="0"/>
                                  <w:divBdr>
                                    <w:top w:val="none" w:sz="0" w:space="0" w:color="auto"/>
                                    <w:left w:val="none" w:sz="0" w:space="0" w:color="auto"/>
                                    <w:bottom w:val="none" w:sz="0" w:space="0" w:color="auto"/>
                                    <w:right w:val="none" w:sz="0" w:space="0" w:color="auto"/>
                                  </w:divBdr>
                                  <w:divsChild>
                                    <w:div w:id="1782338974">
                                      <w:marLeft w:val="750"/>
                                      <w:marRight w:val="0"/>
                                      <w:marTop w:val="0"/>
                                      <w:marBottom w:val="0"/>
                                      <w:divBdr>
                                        <w:top w:val="none" w:sz="0" w:space="0" w:color="auto"/>
                                        <w:left w:val="none" w:sz="0" w:space="0" w:color="auto"/>
                                        <w:bottom w:val="none" w:sz="0" w:space="0" w:color="auto"/>
                                        <w:right w:val="none" w:sz="0" w:space="0" w:color="auto"/>
                                      </w:divBdr>
                                      <w:divsChild>
                                        <w:div w:id="1807241544">
                                          <w:marLeft w:val="0"/>
                                          <w:marRight w:val="0"/>
                                          <w:marTop w:val="0"/>
                                          <w:marBottom w:val="0"/>
                                          <w:divBdr>
                                            <w:top w:val="none" w:sz="0" w:space="0" w:color="auto"/>
                                            <w:left w:val="none" w:sz="0" w:space="0" w:color="auto"/>
                                            <w:bottom w:val="none" w:sz="0" w:space="0" w:color="auto"/>
                                            <w:right w:val="none" w:sz="0" w:space="0" w:color="auto"/>
                                          </w:divBdr>
                                          <w:divsChild>
                                            <w:div w:id="1745452530">
                                              <w:marLeft w:val="0"/>
                                              <w:marRight w:val="0"/>
                                              <w:marTop w:val="0"/>
                                              <w:marBottom w:val="0"/>
                                              <w:divBdr>
                                                <w:top w:val="none" w:sz="0" w:space="0" w:color="auto"/>
                                                <w:left w:val="none" w:sz="0" w:space="0" w:color="auto"/>
                                                <w:bottom w:val="none" w:sz="0" w:space="0" w:color="auto"/>
                                                <w:right w:val="none" w:sz="0" w:space="0" w:color="auto"/>
                                              </w:divBdr>
                                              <w:divsChild>
                                                <w:div w:id="704717385">
                                                  <w:marLeft w:val="0"/>
                                                  <w:marRight w:val="0"/>
                                                  <w:marTop w:val="0"/>
                                                  <w:marBottom w:val="0"/>
                                                  <w:divBdr>
                                                    <w:top w:val="none" w:sz="0" w:space="0" w:color="auto"/>
                                                    <w:left w:val="none" w:sz="0" w:space="0" w:color="auto"/>
                                                    <w:bottom w:val="none" w:sz="0" w:space="0" w:color="auto"/>
                                                    <w:right w:val="none" w:sz="0" w:space="0" w:color="auto"/>
                                                  </w:divBdr>
                                                  <w:divsChild>
                                                    <w:div w:id="681202802">
                                                      <w:marLeft w:val="0"/>
                                                      <w:marRight w:val="0"/>
                                                      <w:marTop w:val="0"/>
                                                      <w:marBottom w:val="0"/>
                                                      <w:divBdr>
                                                        <w:top w:val="none" w:sz="0" w:space="0" w:color="auto"/>
                                                        <w:left w:val="none" w:sz="0" w:space="0" w:color="auto"/>
                                                        <w:bottom w:val="none" w:sz="0" w:space="0" w:color="auto"/>
                                                        <w:right w:val="none" w:sz="0" w:space="0" w:color="auto"/>
                                                      </w:divBdr>
                                                      <w:divsChild>
                                                        <w:div w:id="852378119">
                                                          <w:marLeft w:val="0"/>
                                                          <w:marRight w:val="0"/>
                                                          <w:marTop w:val="0"/>
                                                          <w:marBottom w:val="0"/>
                                                          <w:divBdr>
                                                            <w:top w:val="none" w:sz="0" w:space="0" w:color="auto"/>
                                                            <w:left w:val="none" w:sz="0" w:space="0" w:color="auto"/>
                                                            <w:bottom w:val="none" w:sz="0" w:space="0" w:color="auto"/>
                                                            <w:right w:val="none" w:sz="0" w:space="0" w:color="auto"/>
                                                          </w:divBdr>
                                                          <w:divsChild>
                                                            <w:div w:id="56176261">
                                                              <w:marLeft w:val="0"/>
                                                              <w:marRight w:val="0"/>
                                                              <w:marTop w:val="0"/>
                                                              <w:marBottom w:val="0"/>
                                                              <w:divBdr>
                                                                <w:top w:val="none" w:sz="0" w:space="0" w:color="auto"/>
                                                                <w:left w:val="none" w:sz="0" w:space="0" w:color="auto"/>
                                                                <w:bottom w:val="none" w:sz="0" w:space="0" w:color="auto"/>
                                                                <w:right w:val="none" w:sz="0" w:space="0" w:color="auto"/>
                                                              </w:divBdr>
                                                              <w:divsChild>
                                                                <w:div w:id="63335658">
                                                                  <w:marLeft w:val="0"/>
                                                                  <w:marRight w:val="0"/>
                                                                  <w:marTop w:val="0"/>
                                                                  <w:marBottom w:val="0"/>
                                                                  <w:divBdr>
                                                                    <w:top w:val="none" w:sz="0" w:space="0" w:color="auto"/>
                                                                    <w:left w:val="none" w:sz="0" w:space="0" w:color="auto"/>
                                                                    <w:bottom w:val="none" w:sz="0" w:space="0" w:color="auto"/>
                                                                    <w:right w:val="none" w:sz="0" w:space="0" w:color="auto"/>
                                                                  </w:divBdr>
                                                                  <w:divsChild>
                                                                    <w:div w:id="1193954843">
                                                                      <w:marLeft w:val="0"/>
                                                                      <w:marRight w:val="0"/>
                                                                      <w:marTop w:val="0"/>
                                                                      <w:marBottom w:val="0"/>
                                                                      <w:divBdr>
                                                                        <w:top w:val="none" w:sz="0" w:space="0" w:color="auto"/>
                                                                        <w:left w:val="none" w:sz="0" w:space="0" w:color="auto"/>
                                                                        <w:bottom w:val="none" w:sz="0" w:space="0" w:color="auto"/>
                                                                        <w:right w:val="none" w:sz="0" w:space="0" w:color="auto"/>
                                                                      </w:divBdr>
                                                                      <w:divsChild>
                                                                        <w:div w:id="1811432958">
                                                                          <w:marLeft w:val="0"/>
                                                                          <w:marRight w:val="0"/>
                                                                          <w:marTop w:val="0"/>
                                                                          <w:marBottom w:val="0"/>
                                                                          <w:divBdr>
                                                                            <w:top w:val="none" w:sz="0" w:space="0" w:color="auto"/>
                                                                            <w:left w:val="none" w:sz="0" w:space="0" w:color="auto"/>
                                                                            <w:bottom w:val="none" w:sz="0" w:space="0" w:color="auto"/>
                                                                            <w:right w:val="none" w:sz="0" w:space="0" w:color="auto"/>
                                                                          </w:divBdr>
                                                                          <w:divsChild>
                                                                            <w:div w:id="9837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3242">
                                                                  <w:marLeft w:val="0"/>
                                                                  <w:marRight w:val="0"/>
                                                                  <w:marTop w:val="60"/>
                                                                  <w:marBottom w:val="0"/>
                                                                  <w:divBdr>
                                                                    <w:top w:val="none" w:sz="0" w:space="0" w:color="auto"/>
                                                                    <w:left w:val="none" w:sz="0" w:space="0" w:color="auto"/>
                                                                    <w:bottom w:val="none" w:sz="0" w:space="0" w:color="auto"/>
                                                                    <w:right w:val="none" w:sz="0" w:space="0" w:color="auto"/>
                                                                  </w:divBdr>
                                                                </w:div>
                                                                <w:div w:id="231745622">
                                                                  <w:marLeft w:val="0"/>
                                                                  <w:marRight w:val="0"/>
                                                                  <w:marTop w:val="0"/>
                                                                  <w:marBottom w:val="0"/>
                                                                  <w:divBdr>
                                                                    <w:top w:val="none" w:sz="0" w:space="0" w:color="auto"/>
                                                                    <w:left w:val="none" w:sz="0" w:space="0" w:color="auto"/>
                                                                    <w:bottom w:val="none" w:sz="0" w:space="0" w:color="auto"/>
                                                                    <w:right w:val="none" w:sz="0" w:space="0" w:color="auto"/>
                                                                  </w:divBdr>
                                                                  <w:divsChild>
                                                                    <w:div w:id="136074078">
                                                                      <w:marLeft w:val="0"/>
                                                                      <w:marRight w:val="60"/>
                                                                      <w:marTop w:val="0"/>
                                                                      <w:marBottom w:val="0"/>
                                                                      <w:divBdr>
                                                                        <w:top w:val="none" w:sz="0" w:space="0" w:color="auto"/>
                                                                        <w:left w:val="none" w:sz="0" w:space="0" w:color="auto"/>
                                                                        <w:bottom w:val="none" w:sz="0" w:space="0" w:color="auto"/>
                                                                        <w:right w:val="none" w:sz="0" w:space="0" w:color="auto"/>
                                                                      </w:divBdr>
                                                                      <w:divsChild>
                                                                        <w:div w:id="1855991030">
                                                                          <w:marLeft w:val="0"/>
                                                                          <w:marRight w:val="0"/>
                                                                          <w:marTop w:val="100"/>
                                                                          <w:marBottom w:val="100"/>
                                                                          <w:divBdr>
                                                                            <w:top w:val="none" w:sz="0" w:space="0" w:color="auto"/>
                                                                            <w:left w:val="none" w:sz="0" w:space="0" w:color="auto"/>
                                                                            <w:bottom w:val="none" w:sz="0" w:space="0" w:color="auto"/>
                                                                            <w:right w:val="none" w:sz="0" w:space="0" w:color="auto"/>
                                                                          </w:divBdr>
                                                                          <w:divsChild>
                                                                            <w:div w:id="972638950">
                                                                              <w:marLeft w:val="0"/>
                                                                              <w:marRight w:val="0"/>
                                                                              <w:marTop w:val="0"/>
                                                                              <w:marBottom w:val="0"/>
                                                                              <w:divBdr>
                                                                                <w:top w:val="none" w:sz="0" w:space="0" w:color="auto"/>
                                                                                <w:left w:val="none" w:sz="0" w:space="0" w:color="auto"/>
                                                                                <w:bottom w:val="none" w:sz="0" w:space="0" w:color="auto"/>
                                                                                <w:right w:val="none" w:sz="0" w:space="0" w:color="auto"/>
                                                                              </w:divBdr>
                                                                            </w:div>
                                                                          </w:divsChild>
                                                                        </w:div>
                                                                        <w:div w:id="1770809768">
                                                                          <w:marLeft w:val="60"/>
                                                                          <w:marRight w:val="0"/>
                                                                          <w:marTop w:val="0"/>
                                                                          <w:marBottom w:val="30"/>
                                                                          <w:divBdr>
                                                                            <w:top w:val="none" w:sz="0" w:space="0" w:color="auto"/>
                                                                            <w:left w:val="none" w:sz="0" w:space="0" w:color="auto"/>
                                                                            <w:bottom w:val="none" w:sz="0" w:space="0" w:color="auto"/>
                                                                            <w:right w:val="none" w:sz="0" w:space="0" w:color="auto"/>
                                                                          </w:divBdr>
                                                                        </w:div>
                                                                      </w:divsChild>
                                                                    </w:div>
                                                                    <w:div w:id="1062169918">
                                                                      <w:marLeft w:val="0"/>
                                                                      <w:marRight w:val="0"/>
                                                                      <w:marTop w:val="0"/>
                                                                      <w:marBottom w:val="0"/>
                                                                      <w:divBdr>
                                                                        <w:top w:val="none" w:sz="0" w:space="0" w:color="auto"/>
                                                                        <w:left w:val="none" w:sz="0" w:space="0" w:color="auto"/>
                                                                        <w:bottom w:val="none" w:sz="0" w:space="0" w:color="auto"/>
                                                                        <w:right w:val="none" w:sz="0" w:space="0" w:color="auto"/>
                                                                      </w:divBdr>
                                                                      <w:divsChild>
                                                                        <w:div w:id="309796561">
                                                                          <w:marLeft w:val="0"/>
                                                                          <w:marRight w:val="0"/>
                                                                          <w:marTop w:val="0"/>
                                                                          <w:marBottom w:val="0"/>
                                                                          <w:divBdr>
                                                                            <w:top w:val="none" w:sz="0" w:space="0" w:color="auto"/>
                                                                            <w:left w:val="none" w:sz="0" w:space="0" w:color="auto"/>
                                                                            <w:bottom w:val="none" w:sz="0" w:space="0" w:color="auto"/>
                                                                            <w:right w:val="none" w:sz="0" w:space="0" w:color="auto"/>
                                                                          </w:divBdr>
                                                                          <w:divsChild>
                                                                            <w:div w:id="389228454">
                                                                              <w:marLeft w:val="0"/>
                                                                              <w:marRight w:val="0"/>
                                                                              <w:marTop w:val="0"/>
                                                                              <w:marBottom w:val="0"/>
                                                                              <w:divBdr>
                                                                                <w:top w:val="none" w:sz="0" w:space="0" w:color="auto"/>
                                                                                <w:left w:val="none" w:sz="0" w:space="0" w:color="auto"/>
                                                                                <w:bottom w:val="none" w:sz="0" w:space="0" w:color="auto"/>
                                                                                <w:right w:val="none" w:sz="0" w:space="0" w:color="auto"/>
                                                                              </w:divBdr>
                                                                              <w:divsChild>
                                                                                <w:div w:id="1862622233">
                                                                                  <w:marLeft w:val="105"/>
                                                                                  <w:marRight w:val="105"/>
                                                                                  <w:marTop w:val="90"/>
                                                                                  <w:marBottom w:val="150"/>
                                                                                  <w:divBdr>
                                                                                    <w:top w:val="none" w:sz="0" w:space="0" w:color="auto"/>
                                                                                    <w:left w:val="none" w:sz="0" w:space="0" w:color="auto"/>
                                                                                    <w:bottom w:val="none" w:sz="0" w:space="0" w:color="auto"/>
                                                                                    <w:right w:val="none" w:sz="0" w:space="0" w:color="auto"/>
                                                                                  </w:divBdr>
                                                                                </w:div>
                                                                                <w:div w:id="1510101242">
                                                                                  <w:marLeft w:val="105"/>
                                                                                  <w:marRight w:val="105"/>
                                                                                  <w:marTop w:val="90"/>
                                                                                  <w:marBottom w:val="150"/>
                                                                                  <w:divBdr>
                                                                                    <w:top w:val="none" w:sz="0" w:space="0" w:color="auto"/>
                                                                                    <w:left w:val="none" w:sz="0" w:space="0" w:color="auto"/>
                                                                                    <w:bottom w:val="none" w:sz="0" w:space="0" w:color="auto"/>
                                                                                    <w:right w:val="none" w:sz="0" w:space="0" w:color="auto"/>
                                                                                  </w:divBdr>
                                                                                </w:div>
                                                                                <w:div w:id="738941298">
                                                                                  <w:marLeft w:val="105"/>
                                                                                  <w:marRight w:val="105"/>
                                                                                  <w:marTop w:val="90"/>
                                                                                  <w:marBottom w:val="150"/>
                                                                                  <w:divBdr>
                                                                                    <w:top w:val="none" w:sz="0" w:space="0" w:color="auto"/>
                                                                                    <w:left w:val="none" w:sz="0" w:space="0" w:color="auto"/>
                                                                                    <w:bottom w:val="none" w:sz="0" w:space="0" w:color="auto"/>
                                                                                    <w:right w:val="none" w:sz="0" w:space="0" w:color="auto"/>
                                                                                  </w:divBdr>
                                                                                </w:div>
                                                                                <w:div w:id="473528133">
                                                                                  <w:marLeft w:val="105"/>
                                                                                  <w:marRight w:val="105"/>
                                                                                  <w:marTop w:val="90"/>
                                                                                  <w:marBottom w:val="150"/>
                                                                                  <w:divBdr>
                                                                                    <w:top w:val="none" w:sz="0" w:space="0" w:color="auto"/>
                                                                                    <w:left w:val="none" w:sz="0" w:space="0" w:color="auto"/>
                                                                                    <w:bottom w:val="none" w:sz="0" w:space="0" w:color="auto"/>
                                                                                    <w:right w:val="none" w:sz="0" w:space="0" w:color="auto"/>
                                                                                  </w:divBdr>
                                                                                </w:div>
                                                                                <w:div w:id="1256590877">
                                                                                  <w:marLeft w:val="105"/>
                                                                                  <w:marRight w:val="105"/>
                                                                                  <w:marTop w:val="90"/>
                                                                                  <w:marBottom w:val="150"/>
                                                                                  <w:divBdr>
                                                                                    <w:top w:val="none" w:sz="0" w:space="0" w:color="auto"/>
                                                                                    <w:left w:val="none" w:sz="0" w:space="0" w:color="auto"/>
                                                                                    <w:bottom w:val="none" w:sz="0" w:space="0" w:color="auto"/>
                                                                                    <w:right w:val="none" w:sz="0" w:space="0" w:color="auto"/>
                                                                                  </w:divBdr>
                                                                                </w:div>
                                                                                <w:div w:id="213274135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006211">
          <w:marLeft w:val="0"/>
          <w:marRight w:val="0"/>
          <w:marTop w:val="0"/>
          <w:marBottom w:val="0"/>
          <w:divBdr>
            <w:top w:val="none" w:sz="0" w:space="0" w:color="auto"/>
            <w:left w:val="none" w:sz="0" w:space="0" w:color="auto"/>
            <w:bottom w:val="none" w:sz="0" w:space="0" w:color="auto"/>
            <w:right w:val="none" w:sz="0" w:space="0" w:color="auto"/>
          </w:divBdr>
          <w:divsChild>
            <w:div w:id="437262896">
              <w:marLeft w:val="0"/>
              <w:marRight w:val="0"/>
              <w:marTop w:val="0"/>
              <w:marBottom w:val="0"/>
              <w:divBdr>
                <w:top w:val="none" w:sz="0" w:space="0" w:color="auto"/>
                <w:left w:val="none" w:sz="0" w:space="0" w:color="auto"/>
                <w:bottom w:val="none" w:sz="0" w:space="0" w:color="auto"/>
                <w:right w:val="none" w:sz="0" w:space="0" w:color="auto"/>
              </w:divBdr>
              <w:divsChild>
                <w:div w:id="10102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42537">
      <w:bodyDiv w:val="1"/>
      <w:marLeft w:val="0"/>
      <w:marRight w:val="0"/>
      <w:marTop w:val="0"/>
      <w:marBottom w:val="0"/>
      <w:divBdr>
        <w:top w:val="none" w:sz="0" w:space="0" w:color="auto"/>
        <w:left w:val="none" w:sz="0" w:space="0" w:color="auto"/>
        <w:bottom w:val="none" w:sz="0" w:space="0" w:color="auto"/>
        <w:right w:val="none" w:sz="0" w:space="0" w:color="auto"/>
      </w:divBdr>
    </w:div>
    <w:div w:id="212804055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08">
          <w:marLeft w:val="0"/>
          <w:marRight w:val="0"/>
          <w:marTop w:val="0"/>
          <w:marBottom w:val="0"/>
          <w:divBdr>
            <w:top w:val="none" w:sz="0" w:space="0" w:color="auto"/>
            <w:left w:val="none" w:sz="0" w:space="0" w:color="auto"/>
            <w:bottom w:val="none" w:sz="0" w:space="0" w:color="auto"/>
            <w:right w:val="none" w:sz="0" w:space="0" w:color="auto"/>
          </w:divBdr>
          <w:divsChild>
            <w:div w:id="696321444">
              <w:marLeft w:val="0"/>
              <w:marRight w:val="0"/>
              <w:marTop w:val="100"/>
              <w:marBottom w:val="0"/>
              <w:divBdr>
                <w:top w:val="none" w:sz="0" w:space="0" w:color="auto"/>
                <w:left w:val="none" w:sz="0" w:space="0" w:color="auto"/>
                <w:bottom w:val="none" w:sz="0" w:space="0" w:color="auto"/>
                <w:right w:val="none" w:sz="0" w:space="0" w:color="auto"/>
              </w:divBdr>
              <w:divsChild>
                <w:div w:id="1697806716">
                  <w:marLeft w:val="0"/>
                  <w:marRight w:val="0"/>
                  <w:marTop w:val="0"/>
                  <w:marBottom w:val="0"/>
                  <w:divBdr>
                    <w:top w:val="none" w:sz="0" w:space="0" w:color="auto"/>
                    <w:left w:val="none" w:sz="0" w:space="0" w:color="auto"/>
                    <w:bottom w:val="none" w:sz="0" w:space="0" w:color="auto"/>
                    <w:right w:val="none" w:sz="0" w:space="0" w:color="auto"/>
                  </w:divBdr>
                  <w:divsChild>
                    <w:div w:id="560483166">
                      <w:marLeft w:val="0"/>
                      <w:marRight w:val="0"/>
                      <w:marTop w:val="0"/>
                      <w:marBottom w:val="225"/>
                      <w:divBdr>
                        <w:top w:val="none" w:sz="0" w:space="0" w:color="auto"/>
                        <w:left w:val="none" w:sz="0" w:space="0" w:color="auto"/>
                        <w:bottom w:val="none" w:sz="0" w:space="0" w:color="auto"/>
                        <w:right w:val="none" w:sz="0" w:space="0" w:color="auto"/>
                      </w:divBdr>
                      <w:divsChild>
                        <w:div w:id="125316810">
                          <w:marLeft w:val="0"/>
                          <w:marRight w:val="0"/>
                          <w:marTop w:val="0"/>
                          <w:marBottom w:val="0"/>
                          <w:divBdr>
                            <w:top w:val="none" w:sz="0" w:space="0" w:color="auto"/>
                            <w:left w:val="none" w:sz="0" w:space="0" w:color="auto"/>
                            <w:bottom w:val="none" w:sz="0" w:space="0" w:color="auto"/>
                            <w:right w:val="none" w:sz="0" w:space="0" w:color="auto"/>
                          </w:divBdr>
                          <w:divsChild>
                            <w:div w:id="400838018">
                              <w:marLeft w:val="0"/>
                              <w:marRight w:val="0"/>
                              <w:marTop w:val="0"/>
                              <w:marBottom w:val="0"/>
                              <w:divBdr>
                                <w:top w:val="none" w:sz="0" w:space="0" w:color="auto"/>
                                <w:left w:val="none" w:sz="0" w:space="0" w:color="auto"/>
                                <w:bottom w:val="none" w:sz="0" w:space="0" w:color="auto"/>
                                <w:right w:val="none" w:sz="0" w:space="0" w:color="auto"/>
                              </w:divBdr>
                              <w:divsChild>
                                <w:div w:id="149442069">
                                  <w:marLeft w:val="0"/>
                                  <w:marRight w:val="0"/>
                                  <w:marTop w:val="0"/>
                                  <w:marBottom w:val="0"/>
                                  <w:divBdr>
                                    <w:top w:val="none" w:sz="0" w:space="0" w:color="auto"/>
                                    <w:left w:val="none" w:sz="0" w:space="0" w:color="auto"/>
                                    <w:bottom w:val="none" w:sz="0" w:space="0" w:color="auto"/>
                                    <w:right w:val="none" w:sz="0" w:space="0" w:color="auto"/>
                                  </w:divBdr>
                                  <w:divsChild>
                                    <w:div w:id="347946180">
                                      <w:marLeft w:val="0"/>
                                      <w:marRight w:val="0"/>
                                      <w:marTop w:val="0"/>
                                      <w:marBottom w:val="300"/>
                                      <w:divBdr>
                                        <w:top w:val="none" w:sz="0" w:space="0" w:color="auto"/>
                                        <w:left w:val="none" w:sz="0" w:space="0" w:color="auto"/>
                                        <w:bottom w:val="single" w:sz="12" w:space="5" w:color="E0E0E0"/>
                                        <w:right w:val="none" w:sz="0" w:space="0" w:color="auto"/>
                                      </w:divBdr>
                                      <w:divsChild>
                                        <w:div w:id="315229442">
                                          <w:marLeft w:val="0"/>
                                          <w:marRight w:val="0"/>
                                          <w:marTop w:val="0"/>
                                          <w:marBottom w:val="0"/>
                                          <w:divBdr>
                                            <w:top w:val="none" w:sz="0" w:space="0" w:color="auto"/>
                                            <w:left w:val="none" w:sz="0" w:space="0" w:color="auto"/>
                                            <w:bottom w:val="none" w:sz="0" w:space="0" w:color="auto"/>
                                            <w:right w:val="none" w:sz="0" w:space="0" w:color="auto"/>
                                          </w:divBdr>
                                        </w:div>
                                      </w:divsChild>
                                    </w:div>
                                    <w:div w:id="1324620715">
                                      <w:marLeft w:val="0"/>
                                      <w:marRight w:val="0"/>
                                      <w:marTop w:val="0"/>
                                      <w:marBottom w:val="0"/>
                                      <w:divBdr>
                                        <w:top w:val="none" w:sz="0" w:space="0" w:color="auto"/>
                                        <w:left w:val="none" w:sz="0" w:space="0" w:color="auto"/>
                                        <w:bottom w:val="none" w:sz="0" w:space="0" w:color="auto"/>
                                        <w:right w:val="none" w:sz="0" w:space="0" w:color="auto"/>
                                      </w:divBdr>
                                      <w:divsChild>
                                        <w:div w:id="1998654226">
                                          <w:marLeft w:val="0"/>
                                          <w:marRight w:val="0"/>
                                          <w:marTop w:val="0"/>
                                          <w:marBottom w:val="0"/>
                                          <w:divBdr>
                                            <w:top w:val="none" w:sz="0" w:space="0" w:color="auto"/>
                                            <w:left w:val="none" w:sz="0" w:space="0" w:color="auto"/>
                                            <w:bottom w:val="none" w:sz="0" w:space="0" w:color="auto"/>
                                            <w:right w:val="none" w:sz="0" w:space="0" w:color="auto"/>
                                          </w:divBdr>
                                          <w:divsChild>
                                            <w:div w:id="103273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account</cp:lastModifiedBy>
  <cp:revision>3</cp:revision>
  <cp:lastPrinted>2025-06-17T07:24:00Z</cp:lastPrinted>
  <dcterms:created xsi:type="dcterms:W3CDTF">2025-06-22T05:27:00Z</dcterms:created>
  <dcterms:modified xsi:type="dcterms:W3CDTF">2025-06-22T10:42:00Z</dcterms:modified>
</cp:coreProperties>
</file>