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6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6095"/>
      </w:tblGrid>
      <w:tr w:rsidR="00A95445" w:rsidRPr="00A95445" w14:paraId="30F3C023" w14:textId="77777777" w:rsidTr="00192579">
        <w:tc>
          <w:tcPr>
            <w:tcW w:w="3266" w:type="dxa"/>
          </w:tcPr>
          <w:p w14:paraId="76F15B95" w14:textId="24534968" w:rsidR="00192579" w:rsidRPr="00192579" w:rsidRDefault="00A95445" w:rsidP="00192579">
            <w:pPr>
              <w:widowControl w:val="0"/>
              <w:spacing w:line="240" w:lineRule="auto"/>
              <w:jc w:val="center"/>
              <w:rPr>
                <w:rFonts w:ascii="Times New Roman" w:eastAsia="Times New Roman" w:hAnsi="Times New Roman" w:cs="Times New Roman"/>
                <w:b/>
                <w:bCs/>
                <w:iCs/>
                <w:color w:val="000000"/>
                <w:sz w:val="26"/>
                <w:szCs w:val="24"/>
                <w:lang w:val="vi-VN"/>
              </w:rPr>
            </w:pPr>
            <w:r w:rsidRPr="00192579">
              <w:rPr>
                <w:rFonts w:ascii="Times New Roman" w:eastAsia="Times New Roman" w:hAnsi="Times New Roman" w:cs="Times New Roman"/>
                <w:b/>
                <w:bCs/>
                <w:iCs/>
                <w:color w:val="000000"/>
                <w:sz w:val="26"/>
                <w:szCs w:val="24"/>
                <w:lang w:val="vi-VN"/>
              </w:rPr>
              <w:t>ỦY BAN NHÂN DÂN</w:t>
            </w:r>
          </w:p>
          <w:p w14:paraId="059997FF" w14:textId="0924AC40" w:rsidR="00A95445" w:rsidRPr="00192579" w:rsidRDefault="00192579" w:rsidP="00192579">
            <w:pPr>
              <w:widowControl w:val="0"/>
              <w:spacing w:line="240" w:lineRule="auto"/>
              <w:jc w:val="center"/>
              <w:rPr>
                <w:rFonts w:ascii="Times New Roman" w:eastAsia="Times New Roman" w:hAnsi="Times New Roman" w:cs="Times New Roman"/>
                <w:b/>
                <w:bCs/>
                <w:iCs/>
                <w:color w:val="000000"/>
                <w:sz w:val="26"/>
                <w:szCs w:val="24"/>
              </w:rPr>
            </w:pPr>
            <w:r w:rsidRPr="00192579">
              <w:rPr>
                <w:rFonts w:ascii="Times New Roman" w:eastAsia="Times New Roman" w:hAnsi="Times New Roman" w:cs="Times New Roman"/>
                <w:b/>
                <w:bCs/>
                <w:iCs/>
                <w:color w:val="000000"/>
                <w:sz w:val="26"/>
                <w:szCs w:val="24"/>
                <w:lang w:val="vi-VN"/>
              </w:rPr>
              <w:t xml:space="preserve">TỈNH </w:t>
            </w:r>
            <w:r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2C38BE">
                      <wp:simplePos x="0" y="0"/>
                      <wp:positionH relativeFrom="column">
                        <wp:posOffset>686601</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E135F5"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4.05pt,1.75pt" to="94.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F606E7"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192579">
        <w:trPr>
          <w:trHeight w:val="464"/>
        </w:trPr>
        <w:tc>
          <w:tcPr>
            <w:tcW w:w="3266" w:type="dxa"/>
          </w:tcPr>
          <w:p w14:paraId="121EC154" w14:textId="2C7AB3E4" w:rsidR="00A95445" w:rsidRPr="00A95445" w:rsidRDefault="00A95445" w:rsidP="00192579">
            <w:pPr>
              <w:widowControl w:val="0"/>
              <w:spacing w:line="228" w:lineRule="auto"/>
              <w:jc w:val="center"/>
              <w:rPr>
                <w:rFonts w:ascii="Times New Roman" w:eastAsia="Times New Roman" w:hAnsi="Times New Roman" w:cs="Times New Roman"/>
                <w:iCs/>
                <w:color w:val="000000"/>
                <w:sz w:val="24"/>
                <w:szCs w:val="24"/>
                <w:lang w:val="vi-VN"/>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D11ECA">
              <w:rPr>
                <w:rFonts w:ascii="Times New Roman" w:eastAsia="Times New Roman" w:hAnsi="Times New Roman" w:cs="Times New Roman"/>
                <w:iCs/>
                <w:color w:val="000000"/>
                <w:sz w:val="26"/>
                <w:szCs w:val="24"/>
                <w:lang w:val="vi-VN"/>
              </w:rPr>
              <w:t xml:space="preserve">    /2024/QĐ-</w:t>
            </w:r>
            <w:r w:rsidRPr="00192579">
              <w:rPr>
                <w:rFonts w:ascii="Times New Roman" w:eastAsia="Times New Roman" w:hAnsi="Times New Roman" w:cs="Times New Roman"/>
                <w:iCs/>
                <w:color w:val="000000"/>
                <w:sz w:val="26"/>
                <w:szCs w:val="24"/>
                <w:lang w:val="vi-VN"/>
              </w:rPr>
              <w:t>UBND</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192579">
              <w:rPr>
                <w:rFonts w:ascii="Times New Roman" w:eastAsia="Times New Roman" w:hAnsi="Times New Roman" w:cs="Times New Roman"/>
                <w:i/>
                <w:color w:val="000000"/>
                <w:sz w:val="26"/>
                <w:szCs w:val="24"/>
              </w:rPr>
              <w:t>An Giang</w:t>
            </w:r>
            <w:r>
              <w:rPr>
                <w:rFonts w:ascii="Times New Roman" w:eastAsia="Times New Roman" w:hAnsi="Times New Roman" w:cs="Times New Roman"/>
                <w:i/>
                <w:color w:val="000000"/>
                <w:sz w:val="26"/>
                <w:szCs w:val="24"/>
                <w:lang w:val="vi-VN"/>
              </w:rPr>
              <w:t>, ngày .... tháng 12</w:t>
            </w:r>
            <w:r w:rsidR="00A95445" w:rsidRPr="00192579">
              <w:rPr>
                <w:rFonts w:ascii="Times New Roman" w:eastAsia="Times New Roman" w:hAnsi="Times New Roman" w:cs="Times New Roman"/>
                <w:i/>
                <w:color w:val="000000"/>
                <w:sz w:val="26"/>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4B7238FB" w:rsidR="00A95445" w:rsidRPr="00192579" w:rsidRDefault="00A95445" w:rsidP="007723B6">
      <w:pPr>
        <w:widowControl w:val="0"/>
        <w:pBdr>
          <w:top w:val="nil"/>
          <w:left w:val="nil"/>
          <w:bottom w:val="nil"/>
          <w:right w:val="nil"/>
          <w:between w:val="nil"/>
        </w:pBdr>
        <w:spacing w:before="120" w:line="288" w:lineRule="auto"/>
        <w:ind w:right="-1"/>
        <w:jc w:val="center"/>
        <w:rPr>
          <w:rFonts w:ascii="Times New Roman" w:eastAsia="Times New Roman" w:hAnsi="Times New Roman" w:cs="Times New Roman"/>
          <w:b/>
          <w:color w:val="000000"/>
          <w:sz w:val="28"/>
          <w:szCs w:val="26"/>
          <w:lang w:val="vi-VN"/>
        </w:rPr>
      </w:pPr>
      <w:r w:rsidRPr="00192579">
        <w:rPr>
          <w:rFonts w:ascii="Times New Roman" w:eastAsia="Times New Roman" w:hAnsi="Times New Roman" w:cs="Times New Roman"/>
          <w:b/>
          <w:color w:val="000000"/>
          <w:sz w:val="28"/>
          <w:szCs w:val="26"/>
          <w:lang w:val="vi-VN"/>
        </w:rPr>
        <w:t>QUYẾT ĐỊNH</w:t>
      </w:r>
    </w:p>
    <w:p w14:paraId="429AC8A2" w14:textId="77777777" w:rsidR="005800E4" w:rsidRDefault="007C3BE3" w:rsidP="007723B6">
      <w:pPr>
        <w:widowControl w:val="0"/>
        <w:pBdr>
          <w:top w:val="nil"/>
          <w:left w:val="nil"/>
          <w:bottom w:val="nil"/>
          <w:right w:val="nil"/>
          <w:between w:val="nil"/>
        </w:pBdr>
        <w:spacing w:line="240" w:lineRule="auto"/>
        <w:ind w:righ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Ban hành Quy định </w:t>
      </w:r>
      <w:r w:rsidR="00F200A2">
        <w:rPr>
          <w:rFonts w:ascii="Times New Roman" w:eastAsia="Times New Roman" w:hAnsi="Times New Roman" w:cs="Times New Roman"/>
          <w:b/>
          <w:color w:val="000000"/>
          <w:sz w:val="28"/>
          <w:szCs w:val="28"/>
        </w:rPr>
        <w:t xml:space="preserve">về </w:t>
      </w:r>
      <w:r w:rsidR="005800E4">
        <w:rPr>
          <w:rFonts w:ascii="Times New Roman" w:eastAsia="Times New Roman" w:hAnsi="Times New Roman" w:cs="Times New Roman"/>
          <w:b/>
          <w:color w:val="000000"/>
          <w:sz w:val="28"/>
          <w:szCs w:val="28"/>
        </w:rPr>
        <w:t xml:space="preserve">thời gian, phạm vi hoạt động vận chuyển hành khách bằng xe bốn bánh có gắn động cơ và hoạt động vận chuyển hàng hóa bằng </w:t>
      </w:r>
    </w:p>
    <w:p w14:paraId="4EBD5E45" w14:textId="285E3EC5" w:rsidR="00192579" w:rsidRPr="007C3BE3" w:rsidRDefault="005800E4" w:rsidP="007723B6">
      <w:pPr>
        <w:widowControl w:val="0"/>
        <w:pBdr>
          <w:top w:val="nil"/>
          <w:left w:val="nil"/>
          <w:bottom w:val="nil"/>
          <w:right w:val="nil"/>
          <w:between w:val="nil"/>
        </w:pBdr>
        <w:spacing w:line="240" w:lineRule="auto"/>
        <w:ind w:righ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xe bốn bánh có gắn động cơ</w:t>
      </w:r>
      <w:r w:rsidR="007C3BE3">
        <w:rPr>
          <w:rFonts w:ascii="Times New Roman" w:eastAsia="Times New Roman" w:hAnsi="Times New Roman" w:cs="Times New Roman"/>
          <w:b/>
          <w:color w:val="000000"/>
          <w:sz w:val="28"/>
          <w:szCs w:val="28"/>
        </w:rPr>
        <w:t xml:space="preserve"> trên địa bàn</w:t>
      </w:r>
      <w:r w:rsidR="00A95445" w:rsidRPr="00192579">
        <w:rPr>
          <w:rFonts w:ascii="Times New Roman" w:eastAsia="Times New Roman" w:hAnsi="Times New Roman" w:cs="Times New Roman"/>
          <w:b/>
          <w:color w:val="000000"/>
          <w:sz w:val="28"/>
          <w:szCs w:val="26"/>
        </w:rPr>
        <w:t xml:space="preserve"> tỉnh </w:t>
      </w:r>
      <w:r w:rsidR="00192579">
        <w:rPr>
          <w:rFonts w:ascii="Times New Roman" w:eastAsia="Times New Roman" w:hAnsi="Times New Roman" w:cs="Times New Roman"/>
          <w:b/>
          <w:color w:val="000000"/>
          <w:sz w:val="28"/>
          <w:szCs w:val="26"/>
        </w:rPr>
        <w:t>An Giang</w:t>
      </w:r>
    </w:p>
    <w:p w14:paraId="78F2CE3B" w14:textId="4E7E410C" w:rsidR="00A95445" w:rsidRPr="00192579" w:rsidRDefault="00584158" w:rsidP="001E52C9">
      <w:pPr>
        <w:widowControl w:val="0"/>
        <w:pBdr>
          <w:top w:val="nil"/>
          <w:left w:val="nil"/>
          <w:bottom w:val="nil"/>
          <w:right w:val="nil"/>
          <w:between w:val="nil"/>
        </w:pBdr>
        <w:spacing w:before="360" w:after="120" w:line="228" w:lineRule="auto"/>
        <w:ind w:right="255"/>
        <w:jc w:val="center"/>
        <w:rPr>
          <w:rFonts w:ascii="Times New Roman" w:eastAsia="Times New Roman" w:hAnsi="Times New Roman" w:cs="Times New Roman"/>
          <w:b/>
          <w:bCs/>
          <w:iCs/>
          <w:color w:val="000000"/>
          <w:sz w:val="26"/>
          <w:szCs w:val="26"/>
        </w:rPr>
      </w:pPr>
      <w:r>
        <w:rPr>
          <w:rFonts w:ascii="Times New Roman" w:eastAsia="Times New Roman" w:hAnsi="Times New Roman" w:cs="Times New Roman"/>
          <w:b/>
          <w:noProof/>
          <w:color w:val="000000"/>
          <w:sz w:val="28"/>
          <w:szCs w:val="26"/>
        </w:rPr>
        <mc:AlternateContent>
          <mc:Choice Requires="wps">
            <w:drawing>
              <wp:anchor distT="0" distB="0" distL="114300" distR="114300" simplePos="0" relativeHeight="251661312" behindDoc="0" locked="0" layoutInCell="1" allowOverlap="1" wp14:anchorId="66A19B0A" wp14:editId="0EA1E6BC">
                <wp:simplePos x="0" y="0"/>
                <wp:positionH relativeFrom="column">
                  <wp:posOffset>1912786</wp:posOffset>
                </wp:positionH>
                <wp:positionV relativeFrom="paragraph">
                  <wp:posOffset>36195</wp:posOffset>
                </wp:positionV>
                <wp:extent cx="2027555" cy="11430"/>
                <wp:effectExtent l="0" t="0" r="29845" b="26670"/>
                <wp:wrapNone/>
                <wp:docPr id="3" name="Straight Connector 3"/>
                <wp:cNvGraphicFramePr/>
                <a:graphic xmlns:a="http://schemas.openxmlformats.org/drawingml/2006/main">
                  <a:graphicData uri="http://schemas.microsoft.com/office/word/2010/wordprocessingShape">
                    <wps:wsp>
                      <wps:cNvCnPr/>
                      <wps:spPr>
                        <a:xfrm flipV="1">
                          <a:off x="0" y="0"/>
                          <a:ext cx="2027555" cy="11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544CEB"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0.6pt,2.85pt" to="310.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" strokecolor="#4472c4 [3204]" strokeweight=".5pt">
                <v:stroke joinstyle="miter"/>
              </v:line>
            </w:pict>
          </mc:Fallback>
        </mc:AlternateContent>
      </w:r>
      <w:r w:rsidR="00192579">
        <w:rPr>
          <w:rFonts w:ascii="Times New Roman" w:eastAsia="Times New Roman" w:hAnsi="Times New Roman" w:cs="Times New Roman"/>
          <w:b/>
          <w:bCs/>
          <w:iCs/>
          <w:color w:val="000000"/>
          <w:sz w:val="26"/>
          <w:szCs w:val="26"/>
          <w:lang w:val="vi-VN"/>
        </w:rPr>
        <w:t xml:space="preserve">ỦY BAN NHÂN DÂN TỈNH </w:t>
      </w:r>
      <w:r w:rsidR="00192579">
        <w:rPr>
          <w:rFonts w:ascii="Times New Roman" w:eastAsia="Times New Roman" w:hAnsi="Times New Roman" w:cs="Times New Roman"/>
          <w:b/>
          <w:bCs/>
          <w:iCs/>
          <w:color w:val="000000"/>
          <w:sz w:val="26"/>
          <w:szCs w:val="26"/>
        </w:rPr>
        <w:t>AN GIANG</w:t>
      </w:r>
    </w:p>
    <w:p w14:paraId="7B4F5BF7" w14:textId="77059E6F" w:rsidR="00A95445" w:rsidRPr="00192579" w:rsidRDefault="00A95445" w:rsidP="00192579">
      <w:pPr>
        <w:widowControl w:val="0"/>
        <w:pBdr>
          <w:top w:val="nil"/>
          <w:left w:val="nil"/>
          <w:bottom w:val="nil"/>
          <w:right w:val="nil"/>
          <w:between w:val="nil"/>
        </w:pBdr>
        <w:spacing w:before="120" w:line="240" w:lineRule="auto"/>
        <w:ind w:right="253" w:firstLine="720"/>
        <w:jc w:val="both"/>
        <w:rPr>
          <w:rFonts w:ascii="Times New Roman" w:eastAsia="Times New Roman" w:hAnsi="Times New Roman" w:cs="Times New Roman"/>
          <w:i/>
          <w:color w:val="000000"/>
          <w:sz w:val="28"/>
          <w:szCs w:val="28"/>
        </w:rPr>
      </w:pPr>
      <w:r w:rsidRPr="00192579">
        <w:rPr>
          <w:rFonts w:ascii="Times New Roman" w:eastAsia="Times New Roman" w:hAnsi="Times New Roman" w:cs="Times New Roman"/>
          <w:i/>
          <w:color w:val="000000"/>
          <w:sz w:val="28"/>
          <w:szCs w:val="28"/>
        </w:rPr>
        <w:t>Căn cứ Luật Tổ chức chính quyền địa phương n</w:t>
      </w:r>
      <w:r w:rsidR="00192579">
        <w:rPr>
          <w:rFonts w:ascii="Times New Roman" w:eastAsia="Times New Roman" w:hAnsi="Times New Roman" w:cs="Times New Roman"/>
          <w:i/>
          <w:color w:val="000000"/>
          <w:sz w:val="28"/>
          <w:szCs w:val="28"/>
        </w:rPr>
        <w:t>gày 19 tháng 6 năm 2015;  Luật S</w:t>
      </w:r>
      <w:r w:rsidRPr="00192579">
        <w:rPr>
          <w:rFonts w:ascii="Times New Roman" w:eastAsia="Times New Roman" w:hAnsi="Times New Roman" w:cs="Times New Roman"/>
          <w:i/>
          <w:color w:val="000000"/>
          <w:sz w:val="28"/>
          <w:szCs w:val="28"/>
        </w:rPr>
        <w:t xml:space="preserve">ửa đổi, bổ sung một số điều của Luật Tổ chức </w:t>
      </w:r>
      <w:r w:rsidR="00192579">
        <w:rPr>
          <w:rFonts w:ascii="Times New Roman" w:eastAsia="Times New Roman" w:hAnsi="Times New Roman" w:cs="Times New Roman"/>
          <w:i/>
          <w:color w:val="000000"/>
          <w:sz w:val="28"/>
          <w:szCs w:val="28"/>
        </w:rPr>
        <w:t>C</w:t>
      </w:r>
      <w:r w:rsidRPr="00192579">
        <w:rPr>
          <w:rFonts w:ascii="Times New Roman" w:eastAsia="Times New Roman" w:hAnsi="Times New Roman" w:cs="Times New Roman"/>
          <w:i/>
          <w:color w:val="000000"/>
          <w:sz w:val="28"/>
          <w:szCs w:val="28"/>
        </w:rPr>
        <w:t xml:space="preserve">hính phủ và Luật Tổ chức  chính quyền địa phương ngày 22 tháng 11 năm 2019; </w:t>
      </w:r>
    </w:p>
    <w:p w14:paraId="2E880B97" w14:textId="20471B26" w:rsidR="00A95445" w:rsidRPr="00192579" w:rsidRDefault="00A95445" w:rsidP="00192579">
      <w:pPr>
        <w:widowControl w:val="0"/>
        <w:pBdr>
          <w:top w:val="nil"/>
          <w:left w:val="nil"/>
          <w:bottom w:val="nil"/>
          <w:right w:val="nil"/>
          <w:between w:val="nil"/>
        </w:pBdr>
        <w:spacing w:before="120" w:line="240" w:lineRule="auto"/>
        <w:ind w:right="324" w:firstLine="720"/>
        <w:jc w:val="both"/>
        <w:rPr>
          <w:rFonts w:ascii="Times New Roman" w:eastAsia="Times New Roman" w:hAnsi="Times New Roman" w:cs="Times New Roman"/>
          <w:i/>
          <w:color w:val="000000"/>
          <w:sz w:val="28"/>
          <w:szCs w:val="28"/>
        </w:rPr>
      </w:pPr>
      <w:r w:rsidRPr="00192579">
        <w:rPr>
          <w:rFonts w:ascii="Times New Roman" w:eastAsia="Times New Roman" w:hAnsi="Times New Roman" w:cs="Times New Roman"/>
          <w:i/>
          <w:color w:val="000000"/>
          <w:sz w:val="28"/>
          <w:szCs w:val="28"/>
        </w:rPr>
        <w:t>Căn cứ Luật Ban hành văn bản quy phạm pháp luật ngày 22 t</w:t>
      </w:r>
      <w:r w:rsidR="00ED3700">
        <w:rPr>
          <w:rFonts w:ascii="Times New Roman" w:eastAsia="Times New Roman" w:hAnsi="Times New Roman" w:cs="Times New Roman"/>
          <w:i/>
          <w:color w:val="000000"/>
          <w:sz w:val="28"/>
          <w:szCs w:val="28"/>
        </w:rPr>
        <w:t>háng 6 năm  2015; Luật S</w:t>
      </w:r>
      <w:r w:rsidRPr="00192579">
        <w:rPr>
          <w:rFonts w:ascii="Times New Roman" w:eastAsia="Times New Roman" w:hAnsi="Times New Roman" w:cs="Times New Roman"/>
          <w:i/>
          <w:color w:val="000000"/>
          <w:sz w:val="28"/>
          <w:szCs w:val="28"/>
        </w:rPr>
        <w:t xml:space="preserve">ửa đổi, bổ sung một số điều của Luật Ban hành văn bản quy phạm  pháp luật ngày 18 tháng 6 năm 2020; </w:t>
      </w:r>
    </w:p>
    <w:p w14:paraId="3431793F" w14:textId="545504B4" w:rsidR="00A95445" w:rsidRPr="00192579" w:rsidRDefault="00EF59AD" w:rsidP="00AC02D3">
      <w:pPr>
        <w:widowControl w:val="0"/>
        <w:pBdr>
          <w:top w:val="nil"/>
          <w:left w:val="nil"/>
          <w:bottom w:val="nil"/>
          <w:right w:val="nil"/>
          <w:between w:val="nil"/>
        </w:pBdr>
        <w:spacing w:before="120" w:line="240" w:lineRule="auto"/>
        <w:ind w:right="40" w:firstLine="720"/>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Căn cứ </w:t>
      </w:r>
      <w:r w:rsidR="00A95445" w:rsidRPr="00192579">
        <w:rPr>
          <w:rFonts w:ascii="Times New Roman" w:eastAsia="Times New Roman" w:hAnsi="Times New Roman" w:cs="Times New Roman"/>
          <w:i/>
          <w:color w:val="000000"/>
          <w:sz w:val="28"/>
          <w:szCs w:val="28"/>
        </w:rPr>
        <w:t>Luật Trật tự, an t</w:t>
      </w:r>
      <w:r w:rsidR="006063EB">
        <w:rPr>
          <w:rFonts w:ascii="Times New Roman" w:eastAsia="Times New Roman" w:hAnsi="Times New Roman" w:cs="Times New Roman"/>
          <w:i/>
          <w:color w:val="000000"/>
          <w:sz w:val="28"/>
          <w:szCs w:val="28"/>
        </w:rPr>
        <w:t>oàn giao thông đường bộ ngày 27 tháng 6 năm 2024 và Luật Đường bộ ngày 27</w:t>
      </w:r>
      <w:r w:rsidR="006063EB" w:rsidRPr="00192579">
        <w:rPr>
          <w:rFonts w:ascii="Times New Roman" w:eastAsia="Times New Roman" w:hAnsi="Times New Roman" w:cs="Times New Roman"/>
          <w:i/>
          <w:color w:val="000000"/>
          <w:sz w:val="28"/>
          <w:szCs w:val="28"/>
        </w:rPr>
        <w:t xml:space="preserve"> tháng 6 năm 2024</w:t>
      </w:r>
      <w:r w:rsidR="006063EB">
        <w:rPr>
          <w:rFonts w:ascii="Times New Roman" w:eastAsia="Times New Roman" w:hAnsi="Times New Roman" w:cs="Times New Roman"/>
          <w:i/>
          <w:color w:val="000000"/>
          <w:sz w:val="28"/>
          <w:szCs w:val="28"/>
        </w:rPr>
        <w:t>;</w:t>
      </w:r>
    </w:p>
    <w:p w14:paraId="6905341C" w14:textId="4AD0006A" w:rsidR="00A95445" w:rsidRPr="00192579" w:rsidRDefault="00A95445" w:rsidP="00192579">
      <w:pPr>
        <w:widowControl w:val="0"/>
        <w:pBdr>
          <w:top w:val="nil"/>
          <w:left w:val="nil"/>
          <w:bottom w:val="nil"/>
          <w:right w:val="nil"/>
          <w:between w:val="nil"/>
        </w:pBdr>
        <w:spacing w:before="120" w:line="240" w:lineRule="auto"/>
        <w:ind w:right="135" w:firstLine="720"/>
        <w:jc w:val="both"/>
        <w:rPr>
          <w:rFonts w:ascii="Times New Roman" w:eastAsia="Times New Roman" w:hAnsi="Times New Roman" w:cs="Times New Roman"/>
          <w:i/>
          <w:color w:val="000000"/>
          <w:sz w:val="28"/>
          <w:szCs w:val="28"/>
        </w:rPr>
      </w:pPr>
      <w:r w:rsidRPr="00192579">
        <w:rPr>
          <w:rFonts w:ascii="Times New Roman" w:eastAsia="Times New Roman" w:hAnsi="Times New Roman" w:cs="Times New Roman"/>
          <w:i/>
          <w:color w:val="000000"/>
          <w:sz w:val="28"/>
          <w:szCs w:val="28"/>
        </w:rPr>
        <w:t xml:space="preserve">Theo đề nghị của Giám đốc </w:t>
      </w:r>
      <w:r w:rsidR="00ED3700">
        <w:rPr>
          <w:rFonts w:ascii="Times New Roman" w:eastAsia="Times New Roman" w:hAnsi="Times New Roman" w:cs="Times New Roman"/>
          <w:i/>
          <w:color w:val="000000"/>
          <w:sz w:val="28"/>
          <w:szCs w:val="28"/>
        </w:rPr>
        <w:t xml:space="preserve">Công an tỉnh tại Tờ trình số…... </w:t>
      </w:r>
      <w:r w:rsidRPr="00192579">
        <w:rPr>
          <w:rFonts w:ascii="Times New Roman" w:eastAsia="Times New Roman" w:hAnsi="Times New Roman" w:cs="Times New Roman"/>
          <w:i/>
          <w:color w:val="000000"/>
          <w:sz w:val="28"/>
          <w:szCs w:val="28"/>
        </w:rPr>
        <w:t>/TTr</w:t>
      </w:r>
      <w:r w:rsidR="00ED3700">
        <w:rPr>
          <w:rFonts w:ascii="Times New Roman" w:eastAsia="Times New Roman" w:hAnsi="Times New Roman" w:cs="Times New Roman"/>
          <w:i/>
          <w:color w:val="000000"/>
          <w:sz w:val="28"/>
          <w:szCs w:val="28"/>
        </w:rPr>
        <w:t>-CAT-PC08</w:t>
      </w:r>
      <w:r w:rsidRPr="00192579">
        <w:rPr>
          <w:rFonts w:ascii="Times New Roman" w:eastAsia="Times New Roman" w:hAnsi="Times New Roman" w:cs="Times New Roman"/>
          <w:i/>
          <w:color w:val="000000"/>
          <w:sz w:val="28"/>
          <w:szCs w:val="28"/>
        </w:rPr>
        <w:t xml:space="preserve"> ngày</w:t>
      </w:r>
      <w:r w:rsidR="00ED3700">
        <w:rPr>
          <w:rFonts w:ascii="Times New Roman" w:eastAsia="Times New Roman" w:hAnsi="Times New Roman" w:cs="Times New Roman"/>
          <w:i/>
          <w:color w:val="000000"/>
          <w:sz w:val="28"/>
          <w:szCs w:val="28"/>
        </w:rPr>
        <w:t xml:space="preserve"> ….</w:t>
      </w:r>
      <w:r w:rsidRPr="00192579">
        <w:rPr>
          <w:rFonts w:ascii="Times New Roman" w:eastAsia="Times New Roman" w:hAnsi="Times New Roman" w:cs="Times New Roman"/>
          <w:i/>
          <w:color w:val="000000"/>
          <w:sz w:val="28"/>
          <w:szCs w:val="28"/>
        </w:rPr>
        <w:t xml:space="preserve"> tháng </w:t>
      </w:r>
      <w:r w:rsidR="00ED3700">
        <w:rPr>
          <w:rFonts w:ascii="Times New Roman" w:eastAsia="Times New Roman" w:hAnsi="Times New Roman" w:cs="Times New Roman"/>
          <w:i/>
          <w:color w:val="000000"/>
          <w:sz w:val="28"/>
          <w:szCs w:val="28"/>
        </w:rPr>
        <w:t xml:space="preserve">12 </w:t>
      </w:r>
      <w:r w:rsidRPr="00192579">
        <w:rPr>
          <w:rFonts w:ascii="Times New Roman" w:eastAsia="Times New Roman" w:hAnsi="Times New Roman" w:cs="Times New Roman"/>
          <w:i/>
          <w:color w:val="000000"/>
          <w:sz w:val="28"/>
          <w:szCs w:val="28"/>
        </w:rPr>
        <w:t xml:space="preserve">năm 2024. </w:t>
      </w:r>
    </w:p>
    <w:p w14:paraId="2BFC0932" w14:textId="60B2CAA4" w:rsidR="00A95445" w:rsidRPr="00192579" w:rsidRDefault="00A95445" w:rsidP="00ED3700">
      <w:pPr>
        <w:widowControl w:val="0"/>
        <w:pBdr>
          <w:top w:val="nil"/>
          <w:left w:val="nil"/>
          <w:bottom w:val="nil"/>
          <w:right w:val="nil"/>
          <w:between w:val="nil"/>
        </w:pBdr>
        <w:spacing w:before="120" w:line="240" w:lineRule="auto"/>
        <w:ind w:right="3772" w:firstLine="720"/>
        <w:jc w:val="right"/>
        <w:rPr>
          <w:rFonts w:ascii="Times New Roman" w:eastAsia="Times New Roman" w:hAnsi="Times New Roman" w:cs="Times New Roman"/>
          <w:b/>
          <w:color w:val="000000"/>
          <w:sz w:val="28"/>
          <w:szCs w:val="28"/>
        </w:rPr>
      </w:pPr>
      <w:r w:rsidRPr="00192579">
        <w:rPr>
          <w:rFonts w:ascii="Times New Roman" w:eastAsia="Times New Roman" w:hAnsi="Times New Roman" w:cs="Times New Roman"/>
          <w:b/>
          <w:color w:val="000000"/>
          <w:sz w:val="28"/>
          <w:szCs w:val="28"/>
        </w:rPr>
        <w:t xml:space="preserve">QUYẾT ĐỊNH: </w:t>
      </w:r>
    </w:p>
    <w:p w14:paraId="196EB733" w14:textId="69302916" w:rsidR="00A95445" w:rsidRPr="00AC02D3" w:rsidRDefault="00ED3700" w:rsidP="00AC02D3">
      <w:pPr>
        <w:widowControl w:val="0"/>
        <w:pBdr>
          <w:top w:val="nil"/>
          <w:left w:val="nil"/>
          <w:bottom w:val="nil"/>
          <w:right w:val="nil"/>
          <w:between w:val="nil"/>
        </w:pBdr>
        <w:spacing w:before="120" w:line="240" w:lineRule="auto"/>
        <w:ind w:right="-1" w:firstLine="720"/>
        <w:jc w:val="both"/>
        <w:rPr>
          <w:rFonts w:ascii="Times New Roman" w:eastAsia="Times New Roman" w:hAnsi="Times New Roman" w:cs="Times New Roman"/>
          <w:color w:val="000000"/>
          <w:sz w:val="28"/>
          <w:szCs w:val="28"/>
        </w:rPr>
      </w:pPr>
      <w:r w:rsidRPr="00AC02D3">
        <w:rPr>
          <w:rFonts w:ascii="Times New Roman" w:eastAsia="Times New Roman" w:hAnsi="Times New Roman" w:cs="Times New Roman"/>
          <w:b/>
          <w:color w:val="000000"/>
          <w:sz w:val="28"/>
          <w:szCs w:val="28"/>
        </w:rPr>
        <w:t>Điều 1.</w:t>
      </w:r>
      <w:r w:rsidRPr="00AC02D3">
        <w:rPr>
          <w:rFonts w:ascii="Times New Roman" w:eastAsia="Times New Roman" w:hAnsi="Times New Roman" w:cs="Times New Roman"/>
          <w:color w:val="000000"/>
          <w:sz w:val="28"/>
          <w:szCs w:val="28"/>
        </w:rPr>
        <w:t xml:space="preserve"> Ban hành kèm theo Quyết định này </w:t>
      </w:r>
      <w:r w:rsidR="007C3BE3" w:rsidRPr="00AC02D3">
        <w:rPr>
          <w:rFonts w:ascii="Times New Roman" w:eastAsia="Times New Roman" w:hAnsi="Times New Roman" w:cs="Times New Roman"/>
          <w:color w:val="000000"/>
          <w:sz w:val="28"/>
          <w:szCs w:val="28"/>
        </w:rPr>
        <w:t xml:space="preserve">Quy định về </w:t>
      </w:r>
      <w:r w:rsidR="00AC02D3" w:rsidRPr="00AC02D3">
        <w:rPr>
          <w:rFonts w:ascii="Times New Roman" w:eastAsia="Times New Roman" w:hAnsi="Times New Roman" w:cs="Times New Roman"/>
          <w:color w:val="000000"/>
          <w:sz w:val="28"/>
          <w:szCs w:val="28"/>
        </w:rPr>
        <w:t>thời gian, phạm vi hoạt động vận chuyển hành khách bằng xe bốn bánh có gắn động cơ và hoạt động vận chuyển hàng hóa bằng xe bốn bánh có gắn động cơ</w:t>
      </w:r>
      <w:r w:rsidR="007C3BE3" w:rsidRPr="00AC02D3">
        <w:rPr>
          <w:rFonts w:ascii="Times New Roman" w:eastAsia="Times New Roman" w:hAnsi="Times New Roman" w:cs="Times New Roman"/>
          <w:color w:val="000000"/>
          <w:sz w:val="28"/>
          <w:szCs w:val="28"/>
        </w:rPr>
        <w:t xml:space="preserve"> trên địa bàn </w:t>
      </w:r>
      <w:r w:rsidRPr="00AC02D3">
        <w:rPr>
          <w:rFonts w:ascii="Times New Roman" w:eastAsia="Times New Roman" w:hAnsi="Times New Roman" w:cs="Times New Roman"/>
          <w:color w:val="000000"/>
          <w:sz w:val="28"/>
          <w:szCs w:val="28"/>
        </w:rPr>
        <w:t>tỉnh An Giang</w:t>
      </w:r>
      <w:r w:rsidR="00A95445" w:rsidRPr="00AC02D3">
        <w:rPr>
          <w:rFonts w:ascii="Times New Roman" w:eastAsia="Times New Roman" w:hAnsi="Times New Roman" w:cs="Times New Roman"/>
          <w:color w:val="000000"/>
          <w:sz w:val="28"/>
          <w:szCs w:val="28"/>
        </w:rPr>
        <w:t xml:space="preserve">. </w:t>
      </w:r>
    </w:p>
    <w:p w14:paraId="1469D2B4" w14:textId="069EEB11" w:rsidR="00A95445" w:rsidRPr="00ED3700" w:rsidRDefault="00A95445" w:rsidP="00ED3700">
      <w:pPr>
        <w:widowControl w:val="0"/>
        <w:pBdr>
          <w:top w:val="nil"/>
          <w:left w:val="nil"/>
          <w:bottom w:val="nil"/>
          <w:right w:val="nil"/>
          <w:between w:val="nil"/>
        </w:pBdr>
        <w:spacing w:before="120" w:line="240" w:lineRule="auto"/>
        <w:ind w:firstLine="720"/>
        <w:jc w:val="both"/>
        <w:rPr>
          <w:rFonts w:ascii="Times New Roman" w:eastAsia="Times New Roman" w:hAnsi="Times New Roman" w:cs="Times New Roman"/>
          <w:color w:val="000000"/>
          <w:sz w:val="28"/>
          <w:szCs w:val="28"/>
        </w:rPr>
      </w:pPr>
      <w:r w:rsidRPr="00192579">
        <w:rPr>
          <w:rFonts w:ascii="Times New Roman" w:eastAsia="Times New Roman" w:hAnsi="Times New Roman" w:cs="Times New Roman"/>
          <w:b/>
          <w:color w:val="000000"/>
          <w:sz w:val="28"/>
          <w:szCs w:val="28"/>
        </w:rPr>
        <w:t xml:space="preserve">Điều 2. </w:t>
      </w:r>
      <w:r w:rsidR="00ED3700">
        <w:rPr>
          <w:rFonts w:ascii="Times New Roman" w:eastAsia="Times New Roman" w:hAnsi="Times New Roman" w:cs="Times New Roman"/>
          <w:color w:val="000000"/>
          <w:sz w:val="28"/>
          <w:szCs w:val="28"/>
        </w:rPr>
        <w:t>Quyết định này có hiệu lực kể từ ngày ký.</w:t>
      </w:r>
    </w:p>
    <w:p w14:paraId="65A297D7" w14:textId="0F72BD07" w:rsidR="0014524C" w:rsidRPr="00192579" w:rsidRDefault="00A95445" w:rsidP="00ED3700">
      <w:pPr>
        <w:widowControl w:val="0"/>
        <w:pBdr>
          <w:top w:val="nil"/>
          <w:left w:val="nil"/>
          <w:bottom w:val="nil"/>
          <w:right w:val="nil"/>
          <w:between w:val="nil"/>
        </w:pBdr>
        <w:spacing w:before="120" w:line="240" w:lineRule="auto"/>
        <w:ind w:firstLine="720"/>
        <w:jc w:val="both"/>
        <w:rPr>
          <w:rFonts w:ascii="Times New Roman" w:eastAsia="Times New Roman" w:hAnsi="Times New Roman" w:cs="Times New Roman"/>
          <w:color w:val="000000"/>
          <w:sz w:val="28"/>
          <w:szCs w:val="28"/>
        </w:rPr>
      </w:pPr>
      <w:r w:rsidRPr="00192579">
        <w:rPr>
          <w:rFonts w:ascii="Times New Roman" w:eastAsia="Times New Roman" w:hAnsi="Times New Roman" w:cs="Times New Roman"/>
          <w:b/>
          <w:color w:val="000000"/>
          <w:sz w:val="28"/>
          <w:szCs w:val="28"/>
        </w:rPr>
        <w:t xml:space="preserve">Điều 3. </w:t>
      </w:r>
      <w:r w:rsidRPr="00192579">
        <w:rPr>
          <w:rFonts w:ascii="Times New Roman" w:eastAsia="Times New Roman" w:hAnsi="Times New Roman" w:cs="Times New Roman"/>
          <w:color w:val="000000"/>
          <w:sz w:val="28"/>
          <w:szCs w:val="28"/>
        </w:rPr>
        <w:t xml:space="preserve">Chánh </w:t>
      </w:r>
      <w:r w:rsidR="004C6905">
        <w:rPr>
          <w:rFonts w:ascii="Times New Roman" w:eastAsia="Times New Roman" w:hAnsi="Times New Roman" w:cs="Times New Roman"/>
          <w:color w:val="000000"/>
          <w:sz w:val="28"/>
          <w:szCs w:val="28"/>
        </w:rPr>
        <w:t xml:space="preserve">Văn phòng Ủy ban nhân dân tỉnh, </w:t>
      </w:r>
      <w:r w:rsidR="006324F4">
        <w:rPr>
          <w:rFonts w:ascii="Times New Roman" w:eastAsia="Times New Roman" w:hAnsi="Times New Roman" w:cs="Times New Roman"/>
          <w:color w:val="000000"/>
          <w:sz w:val="28"/>
          <w:szCs w:val="28"/>
        </w:rPr>
        <w:t xml:space="preserve">Thủ trưởng các sở, </w:t>
      </w:r>
      <w:bookmarkStart w:id="0" w:name="_GoBack"/>
      <w:bookmarkEnd w:id="0"/>
      <w:r w:rsidRPr="00192579">
        <w:rPr>
          <w:rFonts w:ascii="Times New Roman" w:eastAsia="Times New Roman" w:hAnsi="Times New Roman" w:cs="Times New Roman"/>
          <w:color w:val="000000"/>
          <w:sz w:val="28"/>
          <w:szCs w:val="28"/>
        </w:rPr>
        <w:t>ban, ngàn</w:t>
      </w:r>
      <w:r w:rsidR="004C6905">
        <w:rPr>
          <w:rFonts w:ascii="Times New Roman" w:eastAsia="Times New Roman" w:hAnsi="Times New Roman" w:cs="Times New Roman"/>
          <w:color w:val="000000"/>
          <w:sz w:val="28"/>
          <w:szCs w:val="28"/>
        </w:rPr>
        <w:t>h,</w:t>
      </w:r>
      <w:r w:rsidR="006324F4">
        <w:rPr>
          <w:rFonts w:ascii="Times New Roman" w:eastAsia="Times New Roman" w:hAnsi="Times New Roman" w:cs="Times New Roman"/>
          <w:color w:val="000000"/>
          <w:sz w:val="28"/>
          <w:szCs w:val="28"/>
        </w:rPr>
        <w:t xml:space="preserve"> Chủ tịch Ủy</w:t>
      </w:r>
      <w:r w:rsidRPr="00192579">
        <w:rPr>
          <w:rFonts w:ascii="Times New Roman" w:eastAsia="Times New Roman" w:hAnsi="Times New Roman" w:cs="Times New Roman"/>
          <w:color w:val="000000"/>
          <w:sz w:val="28"/>
          <w:szCs w:val="28"/>
        </w:rPr>
        <w:t xml:space="preserve"> ban nhân dân</w:t>
      </w:r>
      <w:r w:rsidR="00DF4A6F">
        <w:rPr>
          <w:rFonts w:ascii="Times New Roman" w:eastAsia="Times New Roman" w:hAnsi="Times New Roman" w:cs="Times New Roman"/>
          <w:color w:val="000000"/>
          <w:sz w:val="28"/>
          <w:szCs w:val="28"/>
        </w:rPr>
        <w:t xml:space="preserve"> các</w:t>
      </w:r>
      <w:r w:rsidRPr="00192579">
        <w:rPr>
          <w:rFonts w:ascii="Times New Roman" w:eastAsia="Times New Roman" w:hAnsi="Times New Roman" w:cs="Times New Roman"/>
          <w:color w:val="000000"/>
          <w:sz w:val="28"/>
          <w:szCs w:val="28"/>
        </w:rPr>
        <w:t xml:space="preserve"> huyện</w:t>
      </w:r>
      <w:r w:rsidR="00ED3700">
        <w:rPr>
          <w:rFonts w:ascii="Times New Roman" w:eastAsia="Times New Roman" w:hAnsi="Times New Roman" w:cs="Times New Roman"/>
          <w:color w:val="000000"/>
          <w:sz w:val="28"/>
          <w:szCs w:val="28"/>
        </w:rPr>
        <w:t>, thị xã, thành phố</w:t>
      </w:r>
      <w:r w:rsidRPr="00192579">
        <w:rPr>
          <w:rFonts w:ascii="Times New Roman" w:eastAsia="Times New Roman" w:hAnsi="Times New Roman" w:cs="Times New Roman"/>
          <w:color w:val="000000"/>
          <w:sz w:val="28"/>
          <w:szCs w:val="28"/>
        </w:rPr>
        <w:t xml:space="preserve"> và các tổ </w:t>
      </w:r>
      <w:r w:rsidR="00DA4066">
        <w:rPr>
          <w:rFonts w:ascii="Times New Roman" w:eastAsia="Times New Roman" w:hAnsi="Times New Roman" w:cs="Times New Roman"/>
          <w:color w:val="000000"/>
          <w:sz w:val="28"/>
          <w:szCs w:val="28"/>
        </w:rPr>
        <w:t>chức, cá nhân có liên quan chịu</w:t>
      </w:r>
      <w:r w:rsidRPr="00192579">
        <w:rPr>
          <w:rFonts w:ascii="Times New Roman" w:eastAsia="Times New Roman" w:hAnsi="Times New Roman" w:cs="Times New Roman"/>
          <w:color w:val="000000"/>
          <w:sz w:val="28"/>
          <w:szCs w:val="28"/>
        </w:rPr>
        <w:t xml:space="preserve"> trách nhiệm thi hành Quyết định này./.</w:t>
      </w:r>
    </w:p>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06"/>
      </w:tblGrid>
      <w:tr w:rsidR="00A95445" w14:paraId="2FAEC73D" w14:textId="77777777" w:rsidTr="00ED3700">
        <w:tc>
          <w:tcPr>
            <w:tcW w:w="4820" w:type="dxa"/>
          </w:tcPr>
          <w:p w14:paraId="4C2ABB95" w14:textId="77777777" w:rsidR="00A95445" w:rsidRPr="00ED3700" w:rsidRDefault="00A95445" w:rsidP="003A6A68">
            <w:pPr>
              <w:widowControl w:val="0"/>
              <w:pBdr>
                <w:top w:val="nil"/>
                <w:left w:val="nil"/>
                <w:bottom w:val="nil"/>
                <w:right w:val="nil"/>
                <w:between w:val="nil"/>
              </w:pBdr>
              <w:spacing w:before="254"/>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7EA93451" w:rsidR="00A95445" w:rsidRDefault="00ED3700"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ED3700">
              <w:rPr>
                <w:rFonts w:ascii="Times New Roman" w:eastAsia="Times New Roman" w:hAnsi="Times New Roman" w:cs="Times New Roman"/>
                <w:iCs/>
                <w:color w:val="000000"/>
              </w:rPr>
              <w:t>- Như Điều 3</w:t>
            </w:r>
            <w:r w:rsidR="00584158">
              <w:rPr>
                <w:rFonts w:ascii="Times New Roman" w:eastAsia="Times New Roman" w:hAnsi="Times New Roman" w:cs="Times New Roman"/>
                <w:iCs/>
                <w:color w:val="000000"/>
              </w:rPr>
              <w:t>;</w:t>
            </w:r>
          </w:p>
          <w:p w14:paraId="3C4913D8" w14:textId="4E1990ED" w:rsidR="00584158"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Bộ Công an;</w:t>
            </w:r>
          </w:p>
          <w:p w14:paraId="45D9B475" w14:textId="129E53B7" w:rsidR="00584158"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Bộ Giao thông vận tải;</w:t>
            </w:r>
          </w:p>
          <w:p w14:paraId="12C78658" w14:textId="053E69DA" w:rsidR="00ED3700"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Cục Kiểm tra VBQPPL - Bộ Tư pháp</w:t>
            </w:r>
            <w:r w:rsidR="00A95445" w:rsidRPr="00ED3700">
              <w:rPr>
                <w:rFonts w:ascii="Times New Roman" w:eastAsia="Times New Roman" w:hAnsi="Times New Roman" w:cs="Times New Roman"/>
                <w:iCs/>
                <w:color w:val="000000"/>
              </w:rPr>
              <w:t xml:space="preserve">; </w:t>
            </w:r>
          </w:p>
          <w:p w14:paraId="3CEAA860" w14:textId="7BEEB2B9" w:rsidR="00584158" w:rsidRDefault="00A95445"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ED3700">
              <w:rPr>
                <w:rFonts w:ascii="Times New Roman" w:eastAsia="Times New Roman" w:hAnsi="Times New Roman" w:cs="Times New Roman"/>
                <w:iCs/>
                <w:color w:val="000000"/>
              </w:rPr>
              <w:t>- TT Tỉnh ủy; TT HĐND tỉnh;</w:t>
            </w:r>
          </w:p>
          <w:p w14:paraId="2F619345" w14:textId="79184B8D"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UBMTTQVN tỉnh;</w:t>
            </w:r>
            <w:r w:rsidR="00A95445" w:rsidRPr="00ED3700">
              <w:rPr>
                <w:rFonts w:ascii="Times New Roman" w:eastAsia="Times New Roman" w:hAnsi="Times New Roman" w:cs="Times New Roman"/>
                <w:iCs/>
                <w:color w:val="000000"/>
              </w:rPr>
              <w:t xml:space="preserve"> </w:t>
            </w:r>
          </w:p>
          <w:p w14:paraId="4D5B9701" w14:textId="23052400"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Chủ tịch</w:t>
            </w:r>
            <w:r w:rsidR="00A95445" w:rsidRPr="00ED3700">
              <w:rPr>
                <w:rFonts w:ascii="Times New Roman" w:eastAsia="Times New Roman" w:hAnsi="Times New Roman" w:cs="Times New Roman"/>
                <w:iCs/>
                <w:color w:val="000000"/>
              </w:rPr>
              <w:t xml:space="preserve">, các PCT UBND tỉnh; </w:t>
            </w:r>
          </w:p>
          <w:p w14:paraId="575D257B" w14:textId="644E8E35" w:rsidR="00584158"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Các sở, ban, ngành tỉnh;</w:t>
            </w:r>
          </w:p>
          <w:p w14:paraId="34B276F9" w14:textId="122AF913" w:rsidR="00584158"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UBND huyện, thị xã, thành phố;</w:t>
            </w:r>
          </w:p>
          <w:p w14:paraId="5448B0B3" w14:textId="689965C2"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Cổng thông tin điện tử tỉnh</w:t>
            </w:r>
            <w:r w:rsidR="00A95445" w:rsidRPr="00ED3700">
              <w:rPr>
                <w:rFonts w:ascii="Times New Roman" w:eastAsia="Times New Roman" w:hAnsi="Times New Roman" w:cs="Times New Roman"/>
                <w:iCs/>
                <w:color w:val="000000"/>
              </w:rPr>
              <w:t xml:space="preserve">; </w:t>
            </w:r>
          </w:p>
          <w:p w14:paraId="03AF92AE" w14:textId="3F10B856"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Lãnh đạo </w:t>
            </w:r>
            <w:r w:rsidR="00A95445" w:rsidRPr="00ED3700">
              <w:rPr>
                <w:rFonts w:ascii="Times New Roman" w:eastAsia="Times New Roman" w:hAnsi="Times New Roman" w:cs="Times New Roman"/>
                <w:iCs/>
                <w:color w:val="000000"/>
              </w:rPr>
              <w:t xml:space="preserve">VP UBND tỉnh; </w:t>
            </w:r>
          </w:p>
          <w:p w14:paraId="019AD3EA" w14:textId="4FC44B19" w:rsidR="00A95445" w:rsidRPr="00ED3700" w:rsidRDefault="00976F26"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Trung tâm Công báo tin học</w:t>
            </w:r>
            <w:r w:rsidR="00A95445" w:rsidRPr="00ED3700">
              <w:rPr>
                <w:rFonts w:ascii="Times New Roman" w:eastAsia="Times New Roman" w:hAnsi="Times New Roman" w:cs="Times New Roman"/>
                <w:iCs/>
                <w:color w:val="000000"/>
              </w:rPr>
              <w:t xml:space="preserve"> tỉnh; </w:t>
            </w:r>
          </w:p>
          <w:p w14:paraId="0D98205D" w14:textId="274BD00B" w:rsidR="00A95445" w:rsidRPr="00584158"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p>
        </w:tc>
        <w:tc>
          <w:tcPr>
            <w:tcW w:w="4106" w:type="dxa"/>
          </w:tcPr>
          <w:p w14:paraId="201E5343" w14:textId="77777777" w:rsidR="00A95445" w:rsidRDefault="00A95445" w:rsidP="003A6A68">
            <w:pPr>
              <w:widowControl w:val="0"/>
              <w:pBdr>
                <w:top w:val="nil"/>
                <w:left w:val="nil"/>
                <w:bottom w:val="nil"/>
                <w:right w:val="nil"/>
                <w:between w:val="nil"/>
              </w:pBdr>
              <w:spacing w:line="314" w:lineRule="auto"/>
              <w:rPr>
                <w:rFonts w:ascii="Times New Roman" w:eastAsia="Times New Roman" w:hAnsi="Times New Roman" w:cs="Times New Roman"/>
                <w:b/>
                <w:color w:val="000000"/>
                <w:sz w:val="26"/>
                <w:szCs w:val="26"/>
                <w:lang w:val="vi-VN"/>
              </w:rPr>
            </w:pPr>
            <w:r>
              <w:rPr>
                <w:rFonts w:ascii="Times New Roman" w:eastAsia="Times New Roman" w:hAnsi="Times New Roman" w:cs="Times New Roman"/>
                <w:b/>
                <w:color w:val="000000"/>
                <w:sz w:val="26"/>
                <w:szCs w:val="26"/>
                <w:lang w:val="vi-VN"/>
              </w:rPr>
              <w:t xml:space="preserve">             </w:t>
            </w:r>
          </w:p>
          <w:p w14:paraId="48B479EA" w14:textId="30065447" w:rsidR="00ED3700" w:rsidRDefault="00A95445" w:rsidP="001E52C9">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5D36E0">
              <w:rPr>
                <w:rFonts w:ascii="Times New Roman" w:eastAsia="Times New Roman" w:hAnsi="Times New Roman" w:cs="Times New Roman"/>
                <w:b/>
                <w:color w:val="000000"/>
                <w:sz w:val="26"/>
                <w:szCs w:val="26"/>
              </w:rPr>
              <w:t>TM. ỦY BAN NHÂN DÂN</w:t>
            </w:r>
          </w:p>
          <w:p w14:paraId="466CE767" w14:textId="7DDBE3E2" w:rsidR="00A95445" w:rsidRDefault="00A95445"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r w:rsidRPr="005D36E0">
              <w:rPr>
                <w:rFonts w:ascii="Times New Roman" w:eastAsia="Times New Roman" w:hAnsi="Times New Roman" w:cs="Times New Roman"/>
                <w:b/>
                <w:color w:val="000000"/>
                <w:sz w:val="26"/>
                <w:szCs w:val="26"/>
              </w:rPr>
              <w:t>CHỦ TỊCH</w:t>
            </w:r>
          </w:p>
          <w:p w14:paraId="77C248DD" w14:textId="7372388C"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7FF05335" w14:textId="41B51E4D"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5C584829" w14:textId="41D54514"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2DC7F798" w14:textId="6B724833"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5AF62322" w14:textId="7B24A2F9" w:rsidR="00A95445" w:rsidRPr="001E52C9" w:rsidRDefault="00ED3700" w:rsidP="001E52C9">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Hồ Văn Mừng</w:t>
            </w:r>
          </w:p>
        </w:tc>
      </w:tr>
    </w:tbl>
    <w:p w14:paraId="46C9F0E1" w14:textId="77777777" w:rsidR="00A95445" w:rsidRPr="00A95445" w:rsidRDefault="00A95445" w:rsidP="00584158">
      <w:pPr>
        <w:ind w:firstLine="709"/>
        <w:rPr>
          <w:lang w:val="vi-VN"/>
        </w:rPr>
      </w:pPr>
    </w:p>
    <w:sectPr w:rsidR="00A95445" w:rsidRPr="00A95445" w:rsidSect="00584158">
      <w:pgSz w:w="11907" w:h="16840" w:code="9"/>
      <w:pgMar w:top="1134" w:right="851" w:bottom="567" w:left="1701"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14524C"/>
    <w:rsid w:val="00192579"/>
    <w:rsid w:val="001E37BD"/>
    <w:rsid w:val="001E52C9"/>
    <w:rsid w:val="002B411A"/>
    <w:rsid w:val="004C6905"/>
    <w:rsid w:val="004F7BFA"/>
    <w:rsid w:val="00501801"/>
    <w:rsid w:val="005331EC"/>
    <w:rsid w:val="005800E4"/>
    <w:rsid w:val="00584158"/>
    <w:rsid w:val="006063EB"/>
    <w:rsid w:val="006324F4"/>
    <w:rsid w:val="007723B6"/>
    <w:rsid w:val="007C3BE3"/>
    <w:rsid w:val="0085233A"/>
    <w:rsid w:val="009347B5"/>
    <w:rsid w:val="00976F26"/>
    <w:rsid w:val="009E20A1"/>
    <w:rsid w:val="00A95445"/>
    <w:rsid w:val="00AC02D3"/>
    <w:rsid w:val="00BB764A"/>
    <w:rsid w:val="00CC3075"/>
    <w:rsid w:val="00D11ECA"/>
    <w:rsid w:val="00D35C54"/>
    <w:rsid w:val="00D5355B"/>
    <w:rsid w:val="00DA4066"/>
    <w:rsid w:val="00DF4A6F"/>
    <w:rsid w:val="00E16EAB"/>
    <w:rsid w:val="00ED3700"/>
    <w:rsid w:val="00EF59AD"/>
    <w:rsid w:val="00F20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2024-12-24T16:17:00Z</dcterms:created>
  <dcterms:modified xsi:type="dcterms:W3CDTF">2024-12-25T05:58:00Z</dcterms:modified>
</cp:coreProperties>
</file>