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2177A" w14:textId="07397F11" w:rsidR="002B16A0" w:rsidRPr="007B39C2" w:rsidRDefault="002B16A0" w:rsidP="002A5208">
      <w:pPr>
        <w:widowControl w:val="0"/>
        <w:pBdr>
          <w:top w:val="nil"/>
          <w:left w:val="nil"/>
          <w:bottom w:val="nil"/>
          <w:right w:val="nil"/>
          <w:between w:val="nil"/>
        </w:pBdr>
        <w:spacing w:after="60" w:line="240" w:lineRule="auto"/>
        <w:jc w:val="center"/>
        <w:rPr>
          <w:rFonts w:ascii="Times New Roman" w:eastAsia="Times New Roman" w:hAnsi="Times New Roman" w:cs="Times New Roman"/>
          <w:b/>
          <w:color w:val="000000"/>
          <w:sz w:val="28"/>
          <w:szCs w:val="28"/>
          <w:lang w:val="vi-VN"/>
        </w:rPr>
      </w:pPr>
      <w:r w:rsidRPr="007B39C2">
        <w:rPr>
          <w:rFonts w:ascii="Times New Roman" w:eastAsia="Times New Roman" w:hAnsi="Times New Roman" w:cs="Times New Roman"/>
          <w:b/>
          <w:color w:val="000000"/>
          <w:sz w:val="28"/>
          <w:szCs w:val="28"/>
          <w:lang w:val="vi-VN"/>
        </w:rPr>
        <w:t>QUY ĐỊNH</w:t>
      </w:r>
    </w:p>
    <w:p w14:paraId="65B70767" w14:textId="54B7DD0F" w:rsidR="007B39C2" w:rsidRPr="00E35C15" w:rsidRDefault="00E35C15"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E35C15">
        <w:rPr>
          <w:rFonts w:ascii="Times New Roman" w:eastAsia="Times New Roman" w:hAnsi="Times New Roman" w:cs="Times New Roman"/>
          <w:b/>
          <w:color w:val="000000"/>
          <w:sz w:val="28"/>
          <w:szCs w:val="28"/>
        </w:rPr>
        <w:t xml:space="preserve">Về thời gian, phạm vi hoạt động vận chuyển hành khách bằng xe bốn bánh có </w:t>
      </w:r>
      <w:r w:rsidRPr="00E35C15">
        <w:rPr>
          <w:rFonts w:ascii="Times New Roman Bold" w:eastAsia="Times New Roman" w:hAnsi="Times New Roman Bold" w:cs="Times New Roman"/>
          <w:b/>
          <w:color w:val="000000"/>
          <w:spacing w:val="-6"/>
          <w:sz w:val="28"/>
          <w:szCs w:val="28"/>
        </w:rPr>
        <w:t>gắn động cơ và hoạt động vận chuyển hàng hóa bằng xe bốn bánh có gắn động cơ</w:t>
      </w:r>
      <w:r w:rsidR="002B16A0" w:rsidRPr="00E35C15">
        <w:rPr>
          <w:rFonts w:ascii="Times New Roman" w:eastAsia="Times New Roman" w:hAnsi="Times New Roman" w:cs="Times New Roman"/>
          <w:b/>
          <w:color w:val="000000"/>
          <w:sz w:val="28"/>
          <w:szCs w:val="28"/>
        </w:rPr>
        <w:t xml:space="preserve"> </w:t>
      </w:r>
    </w:p>
    <w:p w14:paraId="325EA499" w14:textId="6170EF96" w:rsidR="002B16A0" w:rsidRPr="00E35C15" w:rsidRDefault="007B39C2"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E35C15">
        <w:rPr>
          <w:rFonts w:ascii="Times New Roman" w:eastAsia="Times New Roman" w:hAnsi="Times New Roman" w:cs="Times New Roman"/>
          <w:b/>
          <w:color w:val="000000"/>
          <w:sz w:val="28"/>
          <w:szCs w:val="28"/>
        </w:rPr>
        <w:t>trên địa bàn tỉnh An Giang</w:t>
      </w:r>
    </w:p>
    <w:p w14:paraId="3BB1926B" w14:textId="44A42B74" w:rsidR="007B39C2" w:rsidRPr="007B39C2" w:rsidRDefault="007B39C2"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noProof/>
          <w:color w:val="000000"/>
          <w:sz w:val="28"/>
          <w:szCs w:val="28"/>
        </w:rPr>
        <mc:AlternateContent>
          <mc:Choice Requires="wps">
            <w:drawing>
              <wp:anchor distT="0" distB="0" distL="114300" distR="114300" simplePos="0" relativeHeight="251659264" behindDoc="0" locked="0" layoutInCell="1" allowOverlap="1" wp14:anchorId="7CCE2785" wp14:editId="43DCE0C8">
                <wp:simplePos x="0" y="0"/>
                <wp:positionH relativeFrom="column">
                  <wp:posOffset>1954530</wp:posOffset>
                </wp:positionH>
                <wp:positionV relativeFrom="paragraph">
                  <wp:posOffset>9056</wp:posOffset>
                </wp:positionV>
                <wp:extent cx="2011680" cy="11430"/>
                <wp:effectExtent l="0" t="0" r="26670" b="26670"/>
                <wp:wrapNone/>
                <wp:docPr id="1" name="Straight Connector 1"/>
                <wp:cNvGraphicFramePr/>
                <a:graphic xmlns:a="http://schemas.openxmlformats.org/drawingml/2006/main">
                  <a:graphicData uri="http://schemas.microsoft.com/office/word/2010/wordprocessingShape">
                    <wps:wsp>
                      <wps:cNvCnPr/>
                      <wps:spPr>
                        <a:xfrm flipV="1">
                          <a:off x="0" y="0"/>
                          <a:ext cx="2011680" cy="114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7C952C"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3.9pt,.7pt" to="312.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1awwEAANEDAAAOAAAAZHJzL2Uyb0RvYy54bWysU02P1DAMvSPxH6LcmbYLWq2q6exhVnBB&#10;MGJh79nUmUZK4sgJ8/HvcdKZggAhgbhEdeL37Pfsru9P3okDULIYBtmtWikgaBxt2A/yy+e3r+6k&#10;SFmFUTkMMMgzJHm/eflifYw93OCEbgQSTBJSf4yDnHKOfdMkPYFXaYURAj8aJK8yh7RvRlJHZveu&#10;uWnb2+aINEZCDSnx7cP8KDeV3xjQ+aMxCbJwg+Tecj2pns/lbDZr1e9JxcnqSxvqH7rwygYuulA9&#10;qKzEV7K/UHmrCROavNLoGzTGaqgaWE3X/qTmcVIRqhY2J8XFpvT/aPWHw46EHXl2UgTleUSPmZTd&#10;T1lsMQQ2EEl0xadjTD2nb8OOLlGKOyqiT4a8MM7Gp0JTbliYOFWXz4vLcMpC8yUL7W7veBia37ru&#10;zes6hWamKeBIKb8D9KJ8DNLZUExQvTq8T5lLc+o1hYPS1txI/cpnByXZhU9gWBgXnFuqKwVbR+Kg&#10;eBmU1hByFcZ8NbvAjHVuAba17B+Bl/wChbpufwNeELUyhryAvQ1Iv6ueT9eWzZx/dWDWXSx4xvFc&#10;R1St4b2pjl12vCzmj3GFf/8TN98AAAD//wMAUEsDBBQABgAIAAAAIQDoYdfr2wAAAAcBAAAPAAAA&#10;ZHJzL2Rvd25yZXYueG1sTI5BS8NAEIXvgv9hGcGLtBtjSSVmU0TUQz21Kuhtkh2T0OxsyG7T+O8d&#10;T3p8fI/3vmIzu15NNIbOs4HrZQKKuPa248bA2+vT4hZUiMgWe89k4JsCbMrzswJz60+8o2kfGyUj&#10;HHI00MY45FqHuiWHYekHYmFffnQYJY6NtiOeZNz1Ok2STDvsWB5aHOihpfqwPzoDn8GHx/dtNT0f&#10;dtsZr15i+lFbYy4v5vs7UJHm+FeGX31Rh1KcKn9kG1Rv4CZZi3oUsAIlPEtXGahKQAq6LPR///IH&#10;AAD//wMAUEsBAi0AFAAGAAgAAAAhALaDOJL+AAAA4QEAABMAAAAAAAAAAAAAAAAAAAAAAFtDb250&#10;ZW50X1R5cGVzXS54bWxQSwECLQAUAAYACAAAACEAOP0h/9YAAACUAQAACwAAAAAAAAAAAAAAAAAv&#10;AQAAX3JlbHMvLnJlbHNQSwECLQAUAAYACAAAACEAtvktWsMBAADRAwAADgAAAAAAAAAAAAAAAAAu&#10;AgAAZHJzL2Uyb0RvYy54bWxQSwECLQAUAAYACAAAACEA6GHX69sAAAAHAQAADwAAAAAAAAAAAAAA&#10;AAAdBAAAZHJzL2Rvd25yZXYueG1sUEsFBgAAAAAEAAQA8wAAACUFAAAAAA==&#10;" strokecolor="#4472c4 [3204]" strokeweight=".5pt">
                <v:stroke joinstyle="miter"/>
              </v:line>
            </w:pict>
          </mc:Fallback>
        </mc:AlternateContent>
      </w:r>
    </w:p>
    <w:p w14:paraId="73DD569F" w14:textId="77777777" w:rsidR="002B16A0" w:rsidRPr="007B39C2" w:rsidRDefault="002B16A0" w:rsidP="002A5208">
      <w:pPr>
        <w:widowControl w:val="0"/>
        <w:pBdr>
          <w:top w:val="nil"/>
          <w:left w:val="nil"/>
          <w:bottom w:val="nil"/>
          <w:right w:val="nil"/>
          <w:between w:val="nil"/>
        </w:pBdr>
        <w:spacing w:line="240" w:lineRule="auto"/>
        <w:jc w:val="center"/>
        <w:rPr>
          <w:rFonts w:ascii="Times New Roman" w:eastAsia="Times New Roman" w:hAnsi="Times New Roman" w:cs="Times New Roman"/>
          <w:i/>
          <w:color w:val="000000"/>
          <w:sz w:val="28"/>
          <w:szCs w:val="28"/>
        </w:rPr>
      </w:pPr>
      <w:r w:rsidRPr="007B39C2">
        <w:rPr>
          <w:rFonts w:ascii="Times New Roman" w:eastAsia="Times New Roman" w:hAnsi="Times New Roman" w:cs="Times New Roman"/>
          <w:i/>
          <w:color w:val="000000"/>
          <w:sz w:val="28"/>
          <w:szCs w:val="28"/>
        </w:rPr>
        <w:t>(Kèm theo Quyết định số ....../2024/QĐ-UBND</w:t>
      </w:r>
    </w:p>
    <w:p w14:paraId="0D511830" w14:textId="5ECD3B09" w:rsidR="002B16A0" w:rsidRPr="007B39C2" w:rsidRDefault="002B16A0" w:rsidP="002A5208">
      <w:pPr>
        <w:widowControl w:val="0"/>
        <w:pBdr>
          <w:top w:val="nil"/>
          <w:left w:val="nil"/>
          <w:bottom w:val="nil"/>
          <w:right w:val="nil"/>
          <w:between w:val="nil"/>
        </w:pBdr>
        <w:spacing w:line="240" w:lineRule="auto"/>
        <w:jc w:val="center"/>
        <w:rPr>
          <w:rFonts w:ascii="Times New Roman" w:eastAsia="Times New Roman" w:hAnsi="Times New Roman" w:cs="Times New Roman"/>
          <w:i/>
          <w:color w:val="000000"/>
          <w:sz w:val="28"/>
          <w:szCs w:val="28"/>
        </w:rPr>
      </w:pPr>
      <w:r w:rsidRPr="007B39C2">
        <w:rPr>
          <w:rFonts w:ascii="Times New Roman" w:eastAsia="Times New Roman" w:hAnsi="Times New Roman" w:cs="Times New Roman"/>
          <w:i/>
          <w:color w:val="000000"/>
          <w:sz w:val="28"/>
          <w:szCs w:val="28"/>
        </w:rPr>
        <w:t xml:space="preserve">ngày ... tháng ... năm 2024 của Ủy ban nhân dân tỉnh </w:t>
      </w:r>
      <w:r w:rsidR="007B39C2">
        <w:rPr>
          <w:rFonts w:ascii="Times New Roman" w:eastAsia="Times New Roman" w:hAnsi="Times New Roman" w:cs="Times New Roman"/>
          <w:i/>
          <w:color w:val="000000"/>
          <w:sz w:val="28"/>
          <w:szCs w:val="28"/>
        </w:rPr>
        <w:t>An Giang</w:t>
      </w:r>
      <w:r w:rsidRPr="007B39C2">
        <w:rPr>
          <w:rFonts w:ascii="Times New Roman" w:eastAsia="Times New Roman" w:hAnsi="Times New Roman" w:cs="Times New Roman"/>
          <w:i/>
          <w:color w:val="000000"/>
          <w:sz w:val="28"/>
          <w:szCs w:val="28"/>
        </w:rPr>
        <w:t>)</w:t>
      </w:r>
    </w:p>
    <w:p w14:paraId="628482B0" w14:textId="77777777" w:rsidR="002B16A0" w:rsidRPr="003F1E6A" w:rsidRDefault="002B16A0" w:rsidP="003F1E6A">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8"/>
          <w:szCs w:val="28"/>
          <w:lang w:val="vi-VN"/>
        </w:rPr>
      </w:pPr>
    </w:p>
    <w:p w14:paraId="01C44331" w14:textId="77777777" w:rsidR="002B16A0" w:rsidRPr="002A5208" w:rsidRDefault="002B16A0" w:rsidP="002A5208">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Chương I</w:t>
      </w:r>
    </w:p>
    <w:p w14:paraId="61525FE1" w14:textId="77777777" w:rsidR="002B16A0" w:rsidRPr="002A5208" w:rsidRDefault="002B16A0" w:rsidP="002A5208">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QUY ĐỊNH CHUNG</w:t>
      </w:r>
    </w:p>
    <w:p w14:paraId="3035139B" w14:textId="77777777" w:rsidR="002B16A0" w:rsidRPr="002A5208" w:rsidRDefault="002B16A0"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Điều 1. Phạm vi điều chỉnh</w:t>
      </w:r>
      <w:r w:rsidRPr="002A5208">
        <w:rPr>
          <w:rFonts w:ascii="Times New Roman" w:eastAsia="Times New Roman" w:hAnsi="Times New Roman" w:cs="Times New Roman"/>
          <w:b/>
          <w:color w:val="000000"/>
          <w:sz w:val="28"/>
          <w:szCs w:val="28"/>
        </w:rPr>
        <w:t xml:space="preserve"> </w:t>
      </w:r>
    </w:p>
    <w:p w14:paraId="7F3DFC1E" w14:textId="0F4FF0E8" w:rsidR="002B16A0" w:rsidRPr="00E35C15" w:rsidRDefault="002B16A0"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 xml:space="preserve">Quy định này quy định </w:t>
      </w:r>
      <w:r w:rsidR="00E35C15" w:rsidRPr="00E35C15">
        <w:rPr>
          <w:rFonts w:ascii="Times New Roman" w:eastAsia="Times New Roman" w:hAnsi="Times New Roman" w:cs="Times New Roman"/>
          <w:color w:val="000000"/>
          <w:sz w:val="28"/>
          <w:szCs w:val="28"/>
        </w:rPr>
        <w:t>về thời gia</w:t>
      </w:r>
      <w:r w:rsidR="00E35C15">
        <w:rPr>
          <w:rFonts w:ascii="Times New Roman" w:eastAsia="Times New Roman" w:hAnsi="Times New Roman" w:cs="Times New Roman"/>
          <w:color w:val="000000"/>
          <w:sz w:val="28"/>
          <w:szCs w:val="28"/>
        </w:rPr>
        <w:t>n, phạm vi hoạt động vận chuyển</w:t>
      </w:r>
      <w:r w:rsidR="00E35C15" w:rsidRPr="00E35C15">
        <w:rPr>
          <w:rFonts w:ascii="Times New Roman" w:eastAsia="Times New Roman" w:hAnsi="Times New Roman" w:cs="Times New Roman"/>
          <w:color w:val="000000"/>
          <w:sz w:val="28"/>
          <w:szCs w:val="28"/>
        </w:rPr>
        <w:t xml:space="preserve"> hành khách bằng xe bốn bánh có gắn động </w:t>
      </w:r>
      <w:r w:rsidR="00645BB2">
        <w:rPr>
          <w:rFonts w:ascii="Times New Roman" w:eastAsia="Times New Roman" w:hAnsi="Times New Roman" w:cs="Times New Roman"/>
          <w:color w:val="000000"/>
          <w:sz w:val="28"/>
          <w:szCs w:val="28"/>
        </w:rPr>
        <w:t>cơ và hoạt động vận chuyển hàng</w:t>
      </w:r>
      <w:r w:rsidR="00E35C15" w:rsidRPr="00E35C15">
        <w:rPr>
          <w:rFonts w:ascii="Times New Roman" w:eastAsia="Times New Roman" w:hAnsi="Times New Roman" w:cs="Times New Roman"/>
          <w:color w:val="000000"/>
          <w:sz w:val="28"/>
          <w:szCs w:val="28"/>
        </w:rPr>
        <w:t xml:space="preserve"> hóa bằng xe chở hàng bốn bánh có gắn động cơ </w:t>
      </w:r>
      <w:r w:rsidRPr="00E35C15">
        <w:rPr>
          <w:rFonts w:ascii="Times New Roman" w:eastAsia="Times New Roman" w:hAnsi="Times New Roman" w:cs="Times New Roman"/>
          <w:color w:val="000000"/>
          <w:sz w:val="28"/>
          <w:szCs w:val="28"/>
        </w:rPr>
        <w:t xml:space="preserve">trên địa bàn tỉnh </w:t>
      </w:r>
      <w:r w:rsidR="002A5208" w:rsidRPr="00E35C15">
        <w:rPr>
          <w:rFonts w:ascii="Times New Roman" w:eastAsia="Times New Roman" w:hAnsi="Times New Roman" w:cs="Times New Roman"/>
          <w:color w:val="000000"/>
          <w:sz w:val="28"/>
          <w:szCs w:val="28"/>
        </w:rPr>
        <w:t>An Giang</w:t>
      </w:r>
      <w:r w:rsidRPr="00E35C15">
        <w:rPr>
          <w:rFonts w:ascii="Times New Roman" w:eastAsia="Times New Roman" w:hAnsi="Times New Roman" w:cs="Times New Roman"/>
          <w:color w:val="000000"/>
          <w:sz w:val="28"/>
          <w:szCs w:val="28"/>
        </w:rPr>
        <w:t xml:space="preserve">. </w:t>
      </w:r>
    </w:p>
    <w:p w14:paraId="07FE10CD" w14:textId="77777777" w:rsidR="002B16A0" w:rsidRPr="002A5208" w:rsidRDefault="002B16A0"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 xml:space="preserve">Điều 2. Đối tượng áp dụng, giải thích từ ngữ </w:t>
      </w:r>
    </w:p>
    <w:p w14:paraId="4DBB0295" w14:textId="79B21C1A" w:rsidR="00E35C15" w:rsidRPr="00E35C15" w:rsidRDefault="00E35C15"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pacing w:val="-2"/>
          <w:sz w:val="28"/>
          <w:szCs w:val="28"/>
        </w:rPr>
      </w:pPr>
      <w:r w:rsidRPr="00E35C15">
        <w:rPr>
          <w:rFonts w:ascii="Times New Roman" w:eastAsia="Times New Roman" w:hAnsi="Times New Roman" w:cs="Times New Roman"/>
          <w:color w:val="000000"/>
          <w:spacing w:val="-2"/>
          <w:sz w:val="28"/>
          <w:szCs w:val="28"/>
        </w:rPr>
        <w:t xml:space="preserve">1. Doanh nghiệp, hợp tác xã, hộ kinh doanh tham gia hoạt động kinh doanh vận chuyển hành khách bằng xe bốn bánh có gắn động cơ, vận chuyển hàng hóa bằng xe chở hàng bốn bánh có gắn động cơ (sau đây gọi là đơn vị kinh doanh vận tải). </w:t>
      </w:r>
    </w:p>
    <w:p w14:paraId="1A5EE473" w14:textId="1F4F06DF" w:rsidR="00E35C15" w:rsidRDefault="00E35C15"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 xml:space="preserve">2. Cơ quan quản lý nhà nước và các tổ </w:t>
      </w:r>
      <w:r>
        <w:rPr>
          <w:rFonts w:ascii="Times New Roman" w:eastAsia="Times New Roman" w:hAnsi="Times New Roman" w:cs="Times New Roman"/>
          <w:color w:val="000000"/>
          <w:sz w:val="28"/>
          <w:szCs w:val="28"/>
        </w:rPr>
        <w:t>chức, cá nhân khác có liên quan</w:t>
      </w:r>
      <w:r w:rsidRPr="00E35C15">
        <w:rPr>
          <w:rFonts w:ascii="Times New Roman" w:eastAsia="Times New Roman" w:hAnsi="Times New Roman" w:cs="Times New Roman"/>
          <w:color w:val="000000"/>
          <w:sz w:val="28"/>
          <w:szCs w:val="28"/>
        </w:rPr>
        <w:t xml:space="preserve"> đến công tác quản lý hoạt động kinh doanh </w:t>
      </w:r>
      <w:r>
        <w:rPr>
          <w:rFonts w:ascii="Times New Roman" w:eastAsia="Times New Roman" w:hAnsi="Times New Roman" w:cs="Times New Roman"/>
          <w:color w:val="000000"/>
          <w:sz w:val="28"/>
          <w:szCs w:val="28"/>
        </w:rPr>
        <w:t>vận chuyển hành khách, hàng hóa</w:t>
      </w:r>
      <w:r w:rsidRPr="00E35C15">
        <w:rPr>
          <w:rFonts w:ascii="Times New Roman" w:eastAsia="Times New Roman" w:hAnsi="Times New Roman" w:cs="Times New Roman"/>
          <w:color w:val="000000"/>
          <w:sz w:val="28"/>
          <w:szCs w:val="28"/>
        </w:rPr>
        <w:t xml:space="preserve"> bằng xe bốn bánh có gắn động cơ trên địa bàn tỉnh </w:t>
      </w:r>
      <w:r>
        <w:rPr>
          <w:rFonts w:ascii="Times New Roman" w:eastAsia="Times New Roman" w:hAnsi="Times New Roman" w:cs="Times New Roman"/>
          <w:color w:val="000000"/>
          <w:sz w:val="28"/>
          <w:szCs w:val="28"/>
        </w:rPr>
        <w:t>An Giang.</w:t>
      </w:r>
    </w:p>
    <w:p w14:paraId="7089D1DE" w14:textId="77777777" w:rsidR="00E35C15" w:rsidRPr="008349BD" w:rsidRDefault="00E35C15" w:rsidP="00E35C15">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p>
    <w:p w14:paraId="35C75854" w14:textId="7FCFA88B" w:rsidR="00E35C15" w:rsidRPr="00E35C15" w:rsidRDefault="00E35C15" w:rsidP="00E35C15">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QUY ĐỊNH CỤ THỂ</w:t>
      </w:r>
    </w:p>
    <w:p w14:paraId="041F1714" w14:textId="33B409CB" w:rsidR="003F1E6A" w:rsidRPr="003F1E6A" w:rsidRDefault="003F1E6A" w:rsidP="003F1E6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F1E6A">
        <w:rPr>
          <w:rFonts w:ascii="Times New Roman" w:eastAsia="Times New Roman" w:hAnsi="Times New Roman" w:cs="Times New Roman"/>
          <w:b/>
          <w:color w:val="000000"/>
          <w:sz w:val="28"/>
          <w:szCs w:val="28"/>
        </w:rPr>
        <w:t>Điều 3. Giải thích từ ngữ</w:t>
      </w:r>
    </w:p>
    <w:p w14:paraId="44B739F0" w14:textId="7C452811" w:rsidR="00E35C15" w:rsidRPr="00E35C15" w:rsidRDefault="00E35C15"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Quy</w:t>
      </w:r>
      <w:r w:rsidRPr="00E35C15">
        <w:rPr>
          <w:rFonts w:ascii="Times New Roman" w:eastAsia="Times New Roman" w:hAnsi="Times New Roman" w:cs="Times New Roman"/>
          <w:color w:val="000000"/>
          <w:sz w:val="28"/>
          <w:szCs w:val="28"/>
        </w:rPr>
        <w:t xml:space="preserve"> định này, những từ ngữ dưới đây được hiểu như sau: </w:t>
      </w:r>
    </w:p>
    <w:p w14:paraId="4436776A" w14:textId="11B82421" w:rsidR="00E35C15" w:rsidRPr="00E35C15" w:rsidRDefault="00E35C15"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 xml:space="preserve">1. Xe chở người bốn bánh có gắn động cơ </w:t>
      </w:r>
      <w:r>
        <w:rPr>
          <w:rFonts w:ascii="Times New Roman" w:eastAsia="Times New Roman" w:hAnsi="Times New Roman" w:cs="Times New Roman"/>
          <w:color w:val="000000"/>
          <w:sz w:val="28"/>
          <w:szCs w:val="28"/>
        </w:rPr>
        <w:t>theo quy định tại điểm d khoản</w:t>
      </w:r>
      <w:r w:rsidRPr="00E35C15">
        <w:rPr>
          <w:rFonts w:ascii="Times New Roman" w:eastAsia="Times New Roman" w:hAnsi="Times New Roman" w:cs="Times New Roman"/>
          <w:color w:val="000000"/>
          <w:sz w:val="28"/>
          <w:szCs w:val="28"/>
        </w:rPr>
        <w:t xml:space="preserve"> 1 Điều 34 Luật Trật tự, an toàn giao thông đường bộ. </w:t>
      </w:r>
    </w:p>
    <w:p w14:paraId="7890056E" w14:textId="14ED6F4D" w:rsidR="00E35C15" w:rsidRPr="00E35C15" w:rsidRDefault="00E35C15"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 xml:space="preserve">2. Xe chở hàng bốn bánh có gắn động cơ </w:t>
      </w:r>
      <w:r>
        <w:rPr>
          <w:rFonts w:ascii="Times New Roman" w:eastAsia="Times New Roman" w:hAnsi="Times New Roman" w:cs="Times New Roman"/>
          <w:color w:val="000000"/>
          <w:sz w:val="28"/>
          <w:szCs w:val="28"/>
        </w:rPr>
        <w:t>theo quy định tại điểm đ khoản</w:t>
      </w:r>
      <w:r w:rsidRPr="00E35C15">
        <w:rPr>
          <w:rFonts w:ascii="Times New Roman" w:eastAsia="Times New Roman" w:hAnsi="Times New Roman" w:cs="Times New Roman"/>
          <w:color w:val="000000"/>
          <w:sz w:val="28"/>
          <w:szCs w:val="28"/>
        </w:rPr>
        <w:t xml:space="preserve"> 1 Điều 34 Luật Trật tự, an toàn giao thông đường bộ. </w:t>
      </w:r>
    </w:p>
    <w:p w14:paraId="482D4AB1" w14:textId="3F431BC4" w:rsidR="00E35C15" w:rsidRPr="00E35C15" w:rsidRDefault="00E35C15" w:rsidP="00E35C1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3. Kinh doanh vận tải bằng xe bốn bánh có gắn động cơ theo quy định tại  khoản 5 Điều 56 Luật Đường bộ gồm: kinh do</w:t>
      </w:r>
      <w:r>
        <w:rPr>
          <w:rFonts w:ascii="Times New Roman" w:eastAsia="Times New Roman" w:hAnsi="Times New Roman" w:cs="Times New Roman"/>
          <w:color w:val="000000"/>
          <w:sz w:val="28"/>
          <w:szCs w:val="28"/>
        </w:rPr>
        <w:t>anh vận tải hành khách và kinh</w:t>
      </w:r>
      <w:r w:rsidRPr="00E35C15">
        <w:rPr>
          <w:rFonts w:ascii="Times New Roman" w:eastAsia="Times New Roman" w:hAnsi="Times New Roman" w:cs="Times New Roman"/>
          <w:color w:val="000000"/>
          <w:sz w:val="28"/>
          <w:szCs w:val="28"/>
        </w:rPr>
        <w:t xml:space="preserve"> doanh vận tải hàng hoá. Kinh doanh vận tải bằn</w:t>
      </w:r>
      <w:r>
        <w:rPr>
          <w:rFonts w:ascii="Times New Roman" w:eastAsia="Times New Roman" w:hAnsi="Times New Roman" w:cs="Times New Roman"/>
          <w:color w:val="000000"/>
          <w:sz w:val="28"/>
          <w:szCs w:val="28"/>
        </w:rPr>
        <w:t>g xe bốn bánh có gắn động cơ là</w:t>
      </w:r>
      <w:r w:rsidRPr="00E35C15">
        <w:rPr>
          <w:rFonts w:ascii="Times New Roman" w:eastAsia="Times New Roman" w:hAnsi="Times New Roman" w:cs="Times New Roman"/>
          <w:color w:val="000000"/>
          <w:sz w:val="28"/>
          <w:szCs w:val="28"/>
        </w:rPr>
        <w:t xml:space="preserve"> việc tổ chức, cá nhân thực hiện ít nhất một trong các công đoạn gồm: điều hành phương tiện và l</w:t>
      </w:r>
      <w:r>
        <w:rPr>
          <w:rFonts w:ascii="Times New Roman" w:eastAsia="Times New Roman" w:hAnsi="Times New Roman" w:cs="Times New Roman"/>
          <w:color w:val="000000"/>
          <w:sz w:val="28"/>
          <w:szCs w:val="28"/>
        </w:rPr>
        <w:t xml:space="preserve">ái xe hoặc quyết định giá cước </w:t>
      </w:r>
      <w:r w:rsidRPr="00E35C15">
        <w:rPr>
          <w:rFonts w:ascii="Times New Roman" w:eastAsia="Times New Roman" w:hAnsi="Times New Roman" w:cs="Times New Roman"/>
          <w:color w:val="000000"/>
          <w:sz w:val="28"/>
          <w:szCs w:val="28"/>
        </w:rPr>
        <w:t>v</w:t>
      </w:r>
      <w:r>
        <w:rPr>
          <w:rFonts w:ascii="Times New Roman" w:eastAsia="Times New Roman" w:hAnsi="Times New Roman" w:cs="Times New Roman"/>
          <w:color w:val="000000"/>
          <w:sz w:val="28"/>
          <w:szCs w:val="28"/>
        </w:rPr>
        <w:t>ận tải để vận tải hành khách,</w:t>
      </w:r>
      <w:r w:rsidRPr="00E35C15">
        <w:rPr>
          <w:rFonts w:ascii="Times New Roman" w:eastAsia="Times New Roman" w:hAnsi="Times New Roman" w:cs="Times New Roman"/>
          <w:color w:val="000000"/>
          <w:sz w:val="28"/>
          <w:szCs w:val="28"/>
        </w:rPr>
        <w:t xml:space="preserve"> hàng hóa trên đường bộ nhằm mục đích sinh lợi, tr</w:t>
      </w:r>
      <w:r w:rsidR="003F1E6A">
        <w:rPr>
          <w:rFonts w:ascii="Times New Roman" w:eastAsia="Times New Roman" w:hAnsi="Times New Roman" w:cs="Times New Roman"/>
          <w:color w:val="000000"/>
          <w:sz w:val="28"/>
          <w:szCs w:val="28"/>
        </w:rPr>
        <w:t>ừ các hoạt động vận tải nội bộ</w:t>
      </w:r>
      <w:r w:rsidRPr="00E35C15">
        <w:rPr>
          <w:rFonts w:ascii="Times New Roman" w:eastAsia="Times New Roman" w:hAnsi="Times New Roman" w:cs="Times New Roman"/>
          <w:color w:val="000000"/>
          <w:sz w:val="28"/>
          <w:szCs w:val="28"/>
        </w:rPr>
        <w:t xml:space="preserve"> được quy định tại khoản 12 Điều 56 Luật Đường bộ.  </w:t>
      </w:r>
    </w:p>
    <w:p w14:paraId="0C973A5A" w14:textId="77777777"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E35C15">
        <w:rPr>
          <w:rFonts w:ascii="Times New Roman" w:eastAsia="Times New Roman" w:hAnsi="Times New Roman" w:cs="Times New Roman"/>
          <w:b/>
          <w:color w:val="000000"/>
          <w:sz w:val="28"/>
          <w:szCs w:val="28"/>
        </w:rPr>
        <w:lastRenderedPageBreak/>
        <w:t xml:space="preserve">Điều 4. Quy định chung  </w:t>
      </w:r>
    </w:p>
    <w:p w14:paraId="20A63E34" w14:textId="7E40D8E4"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1. Xe bốn bánh có gắn động cơ vận ch</w:t>
      </w:r>
      <w:r w:rsidR="003F1E6A">
        <w:rPr>
          <w:rFonts w:ascii="Times New Roman" w:eastAsia="Times New Roman" w:hAnsi="Times New Roman" w:cs="Times New Roman"/>
          <w:color w:val="000000"/>
          <w:sz w:val="28"/>
          <w:szCs w:val="28"/>
        </w:rPr>
        <w:t>uyển hành khách, hàng hóa phải</w:t>
      </w:r>
      <w:r w:rsidRPr="00E35C15">
        <w:rPr>
          <w:rFonts w:ascii="Times New Roman" w:eastAsia="Times New Roman" w:hAnsi="Times New Roman" w:cs="Times New Roman"/>
          <w:color w:val="000000"/>
          <w:sz w:val="28"/>
          <w:szCs w:val="28"/>
        </w:rPr>
        <w:t xml:space="preserve"> đáp ứng các yêu cầu theo quy định tại khoản 1 Điều 48 Luật Trật tự, an toàn  giao thông đường bộ. </w:t>
      </w:r>
    </w:p>
    <w:p w14:paraId="67726B89" w14:textId="77777777" w:rsidR="003F1E6A"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2. Người điều khiển xe bốn bánh có gắn độn</w:t>
      </w:r>
      <w:r w:rsidR="003F1E6A">
        <w:rPr>
          <w:rFonts w:ascii="Times New Roman" w:eastAsia="Times New Roman" w:hAnsi="Times New Roman" w:cs="Times New Roman"/>
          <w:color w:val="000000"/>
          <w:sz w:val="28"/>
          <w:szCs w:val="28"/>
        </w:rPr>
        <w:t>g cơ phải có giấy phép lái xe</w:t>
      </w:r>
      <w:r w:rsidRPr="00E35C15">
        <w:rPr>
          <w:rFonts w:ascii="Times New Roman" w:eastAsia="Times New Roman" w:hAnsi="Times New Roman" w:cs="Times New Roman"/>
          <w:color w:val="000000"/>
          <w:sz w:val="28"/>
          <w:szCs w:val="28"/>
        </w:rPr>
        <w:t xml:space="preserve"> theo quy định tại khoản 3 Điều 57 Luật Trật tự, an toàn giao thông đường bộ. </w:t>
      </w:r>
    </w:p>
    <w:p w14:paraId="5B99C3CC" w14:textId="77777777" w:rsidR="003F1E6A"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3. Đơn vị kinh doanh vận tải hành khác</w:t>
      </w:r>
      <w:r w:rsidR="003F1E6A">
        <w:rPr>
          <w:rFonts w:ascii="Times New Roman" w:eastAsia="Times New Roman" w:hAnsi="Times New Roman" w:cs="Times New Roman"/>
          <w:color w:val="000000"/>
          <w:sz w:val="28"/>
          <w:szCs w:val="28"/>
        </w:rPr>
        <w:t>h, hàng hóa bằng xe bốn bánh có</w:t>
      </w:r>
      <w:r w:rsidRPr="00E35C15">
        <w:rPr>
          <w:rFonts w:ascii="Times New Roman" w:eastAsia="Times New Roman" w:hAnsi="Times New Roman" w:cs="Times New Roman"/>
          <w:color w:val="000000"/>
          <w:sz w:val="28"/>
          <w:szCs w:val="28"/>
        </w:rPr>
        <w:t xml:space="preserve"> gắn động cơ phải đáp ứng các quy định tại Điều 66 Luật Đường bộ. </w:t>
      </w:r>
    </w:p>
    <w:p w14:paraId="24AD0A83" w14:textId="3F2CF666"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4. Các hành vi bị nghiêm cấm theo quy đ</w:t>
      </w:r>
      <w:r w:rsidR="003F1E6A">
        <w:rPr>
          <w:rFonts w:ascii="Times New Roman" w:eastAsia="Times New Roman" w:hAnsi="Times New Roman" w:cs="Times New Roman"/>
          <w:color w:val="000000"/>
          <w:sz w:val="28"/>
          <w:szCs w:val="28"/>
        </w:rPr>
        <w:t>ịnh tại Điều 9 Luật Trật tự, an</w:t>
      </w:r>
      <w:r w:rsidRPr="00E35C15">
        <w:rPr>
          <w:rFonts w:ascii="Times New Roman" w:eastAsia="Times New Roman" w:hAnsi="Times New Roman" w:cs="Times New Roman"/>
          <w:color w:val="000000"/>
          <w:sz w:val="28"/>
          <w:szCs w:val="28"/>
        </w:rPr>
        <w:t xml:space="preserve"> toàn giao thông đường bộ.  </w:t>
      </w:r>
    </w:p>
    <w:p w14:paraId="1D791138" w14:textId="77777777"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E35C15">
        <w:rPr>
          <w:rFonts w:ascii="Times New Roman" w:eastAsia="Times New Roman" w:hAnsi="Times New Roman" w:cs="Times New Roman"/>
          <w:b/>
          <w:color w:val="000000"/>
          <w:sz w:val="28"/>
          <w:szCs w:val="28"/>
        </w:rPr>
        <w:t xml:space="preserve">Điều 5. Phạm vi hoạt động  </w:t>
      </w:r>
    </w:p>
    <w:p w14:paraId="48964BB6" w14:textId="0DDDFBE8"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1. Xe bốn bánh có gắn động cơ tham</w:t>
      </w:r>
      <w:r w:rsidR="003F1E6A">
        <w:rPr>
          <w:rFonts w:ascii="Times New Roman" w:eastAsia="Times New Roman" w:hAnsi="Times New Roman" w:cs="Times New Roman"/>
          <w:color w:val="000000"/>
          <w:sz w:val="28"/>
          <w:szCs w:val="28"/>
        </w:rPr>
        <w:t xml:space="preserve"> gia vận chuyển hành khách được</w:t>
      </w:r>
      <w:r w:rsidRPr="00E35C15">
        <w:rPr>
          <w:rFonts w:ascii="Times New Roman" w:eastAsia="Times New Roman" w:hAnsi="Times New Roman" w:cs="Times New Roman"/>
          <w:color w:val="000000"/>
          <w:sz w:val="28"/>
          <w:szCs w:val="28"/>
        </w:rPr>
        <w:t xml:space="preserve"> phép hoạt động trên các tuyến đường bộ thuộc địa bàn tỉnh </w:t>
      </w:r>
      <w:r w:rsidR="003F1E6A">
        <w:rPr>
          <w:rFonts w:ascii="Times New Roman" w:eastAsia="Times New Roman" w:hAnsi="Times New Roman" w:cs="Times New Roman"/>
          <w:color w:val="000000"/>
          <w:sz w:val="28"/>
          <w:szCs w:val="28"/>
        </w:rPr>
        <w:t>An Giang, trừ các</w:t>
      </w:r>
      <w:r w:rsidRPr="00E35C15">
        <w:rPr>
          <w:rFonts w:ascii="Times New Roman" w:eastAsia="Times New Roman" w:hAnsi="Times New Roman" w:cs="Times New Roman"/>
          <w:color w:val="000000"/>
          <w:sz w:val="28"/>
          <w:szCs w:val="28"/>
        </w:rPr>
        <w:t xml:space="preserve"> tuyến đường sau: đường cao tốc, quốc lộ ngoài k</w:t>
      </w:r>
      <w:r w:rsidR="003F1E6A">
        <w:rPr>
          <w:rFonts w:ascii="Times New Roman" w:eastAsia="Times New Roman" w:hAnsi="Times New Roman" w:cs="Times New Roman"/>
          <w:color w:val="000000"/>
          <w:sz w:val="28"/>
          <w:szCs w:val="28"/>
        </w:rPr>
        <w:t>hu vực đô thị, các tuyến đường</w:t>
      </w:r>
      <w:r w:rsidRPr="00E35C15">
        <w:rPr>
          <w:rFonts w:ascii="Times New Roman" w:eastAsia="Times New Roman" w:hAnsi="Times New Roman" w:cs="Times New Roman"/>
          <w:color w:val="000000"/>
          <w:sz w:val="28"/>
          <w:szCs w:val="28"/>
        </w:rPr>
        <w:t xml:space="preserve"> có độ dốc dọc lớn hơn 10%, các tuyến đường, </w:t>
      </w:r>
      <w:r w:rsidR="003F1E6A">
        <w:rPr>
          <w:rFonts w:ascii="Times New Roman" w:eastAsia="Times New Roman" w:hAnsi="Times New Roman" w:cs="Times New Roman"/>
          <w:color w:val="000000"/>
          <w:sz w:val="28"/>
          <w:szCs w:val="28"/>
        </w:rPr>
        <w:t xml:space="preserve">khu vực cấm hoặc hạn chế hoạt </w:t>
      </w:r>
      <w:r w:rsidRPr="00E35C15">
        <w:rPr>
          <w:rFonts w:ascii="Times New Roman" w:eastAsia="Times New Roman" w:hAnsi="Times New Roman" w:cs="Times New Roman"/>
          <w:color w:val="000000"/>
          <w:sz w:val="28"/>
          <w:szCs w:val="28"/>
        </w:rPr>
        <w:t xml:space="preserve">động theo quy định pháp luật. </w:t>
      </w:r>
    </w:p>
    <w:p w14:paraId="48E37210" w14:textId="52113251"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2. Xe bốn bánh có gắn động cơ tham gia</w:t>
      </w:r>
      <w:r w:rsidR="003F1E6A">
        <w:rPr>
          <w:rFonts w:ascii="Times New Roman" w:eastAsia="Times New Roman" w:hAnsi="Times New Roman" w:cs="Times New Roman"/>
          <w:color w:val="000000"/>
          <w:sz w:val="28"/>
          <w:szCs w:val="28"/>
        </w:rPr>
        <w:t xml:space="preserve"> vận chuyển hàng hóa được phép</w:t>
      </w:r>
      <w:r w:rsidRPr="00E35C15">
        <w:rPr>
          <w:rFonts w:ascii="Times New Roman" w:eastAsia="Times New Roman" w:hAnsi="Times New Roman" w:cs="Times New Roman"/>
          <w:color w:val="000000"/>
          <w:sz w:val="28"/>
          <w:szCs w:val="28"/>
        </w:rPr>
        <w:t xml:space="preserve"> hoạt động trên các tuyến đường bộ thuộc địa bàn tỉnh </w:t>
      </w:r>
      <w:r w:rsidR="003F1E6A">
        <w:rPr>
          <w:rFonts w:ascii="Times New Roman" w:eastAsia="Times New Roman" w:hAnsi="Times New Roman" w:cs="Times New Roman"/>
          <w:color w:val="000000"/>
          <w:sz w:val="28"/>
          <w:szCs w:val="28"/>
        </w:rPr>
        <w:t>An Giang, trừ các tuyến</w:t>
      </w:r>
      <w:r w:rsidRPr="00E35C15">
        <w:rPr>
          <w:rFonts w:ascii="Times New Roman" w:eastAsia="Times New Roman" w:hAnsi="Times New Roman" w:cs="Times New Roman"/>
          <w:color w:val="000000"/>
          <w:sz w:val="28"/>
          <w:szCs w:val="28"/>
        </w:rPr>
        <w:t xml:space="preserve"> đường sau: đường cao tốc, các tuyến đường </w:t>
      </w:r>
      <w:r w:rsidR="003F1E6A">
        <w:rPr>
          <w:rFonts w:ascii="Times New Roman" w:eastAsia="Times New Roman" w:hAnsi="Times New Roman" w:cs="Times New Roman"/>
          <w:color w:val="000000"/>
          <w:sz w:val="28"/>
          <w:szCs w:val="28"/>
        </w:rPr>
        <w:t>có độ dốc dọc lớn hơn 10%, các</w:t>
      </w:r>
      <w:r w:rsidRPr="00E35C15">
        <w:rPr>
          <w:rFonts w:ascii="Times New Roman" w:eastAsia="Times New Roman" w:hAnsi="Times New Roman" w:cs="Times New Roman"/>
          <w:color w:val="000000"/>
          <w:sz w:val="28"/>
          <w:szCs w:val="28"/>
        </w:rPr>
        <w:t xml:space="preserve"> tuyến đường, khu vực cấm hoặc hạn chế hoạt động theo quy định pháp luật. </w:t>
      </w:r>
    </w:p>
    <w:p w14:paraId="589BADB2" w14:textId="77777777"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E35C15">
        <w:rPr>
          <w:rFonts w:ascii="Times New Roman" w:eastAsia="Times New Roman" w:hAnsi="Times New Roman" w:cs="Times New Roman"/>
          <w:b/>
          <w:color w:val="000000"/>
          <w:sz w:val="28"/>
          <w:szCs w:val="28"/>
        </w:rPr>
        <w:t xml:space="preserve">Điều 6. Thời gian hoạt động </w:t>
      </w:r>
    </w:p>
    <w:p w14:paraId="6763765B" w14:textId="52D6DCDA" w:rsidR="00E35C15"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1. Xe chở người bốn bánh có gắn đ</w:t>
      </w:r>
      <w:r w:rsidR="003F1E6A">
        <w:rPr>
          <w:rFonts w:ascii="Times New Roman" w:eastAsia="Times New Roman" w:hAnsi="Times New Roman" w:cs="Times New Roman"/>
          <w:color w:val="000000"/>
          <w:sz w:val="28"/>
          <w:szCs w:val="28"/>
        </w:rPr>
        <w:t>ộng cơ tham gia vận chuyển hành</w:t>
      </w:r>
      <w:r w:rsidRPr="00E35C15">
        <w:rPr>
          <w:rFonts w:ascii="Times New Roman" w:eastAsia="Times New Roman" w:hAnsi="Times New Roman" w:cs="Times New Roman"/>
          <w:color w:val="000000"/>
          <w:sz w:val="28"/>
          <w:szCs w:val="28"/>
        </w:rPr>
        <w:t xml:space="preserve"> khách được phép hoạt động trong kh</w:t>
      </w:r>
      <w:r w:rsidR="003F1E6A">
        <w:rPr>
          <w:rFonts w:ascii="Times New Roman" w:eastAsia="Times New Roman" w:hAnsi="Times New Roman" w:cs="Times New Roman"/>
          <w:color w:val="000000"/>
          <w:sz w:val="28"/>
          <w:szCs w:val="28"/>
        </w:rPr>
        <w:t>oảng thời gian từ 5 giờ 00 đến 24 giờ 00</w:t>
      </w:r>
      <w:r w:rsidRPr="00E35C15">
        <w:rPr>
          <w:rFonts w:ascii="Times New Roman" w:eastAsia="Times New Roman" w:hAnsi="Times New Roman" w:cs="Times New Roman"/>
          <w:color w:val="000000"/>
          <w:sz w:val="28"/>
          <w:szCs w:val="28"/>
        </w:rPr>
        <w:t xml:space="preserve"> hàng ngày. </w:t>
      </w:r>
    </w:p>
    <w:p w14:paraId="5CFE971B" w14:textId="5837EA38" w:rsidR="003F1E6A" w:rsidRPr="00E35C15" w:rsidRDefault="00E35C15"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E35C15">
        <w:rPr>
          <w:rFonts w:ascii="Times New Roman" w:eastAsia="Times New Roman" w:hAnsi="Times New Roman" w:cs="Times New Roman"/>
          <w:color w:val="000000"/>
          <w:sz w:val="28"/>
          <w:szCs w:val="28"/>
        </w:rPr>
        <w:t xml:space="preserve">2. Xe chở hàng bốn bánh có gắn động </w:t>
      </w:r>
      <w:r w:rsidR="003F1E6A">
        <w:rPr>
          <w:rFonts w:ascii="Times New Roman" w:eastAsia="Times New Roman" w:hAnsi="Times New Roman" w:cs="Times New Roman"/>
          <w:color w:val="000000"/>
          <w:sz w:val="28"/>
          <w:szCs w:val="28"/>
        </w:rPr>
        <w:t>cơ tham gia vận chuyển hàng hóa</w:t>
      </w:r>
      <w:r w:rsidRPr="00E35C15">
        <w:rPr>
          <w:rFonts w:ascii="Times New Roman" w:eastAsia="Times New Roman" w:hAnsi="Times New Roman" w:cs="Times New Roman"/>
          <w:color w:val="000000"/>
          <w:sz w:val="28"/>
          <w:szCs w:val="28"/>
        </w:rPr>
        <w:t xml:space="preserve"> được phép hoạt </w:t>
      </w:r>
      <w:r w:rsidR="003F1E6A">
        <w:rPr>
          <w:rFonts w:ascii="Times New Roman" w:eastAsia="Times New Roman" w:hAnsi="Times New Roman" w:cs="Times New Roman"/>
          <w:color w:val="000000"/>
          <w:sz w:val="28"/>
          <w:szCs w:val="28"/>
        </w:rPr>
        <w:t>động toàn thời gian trong ngày.</w:t>
      </w:r>
    </w:p>
    <w:p w14:paraId="76376EAA" w14:textId="77777777" w:rsidR="003F1E6A" w:rsidRPr="008349BD" w:rsidRDefault="003F1E6A" w:rsidP="003116FA">
      <w:pPr>
        <w:widowControl w:val="0"/>
        <w:pBdr>
          <w:top w:val="nil"/>
          <w:left w:val="nil"/>
          <w:bottom w:val="nil"/>
          <w:right w:val="nil"/>
          <w:between w:val="nil"/>
        </w:pBdr>
        <w:spacing w:before="100"/>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r>
        <w:rPr>
          <w:rFonts w:ascii="Times New Roman" w:eastAsia="Times New Roman" w:hAnsi="Times New Roman" w:cs="Times New Roman"/>
          <w:b/>
          <w:color w:val="000000"/>
          <w:sz w:val="28"/>
          <w:szCs w:val="28"/>
        </w:rPr>
        <w:t>I</w:t>
      </w:r>
    </w:p>
    <w:p w14:paraId="570A6DEA" w14:textId="479D6146" w:rsidR="002B16A0" w:rsidRPr="00821937" w:rsidRDefault="003F1E6A" w:rsidP="003116FA">
      <w:pPr>
        <w:widowControl w:val="0"/>
        <w:pBdr>
          <w:top w:val="nil"/>
          <w:left w:val="nil"/>
          <w:bottom w:val="nil"/>
          <w:right w:val="nil"/>
          <w:between w:val="nil"/>
        </w:pBdr>
        <w:spacing w:before="100"/>
        <w:jc w:val="center"/>
        <w:rPr>
          <w:rFonts w:ascii="Times New Roman Bold" w:eastAsia="Times New Roman" w:hAnsi="Times New Roman Bold" w:cs="Times New Roman"/>
          <w:b/>
          <w:color w:val="000000"/>
          <w:sz w:val="28"/>
          <w:szCs w:val="28"/>
        </w:rPr>
      </w:pPr>
      <w:r>
        <w:rPr>
          <w:rFonts w:ascii="Times New Roman" w:eastAsia="Times New Roman" w:hAnsi="Times New Roman" w:cs="Times New Roman"/>
          <w:b/>
          <w:color w:val="000000"/>
          <w:sz w:val="28"/>
          <w:szCs w:val="28"/>
        </w:rPr>
        <w:t>TỔ CHỨC THỰC HIỆN</w:t>
      </w:r>
    </w:p>
    <w:p w14:paraId="78833EF8" w14:textId="77777777" w:rsidR="003F1E6A" w:rsidRPr="003116FA" w:rsidRDefault="003F1E6A"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3116FA">
        <w:rPr>
          <w:rFonts w:ascii="Times New Roman" w:eastAsia="Times New Roman" w:hAnsi="Times New Roman" w:cs="Times New Roman"/>
          <w:b/>
          <w:color w:val="000000"/>
          <w:sz w:val="28"/>
          <w:szCs w:val="28"/>
        </w:rPr>
        <w:t xml:space="preserve">Điều 7. Trách nhiệm của các cơ quan, tổ chức, cá nhân liên quan </w:t>
      </w:r>
    </w:p>
    <w:p w14:paraId="5E139B9D" w14:textId="77777777" w:rsidR="003F1E6A" w:rsidRPr="003116FA" w:rsidRDefault="003F1E6A"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1. Sở Giao thông vận tải</w:t>
      </w:r>
    </w:p>
    <w:p w14:paraId="3145C90D" w14:textId="28AD77CB" w:rsidR="003F1E6A" w:rsidRPr="003116FA" w:rsidRDefault="003F1E6A"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a) Tổ chức, quản lý hoạt động vận chuyển hành khách, hàng hóa bằng xe bốn bánh có gắn động cơ trên địa bàn tỉnh theo thẩm quyền; hướng dẫn các đơn vị kinh doanh vận tải thực hiện đúng</w:t>
      </w:r>
      <w:r w:rsidR="003116FA">
        <w:rPr>
          <w:rFonts w:ascii="Times New Roman" w:eastAsia="Times New Roman" w:hAnsi="Times New Roman" w:cs="Times New Roman"/>
          <w:color w:val="000000"/>
          <w:sz w:val="28"/>
          <w:szCs w:val="28"/>
        </w:rPr>
        <w:t xml:space="preserve"> các quy định của pháp luật và Q</w:t>
      </w:r>
      <w:r w:rsidRPr="003116FA">
        <w:rPr>
          <w:rFonts w:ascii="Times New Roman" w:eastAsia="Times New Roman" w:hAnsi="Times New Roman" w:cs="Times New Roman"/>
          <w:color w:val="000000"/>
          <w:sz w:val="28"/>
          <w:szCs w:val="28"/>
        </w:rPr>
        <w:t xml:space="preserve">uy định này. </w:t>
      </w:r>
    </w:p>
    <w:p w14:paraId="5D3ECA98" w14:textId="77777777" w:rsidR="003F1E6A" w:rsidRPr="003116FA" w:rsidRDefault="003F1E6A" w:rsidP="003116FA">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 xml:space="preserve">b) Chủ trì, phối hợp với các sở, ngành, cơ quan có liên quan, Ủy ban nhân  dân các huyện, thị xã, thành phố tuyên truyền, hướng dẫn, kiểm tra, đôn đốc việc  thực hiện Quyết định này. </w:t>
      </w:r>
    </w:p>
    <w:p w14:paraId="07B9EF1C" w14:textId="574E0E43"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lastRenderedPageBreak/>
        <w:t>c) Tổ chức thanh tra, kiểm tra, xử lý các vi phạm trong hoạt động vận tải hành khách, hàng hóa bằng xe bốn bánh có gắn</w:t>
      </w:r>
      <w:r w:rsidR="003116FA">
        <w:rPr>
          <w:rFonts w:ascii="Times New Roman" w:eastAsia="Times New Roman" w:hAnsi="Times New Roman" w:cs="Times New Roman"/>
          <w:color w:val="000000"/>
          <w:sz w:val="28"/>
          <w:szCs w:val="28"/>
        </w:rPr>
        <w:t xml:space="preserve"> động cơ trên địa bàn tỉnh theo</w:t>
      </w:r>
      <w:r w:rsidRPr="003116FA">
        <w:rPr>
          <w:rFonts w:ascii="Times New Roman" w:eastAsia="Times New Roman" w:hAnsi="Times New Roman" w:cs="Times New Roman"/>
          <w:color w:val="000000"/>
          <w:sz w:val="28"/>
          <w:szCs w:val="28"/>
        </w:rPr>
        <w:t xml:space="preserve"> quy định. </w:t>
      </w:r>
    </w:p>
    <w:p w14:paraId="0316B08F" w14:textId="77777777"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 xml:space="preserve">2. Công an tỉnh </w:t>
      </w:r>
    </w:p>
    <w:p w14:paraId="188017F2" w14:textId="0FC339C4"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a) Chỉ đạo Phòng Cảnh sát giao thông, C</w:t>
      </w:r>
      <w:r w:rsidR="003116FA">
        <w:rPr>
          <w:rFonts w:ascii="Times New Roman" w:eastAsia="Times New Roman" w:hAnsi="Times New Roman" w:cs="Times New Roman"/>
          <w:color w:val="000000"/>
          <w:sz w:val="28"/>
          <w:szCs w:val="28"/>
        </w:rPr>
        <w:t>ông an các huyện, thị xã, thành</w:t>
      </w:r>
      <w:r w:rsidRPr="003116FA">
        <w:rPr>
          <w:rFonts w:ascii="Times New Roman" w:eastAsia="Times New Roman" w:hAnsi="Times New Roman" w:cs="Times New Roman"/>
          <w:color w:val="000000"/>
          <w:sz w:val="28"/>
          <w:szCs w:val="28"/>
        </w:rPr>
        <w:t xml:space="preserve"> phố tuần tra, kiểm soát, xử lý vi phạm về trật tự, </w:t>
      </w:r>
      <w:r w:rsidR="003116FA">
        <w:rPr>
          <w:rFonts w:ascii="Times New Roman" w:eastAsia="Times New Roman" w:hAnsi="Times New Roman" w:cs="Times New Roman"/>
          <w:color w:val="000000"/>
          <w:sz w:val="28"/>
          <w:szCs w:val="28"/>
        </w:rPr>
        <w:t>an toàn giao thông đối với hoạt</w:t>
      </w:r>
      <w:r w:rsidRPr="003116FA">
        <w:rPr>
          <w:rFonts w:ascii="Times New Roman" w:eastAsia="Times New Roman" w:hAnsi="Times New Roman" w:cs="Times New Roman"/>
          <w:color w:val="000000"/>
          <w:sz w:val="28"/>
          <w:szCs w:val="28"/>
        </w:rPr>
        <w:t xml:space="preserve"> động vận chuyển hành khách bằng xe bốn bá</w:t>
      </w:r>
      <w:r w:rsidR="003116FA">
        <w:rPr>
          <w:rFonts w:ascii="Times New Roman" w:eastAsia="Times New Roman" w:hAnsi="Times New Roman" w:cs="Times New Roman"/>
          <w:color w:val="000000"/>
          <w:sz w:val="28"/>
          <w:szCs w:val="28"/>
        </w:rPr>
        <w:t>nh có gắn động, vận chuyển hàng</w:t>
      </w:r>
      <w:r w:rsidRPr="003116FA">
        <w:rPr>
          <w:rFonts w:ascii="Times New Roman" w:eastAsia="Times New Roman" w:hAnsi="Times New Roman" w:cs="Times New Roman"/>
          <w:color w:val="000000"/>
          <w:sz w:val="28"/>
          <w:szCs w:val="28"/>
        </w:rPr>
        <w:t xml:space="preserve"> hóa bằng xe bốn bánh có gắn động cơ trên địa bàn quản lý theo quy định pháp  luật. </w:t>
      </w:r>
    </w:p>
    <w:p w14:paraId="05236906" w14:textId="04B8F445" w:rsidR="003F1E6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b) Kết nối, chia sẻ thông tin về xử phạt</w:t>
      </w:r>
      <w:r w:rsidR="003116FA">
        <w:rPr>
          <w:rFonts w:ascii="Times New Roman" w:eastAsia="Times New Roman" w:hAnsi="Times New Roman" w:cs="Times New Roman"/>
          <w:color w:val="000000"/>
          <w:sz w:val="28"/>
          <w:szCs w:val="28"/>
        </w:rPr>
        <w:t xml:space="preserve"> vi phạm hành chính đối với các</w:t>
      </w:r>
      <w:r w:rsidRPr="003116FA">
        <w:rPr>
          <w:rFonts w:ascii="Times New Roman" w:eastAsia="Times New Roman" w:hAnsi="Times New Roman" w:cs="Times New Roman"/>
          <w:color w:val="000000"/>
          <w:sz w:val="28"/>
          <w:szCs w:val="28"/>
        </w:rPr>
        <w:t xml:space="preserve"> đơn vị kinh doanh vận tải hành khách, hàng h</w:t>
      </w:r>
      <w:r w:rsidR="003116FA">
        <w:rPr>
          <w:rFonts w:ascii="Times New Roman" w:eastAsia="Times New Roman" w:hAnsi="Times New Roman" w:cs="Times New Roman"/>
          <w:color w:val="000000"/>
          <w:sz w:val="28"/>
          <w:szCs w:val="28"/>
        </w:rPr>
        <w:t>óa bằng xe bốn bánh có gắn động</w:t>
      </w:r>
      <w:r w:rsidRPr="003116FA">
        <w:rPr>
          <w:rFonts w:ascii="Times New Roman" w:eastAsia="Times New Roman" w:hAnsi="Times New Roman" w:cs="Times New Roman"/>
          <w:color w:val="000000"/>
          <w:sz w:val="28"/>
          <w:szCs w:val="28"/>
        </w:rPr>
        <w:t xml:space="preserve"> cơ cho Sở Giao thông vận tả</w:t>
      </w:r>
      <w:r w:rsidR="003116FA">
        <w:rPr>
          <w:rFonts w:ascii="Times New Roman" w:eastAsia="Times New Roman" w:hAnsi="Times New Roman" w:cs="Times New Roman"/>
          <w:color w:val="000000"/>
          <w:sz w:val="28"/>
          <w:szCs w:val="28"/>
        </w:rPr>
        <w:t>i để phối hợp quản lý.</w:t>
      </w:r>
    </w:p>
    <w:p w14:paraId="793FC13B" w14:textId="6C1E36FF" w:rsidR="003116FA" w:rsidRPr="003116FA" w:rsidRDefault="003116F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w:t>
      </w:r>
      <w:r w:rsidRPr="003116FA">
        <w:rPr>
          <w:rFonts w:ascii="Times New Roman" w:eastAsia="Times New Roman" w:hAnsi="Times New Roman" w:cs="Times New Roman"/>
          <w:color w:val="000000"/>
          <w:sz w:val="28"/>
          <w:szCs w:val="28"/>
        </w:rPr>
        <w:t xml:space="preserve">) Tổng hợp các vướng mắc phát sinh </w:t>
      </w:r>
      <w:r>
        <w:rPr>
          <w:rFonts w:ascii="Times New Roman" w:eastAsia="Times New Roman" w:hAnsi="Times New Roman" w:cs="Times New Roman"/>
          <w:color w:val="000000"/>
          <w:sz w:val="28"/>
          <w:szCs w:val="28"/>
        </w:rPr>
        <w:t>trong quá trình thực hiện, tham</w:t>
      </w:r>
      <w:r w:rsidRPr="003116FA">
        <w:rPr>
          <w:rFonts w:ascii="Times New Roman" w:eastAsia="Times New Roman" w:hAnsi="Times New Roman" w:cs="Times New Roman"/>
          <w:color w:val="000000"/>
          <w:sz w:val="28"/>
          <w:szCs w:val="28"/>
        </w:rPr>
        <w:t xml:space="preserve"> mưu, đề xuất Ủy ban nhân dân tỉnh xem xét, sửa</w:t>
      </w:r>
      <w:r>
        <w:rPr>
          <w:rFonts w:ascii="Times New Roman" w:eastAsia="Times New Roman" w:hAnsi="Times New Roman" w:cs="Times New Roman"/>
          <w:color w:val="000000"/>
          <w:sz w:val="28"/>
          <w:szCs w:val="28"/>
        </w:rPr>
        <w:t xml:space="preserve"> đổi, bổ sung các nội dung liên</w:t>
      </w:r>
      <w:r w:rsidRPr="003116FA">
        <w:rPr>
          <w:rFonts w:ascii="Times New Roman" w:eastAsia="Times New Roman" w:hAnsi="Times New Roman" w:cs="Times New Roman"/>
          <w:color w:val="000000"/>
          <w:sz w:val="28"/>
          <w:szCs w:val="28"/>
        </w:rPr>
        <w:t xml:space="preserve"> quan cho phù hợp.</w:t>
      </w:r>
    </w:p>
    <w:p w14:paraId="3A80C7F2" w14:textId="03ECB3D8"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 xml:space="preserve">3. Sở </w:t>
      </w:r>
      <w:r w:rsidR="003116FA">
        <w:rPr>
          <w:rFonts w:ascii="Times New Roman" w:eastAsia="Times New Roman" w:hAnsi="Times New Roman" w:cs="Times New Roman"/>
          <w:color w:val="000000"/>
          <w:sz w:val="28"/>
          <w:szCs w:val="28"/>
        </w:rPr>
        <w:t xml:space="preserve">Văn hóa, Thể thao và </w:t>
      </w:r>
      <w:r w:rsidRPr="003116FA">
        <w:rPr>
          <w:rFonts w:ascii="Times New Roman" w:eastAsia="Times New Roman" w:hAnsi="Times New Roman" w:cs="Times New Roman"/>
          <w:color w:val="000000"/>
          <w:sz w:val="28"/>
          <w:szCs w:val="28"/>
        </w:rPr>
        <w:t xml:space="preserve">Du lịch </w:t>
      </w:r>
    </w:p>
    <w:p w14:paraId="798374AA" w14:textId="05DD24F8" w:rsidR="003F1E6A" w:rsidRPr="003116FA" w:rsidRDefault="003116F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 Phối hợp với các s</w:t>
      </w:r>
      <w:r w:rsidR="003F1E6A" w:rsidRPr="003116FA">
        <w:rPr>
          <w:rFonts w:ascii="Times New Roman" w:eastAsia="Times New Roman" w:hAnsi="Times New Roman" w:cs="Times New Roman"/>
          <w:color w:val="000000"/>
          <w:sz w:val="28"/>
          <w:szCs w:val="28"/>
        </w:rPr>
        <w:t xml:space="preserve">ở, ban, ngành, </w:t>
      </w:r>
      <w:r>
        <w:rPr>
          <w:rFonts w:ascii="Times New Roman" w:eastAsia="Times New Roman" w:hAnsi="Times New Roman" w:cs="Times New Roman"/>
          <w:color w:val="000000"/>
          <w:sz w:val="28"/>
          <w:szCs w:val="28"/>
        </w:rPr>
        <w:t>địa phương đề xuất các khu vực,</w:t>
      </w:r>
      <w:r w:rsidR="00645BB2">
        <w:rPr>
          <w:rFonts w:ascii="Times New Roman" w:eastAsia="Times New Roman" w:hAnsi="Times New Roman" w:cs="Times New Roman"/>
          <w:color w:val="000000"/>
          <w:sz w:val="28"/>
          <w:szCs w:val="28"/>
        </w:rPr>
        <w:t xml:space="preserve"> </w:t>
      </w:r>
      <w:r w:rsidR="003F1E6A" w:rsidRPr="003116FA">
        <w:rPr>
          <w:rFonts w:ascii="Times New Roman" w:eastAsia="Times New Roman" w:hAnsi="Times New Roman" w:cs="Times New Roman"/>
          <w:color w:val="000000"/>
          <w:sz w:val="28"/>
          <w:szCs w:val="28"/>
        </w:rPr>
        <w:t>tuyến đường cấm hoặc hạn chế hoạt động đối v</w:t>
      </w:r>
      <w:r>
        <w:rPr>
          <w:rFonts w:ascii="Times New Roman" w:eastAsia="Times New Roman" w:hAnsi="Times New Roman" w:cs="Times New Roman"/>
          <w:color w:val="000000"/>
          <w:sz w:val="28"/>
          <w:szCs w:val="28"/>
        </w:rPr>
        <w:t>ới xe chở người bốn bánh có gắn</w:t>
      </w:r>
      <w:r w:rsidR="003F1E6A" w:rsidRPr="003116FA">
        <w:rPr>
          <w:rFonts w:ascii="Times New Roman" w:eastAsia="Times New Roman" w:hAnsi="Times New Roman" w:cs="Times New Roman"/>
          <w:color w:val="000000"/>
          <w:sz w:val="28"/>
          <w:szCs w:val="28"/>
        </w:rPr>
        <w:t xml:space="preserve"> động cơ phù hợp với tình hình hoạt động du lịch trên địa bàn tỉnh.  </w:t>
      </w:r>
    </w:p>
    <w:p w14:paraId="5877F06F" w14:textId="02C0969C" w:rsid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b) Phối hợp với Sở Giao thông vận tải v</w:t>
      </w:r>
      <w:r w:rsidR="003116FA">
        <w:rPr>
          <w:rFonts w:ascii="Times New Roman" w:eastAsia="Times New Roman" w:hAnsi="Times New Roman" w:cs="Times New Roman"/>
          <w:color w:val="000000"/>
          <w:sz w:val="28"/>
          <w:szCs w:val="28"/>
        </w:rPr>
        <w:t>à các cơ quan chức năng tổ chức</w:t>
      </w:r>
      <w:r w:rsidRPr="003116FA">
        <w:rPr>
          <w:rFonts w:ascii="Times New Roman" w:eastAsia="Times New Roman" w:hAnsi="Times New Roman" w:cs="Times New Roman"/>
          <w:color w:val="000000"/>
          <w:sz w:val="28"/>
          <w:szCs w:val="28"/>
        </w:rPr>
        <w:t xml:space="preserve"> kiểm tra hoạt động kinh doanh vận tải khách du lịch trên địa bàn tỉnh. </w:t>
      </w:r>
    </w:p>
    <w:p w14:paraId="431F9139" w14:textId="44B10D5B"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c) Tuyên truyền, phổ biến quy định của ph</w:t>
      </w:r>
      <w:r w:rsidR="003116FA">
        <w:rPr>
          <w:rFonts w:ascii="Times New Roman" w:eastAsia="Times New Roman" w:hAnsi="Times New Roman" w:cs="Times New Roman"/>
          <w:color w:val="000000"/>
          <w:sz w:val="28"/>
          <w:szCs w:val="28"/>
        </w:rPr>
        <w:t>áp luật về bảo đảm trật tự an</w:t>
      </w:r>
      <w:r w:rsidRPr="003116FA">
        <w:rPr>
          <w:rFonts w:ascii="Times New Roman" w:eastAsia="Times New Roman" w:hAnsi="Times New Roman" w:cs="Times New Roman"/>
          <w:color w:val="000000"/>
          <w:sz w:val="28"/>
          <w:szCs w:val="28"/>
        </w:rPr>
        <w:t xml:space="preserve"> to</w:t>
      </w:r>
      <w:r w:rsidR="003116FA">
        <w:rPr>
          <w:rFonts w:ascii="Times New Roman" w:eastAsia="Times New Roman" w:hAnsi="Times New Roman" w:cs="Times New Roman"/>
          <w:color w:val="000000"/>
          <w:sz w:val="28"/>
          <w:szCs w:val="28"/>
        </w:rPr>
        <w:t>àn giao thông đường bộ và Quy</w:t>
      </w:r>
      <w:r w:rsidRPr="003116FA">
        <w:rPr>
          <w:rFonts w:ascii="Times New Roman" w:eastAsia="Times New Roman" w:hAnsi="Times New Roman" w:cs="Times New Roman"/>
          <w:color w:val="000000"/>
          <w:sz w:val="28"/>
          <w:szCs w:val="28"/>
        </w:rPr>
        <w:t xml:space="preserve"> định này đế</w:t>
      </w:r>
      <w:r w:rsidR="003116FA">
        <w:rPr>
          <w:rFonts w:ascii="Times New Roman" w:eastAsia="Times New Roman" w:hAnsi="Times New Roman" w:cs="Times New Roman"/>
          <w:color w:val="000000"/>
          <w:sz w:val="28"/>
          <w:szCs w:val="28"/>
        </w:rPr>
        <w:t>n các đơn vị kinh doanh du lịch</w:t>
      </w:r>
      <w:r w:rsidRPr="003116FA">
        <w:rPr>
          <w:rFonts w:ascii="Times New Roman" w:eastAsia="Times New Roman" w:hAnsi="Times New Roman" w:cs="Times New Roman"/>
          <w:color w:val="000000"/>
          <w:sz w:val="28"/>
          <w:szCs w:val="28"/>
        </w:rPr>
        <w:t xml:space="preserve"> và khách du lịch biết để chấp hành. </w:t>
      </w:r>
    </w:p>
    <w:p w14:paraId="2D130E1A" w14:textId="77777777"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 xml:space="preserve">4. Sở Thông tin và Truyền thông </w:t>
      </w:r>
    </w:p>
    <w:p w14:paraId="4F10BF7B" w14:textId="16AEF061"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 xml:space="preserve">Chủ trì, phối hợp với các sở, ngành, Ủy ban nhân dân các huyện, thị xã,  thành phố, các cơ quan báo chí, truyền thông tổ chức tuyên truyền, </w:t>
      </w:r>
      <w:r w:rsidR="003116FA">
        <w:rPr>
          <w:rFonts w:ascii="Times New Roman" w:eastAsia="Times New Roman" w:hAnsi="Times New Roman" w:cs="Times New Roman"/>
          <w:color w:val="000000"/>
          <w:sz w:val="28"/>
          <w:szCs w:val="28"/>
        </w:rPr>
        <w:t>phổ biến các nội dung của Quy</w:t>
      </w:r>
      <w:r w:rsidRPr="003116FA">
        <w:rPr>
          <w:rFonts w:ascii="Times New Roman" w:eastAsia="Times New Roman" w:hAnsi="Times New Roman" w:cs="Times New Roman"/>
          <w:color w:val="000000"/>
          <w:sz w:val="28"/>
          <w:szCs w:val="28"/>
        </w:rPr>
        <w:t xml:space="preserve"> định này trên các phương tiện thông tin đại chúng. </w:t>
      </w:r>
    </w:p>
    <w:p w14:paraId="508EA8D3" w14:textId="77777777"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 xml:space="preserve">5. Ủy ban nhân dân các huyện, thị xã, thành phố </w:t>
      </w:r>
    </w:p>
    <w:p w14:paraId="0BEF8A03" w14:textId="7221CE97"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a) Quản lý hoạt động vận chuyển hành k</w:t>
      </w:r>
      <w:r w:rsidR="003116FA">
        <w:rPr>
          <w:rFonts w:ascii="Times New Roman" w:eastAsia="Times New Roman" w:hAnsi="Times New Roman" w:cs="Times New Roman"/>
          <w:color w:val="000000"/>
          <w:sz w:val="28"/>
          <w:szCs w:val="28"/>
        </w:rPr>
        <w:t>hách, hàng hóa bằng xe bốn bánh</w:t>
      </w:r>
      <w:r w:rsidRPr="003116FA">
        <w:rPr>
          <w:rFonts w:ascii="Times New Roman" w:eastAsia="Times New Roman" w:hAnsi="Times New Roman" w:cs="Times New Roman"/>
          <w:color w:val="000000"/>
          <w:sz w:val="28"/>
          <w:szCs w:val="28"/>
        </w:rPr>
        <w:t xml:space="preserve"> có gắn động cơ trên địa bàn theo thẩm quyền; chỉ</w:t>
      </w:r>
      <w:r w:rsidR="003116FA">
        <w:rPr>
          <w:rFonts w:ascii="Times New Roman" w:eastAsia="Times New Roman" w:hAnsi="Times New Roman" w:cs="Times New Roman"/>
          <w:color w:val="000000"/>
          <w:sz w:val="28"/>
          <w:szCs w:val="28"/>
        </w:rPr>
        <w:t xml:space="preserve"> đạo lực lượng chức năng kiểm</w:t>
      </w:r>
      <w:r w:rsidRPr="003116FA">
        <w:rPr>
          <w:rFonts w:ascii="Times New Roman" w:eastAsia="Times New Roman" w:hAnsi="Times New Roman" w:cs="Times New Roman"/>
          <w:color w:val="000000"/>
          <w:sz w:val="28"/>
          <w:szCs w:val="28"/>
        </w:rPr>
        <w:t xml:space="preserve"> tra, xử lý vi phạm về trật tự, an toàn giao thô</w:t>
      </w:r>
      <w:r w:rsidR="003116FA">
        <w:rPr>
          <w:rFonts w:ascii="Times New Roman" w:eastAsia="Times New Roman" w:hAnsi="Times New Roman" w:cs="Times New Roman"/>
          <w:color w:val="000000"/>
          <w:sz w:val="28"/>
          <w:szCs w:val="28"/>
        </w:rPr>
        <w:t>ng đối với hoạt động vận chuyển</w:t>
      </w:r>
      <w:r w:rsidRPr="003116FA">
        <w:rPr>
          <w:rFonts w:ascii="Times New Roman" w:eastAsia="Times New Roman" w:hAnsi="Times New Roman" w:cs="Times New Roman"/>
          <w:color w:val="000000"/>
          <w:sz w:val="28"/>
          <w:szCs w:val="28"/>
        </w:rPr>
        <w:t xml:space="preserve"> hành khách bằng xe bốn bánh có gắn động, </w:t>
      </w:r>
      <w:r w:rsidR="003116FA">
        <w:rPr>
          <w:rFonts w:ascii="Times New Roman" w:eastAsia="Times New Roman" w:hAnsi="Times New Roman" w:cs="Times New Roman"/>
          <w:color w:val="000000"/>
          <w:sz w:val="28"/>
          <w:szCs w:val="28"/>
        </w:rPr>
        <w:t>vận chuyển hàng hóa bằng xe bốn</w:t>
      </w:r>
      <w:r w:rsidRPr="003116FA">
        <w:rPr>
          <w:rFonts w:ascii="Times New Roman" w:eastAsia="Times New Roman" w:hAnsi="Times New Roman" w:cs="Times New Roman"/>
          <w:color w:val="000000"/>
          <w:sz w:val="28"/>
          <w:szCs w:val="28"/>
        </w:rPr>
        <w:t xml:space="preserve"> bánh có gắn động cơ trên địa bàn quản lý theo quy định pháp luật.</w:t>
      </w:r>
    </w:p>
    <w:p w14:paraId="7F8E4304" w14:textId="1E0BF86D"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b) Căn cứ vào tình hình thực tế tại đ</w:t>
      </w:r>
      <w:r w:rsidR="003116FA">
        <w:rPr>
          <w:rFonts w:ascii="Times New Roman" w:eastAsia="Times New Roman" w:hAnsi="Times New Roman" w:cs="Times New Roman"/>
          <w:color w:val="000000"/>
          <w:sz w:val="28"/>
          <w:szCs w:val="28"/>
        </w:rPr>
        <w:t xml:space="preserve">ịa phương, tổ chức cắm biển báo cấm </w:t>
      </w:r>
      <w:r w:rsidRPr="003116FA">
        <w:rPr>
          <w:rFonts w:ascii="Times New Roman" w:eastAsia="Times New Roman" w:hAnsi="Times New Roman" w:cs="Times New Roman"/>
          <w:color w:val="000000"/>
          <w:sz w:val="28"/>
          <w:szCs w:val="28"/>
        </w:rPr>
        <w:t>hoặc hạn chế hoạt động đối với xe bốn bánh</w:t>
      </w:r>
      <w:r w:rsidR="003116FA">
        <w:rPr>
          <w:rFonts w:ascii="Times New Roman" w:eastAsia="Times New Roman" w:hAnsi="Times New Roman" w:cs="Times New Roman"/>
          <w:color w:val="000000"/>
          <w:sz w:val="28"/>
          <w:szCs w:val="28"/>
        </w:rPr>
        <w:t xml:space="preserve"> có gắn động cơ vận chuyển hành</w:t>
      </w:r>
      <w:r w:rsidRPr="003116FA">
        <w:rPr>
          <w:rFonts w:ascii="Times New Roman" w:eastAsia="Times New Roman" w:hAnsi="Times New Roman" w:cs="Times New Roman"/>
          <w:color w:val="000000"/>
          <w:sz w:val="28"/>
          <w:szCs w:val="28"/>
        </w:rPr>
        <w:t xml:space="preserve"> khách, hàng h</w:t>
      </w:r>
      <w:r w:rsidR="003116FA">
        <w:rPr>
          <w:rFonts w:ascii="Times New Roman" w:eastAsia="Times New Roman" w:hAnsi="Times New Roman" w:cs="Times New Roman"/>
          <w:color w:val="000000"/>
          <w:sz w:val="28"/>
          <w:szCs w:val="28"/>
        </w:rPr>
        <w:t>óa trên các tuyến đường bộ thuộc</w:t>
      </w:r>
      <w:r w:rsidRPr="003116FA">
        <w:rPr>
          <w:rFonts w:ascii="Times New Roman" w:eastAsia="Times New Roman" w:hAnsi="Times New Roman" w:cs="Times New Roman"/>
          <w:color w:val="000000"/>
          <w:sz w:val="28"/>
          <w:szCs w:val="28"/>
        </w:rPr>
        <w:t xml:space="preserve"> địa bàn theo phân cấp quản lý. </w:t>
      </w:r>
    </w:p>
    <w:p w14:paraId="0FADFDEC" w14:textId="60F1C89B"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lastRenderedPageBreak/>
        <w:t>c) Tổ chức tuyên truyền, phổ biến các</w:t>
      </w:r>
      <w:r w:rsidR="003116FA">
        <w:rPr>
          <w:rFonts w:ascii="Times New Roman" w:eastAsia="Times New Roman" w:hAnsi="Times New Roman" w:cs="Times New Roman"/>
          <w:color w:val="000000"/>
          <w:sz w:val="28"/>
          <w:szCs w:val="28"/>
        </w:rPr>
        <w:t xml:space="preserve"> quy định của pháp luật về hoạt</w:t>
      </w:r>
      <w:r w:rsidRPr="003116FA">
        <w:rPr>
          <w:rFonts w:ascii="Times New Roman" w:eastAsia="Times New Roman" w:hAnsi="Times New Roman" w:cs="Times New Roman"/>
          <w:color w:val="000000"/>
          <w:sz w:val="28"/>
          <w:szCs w:val="28"/>
        </w:rPr>
        <w:t xml:space="preserve"> động xe bốn bánh có gắn động cơ vận chuyển </w:t>
      </w:r>
      <w:r w:rsidR="003116FA">
        <w:rPr>
          <w:rFonts w:ascii="Times New Roman" w:eastAsia="Times New Roman" w:hAnsi="Times New Roman" w:cs="Times New Roman"/>
          <w:color w:val="000000"/>
          <w:sz w:val="28"/>
          <w:szCs w:val="28"/>
        </w:rPr>
        <w:t>hành khách, hàng hóa và các nội dung tại Quy</w:t>
      </w:r>
      <w:r w:rsidRPr="003116FA">
        <w:rPr>
          <w:rFonts w:ascii="Times New Roman" w:eastAsia="Times New Roman" w:hAnsi="Times New Roman" w:cs="Times New Roman"/>
          <w:color w:val="000000"/>
          <w:sz w:val="28"/>
          <w:szCs w:val="28"/>
        </w:rPr>
        <w:t xml:space="preserve"> định này. </w:t>
      </w:r>
    </w:p>
    <w:p w14:paraId="20F2F7D1" w14:textId="77777777"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 xml:space="preserve">6. Đơn vị kinh doanh vận tải </w:t>
      </w:r>
    </w:p>
    <w:p w14:paraId="2419BF6E" w14:textId="3FAD0205"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a) Kinh doanh vận tải hành khách, h</w:t>
      </w:r>
      <w:r w:rsidR="003116FA">
        <w:rPr>
          <w:rFonts w:ascii="Times New Roman" w:eastAsia="Times New Roman" w:hAnsi="Times New Roman" w:cs="Times New Roman"/>
          <w:color w:val="000000"/>
          <w:sz w:val="28"/>
          <w:szCs w:val="28"/>
        </w:rPr>
        <w:t>àng hóa bằng xe bốn bánh có gắn</w:t>
      </w:r>
      <w:r w:rsidRPr="003116FA">
        <w:rPr>
          <w:rFonts w:ascii="Times New Roman" w:eastAsia="Times New Roman" w:hAnsi="Times New Roman" w:cs="Times New Roman"/>
          <w:color w:val="000000"/>
          <w:sz w:val="28"/>
          <w:szCs w:val="28"/>
        </w:rPr>
        <w:t xml:space="preserve"> động cơ phải đảm bảo các điều kiện theo Luật Tr</w:t>
      </w:r>
      <w:r w:rsidR="003116FA">
        <w:rPr>
          <w:rFonts w:ascii="Times New Roman" w:eastAsia="Times New Roman" w:hAnsi="Times New Roman" w:cs="Times New Roman"/>
          <w:color w:val="000000"/>
          <w:sz w:val="28"/>
          <w:szCs w:val="28"/>
        </w:rPr>
        <w:t>ật tự, an toàn giao thông đường bộ, Luật Đường bộ, Quy</w:t>
      </w:r>
      <w:r w:rsidRPr="003116FA">
        <w:rPr>
          <w:rFonts w:ascii="Times New Roman" w:eastAsia="Times New Roman" w:hAnsi="Times New Roman" w:cs="Times New Roman"/>
          <w:color w:val="000000"/>
          <w:sz w:val="28"/>
          <w:szCs w:val="28"/>
        </w:rPr>
        <w:t xml:space="preserve"> định này và các quy định của pháp luật có liên quan. </w:t>
      </w:r>
    </w:p>
    <w:p w14:paraId="5FC35BD2" w14:textId="77777777" w:rsid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b) Tổ chức hoạt động kinh doanh vận c</w:t>
      </w:r>
      <w:r w:rsidR="003116FA">
        <w:rPr>
          <w:rFonts w:ascii="Times New Roman" w:eastAsia="Times New Roman" w:hAnsi="Times New Roman" w:cs="Times New Roman"/>
          <w:color w:val="000000"/>
          <w:sz w:val="28"/>
          <w:szCs w:val="28"/>
        </w:rPr>
        <w:t>huyển hành khách, hàng hóa bằng</w:t>
      </w:r>
      <w:r w:rsidRPr="003116FA">
        <w:rPr>
          <w:rFonts w:ascii="Times New Roman" w:eastAsia="Times New Roman" w:hAnsi="Times New Roman" w:cs="Times New Roman"/>
          <w:color w:val="000000"/>
          <w:sz w:val="28"/>
          <w:szCs w:val="28"/>
        </w:rPr>
        <w:t xml:space="preserve"> xe bốn bánh có gắn động cơ theo đúng thời gian, phạm vi hoạt động cho phép. </w:t>
      </w:r>
    </w:p>
    <w:p w14:paraId="0AD1A2C6" w14:textId="04DFCFB6" w:rsidR="003F1E6A" w:rsidRPr="003116FA" w:rsidRDefault="003F1E6A" w:rsidP="003116FA">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3116FA">
        <w:rPr>
          <w:rFonts w:ascii="Times New Roman" w:eastAsia="Times New Roman" w:hAnsi="Times New Roman" w:cs="Times New Roman"/>
          <w:color w:val="000000"/>
          <w:sz w:val="28"/>
          <w:szCs w:val="28"/>
        </w:rPr>
        <w:t>c) Báo cáo tình hình hoạt đ</w:t>
      </w:r>
      <w:r w:rsidR="00645BB2">
        <w:rPr>
          <w:rFonts w:ascii="Times New Roman" w:eastAsia="Times New Roman" w:hAnsi="Times New Roman" w:cs="Times New Roman"/>
          <w:color w:val="000000"/>
          <w:sz w:val="28"/>
          <w:szCs w:val="28"/>
        </w:rPr>
        <w:t xml:space="preserve">ộng kinh doanh vận tải của đơn vị </w:t>
      </w:r>
      <w:r w:rsidRPr="003116FA">
        <w:rPr>
          <w:rFonts w:ascii="Times New Roman" w:eastAsia="Times New Roman" w:hAnsi="Times New Roman" w:cs="Times New Roman"/>
          <w:color w:val="000000"/>
          <w:sz w:val="28"/>
          <w:szCs w:val="28"/>
        </w:rPr>
        <w:t>về Sở Giao  thông vận tải để tổng hợp và báo cáo Ủy ban n</w:t>
      </w:r>
      <w:r w:rsidR="003116FA">
        <w:rPr>
          <w:rFonts w:ascii="Times New Roman" w:eastAsia="Times New Roman" w:hAnsi="Times New Roman" w:cs="Times New Roman"/>
          <w:color w:val="000000"/>
          <w:sz w:val="28"/>
          <w:szCs w:val="28"/>
        </w:rPr>
        <w:t>hân dân tỉnh, Bộ Giao thông vận</w:t>
      </w:r>
      <w:r w:rsidRPr="003116FA">
        <w:rPr>
          <w:rFonts w:ascii="Times New Roman" w:eastAsia="Times New Roman" w:hAnsi="Times New Roman" w:cs="Times New Roman"/>
          <w:color w:val="000000"/>
          <w:sz w:val="28"/>
          <w:szCs w:val="28"/>
        </w:rPr>
        <w:t xml:space="preserve"> tải, Cục Đường bộ Việt Nam. </w:t>
      </w:r>
    </w:p>
    <w:p w14:paraId="1633C9EE" w14:textId="18314C74" w:rsidR="002B16A0" w:rsidRPr="002A5208" w:rsidRDefault="003F1E6A"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Điều </w:t>
      </w:r>
      <w:r w:rsidR="002B16A0" w:rsidRPr="002A5208">
        <w:rPr>
          <w:rFonts w:ascii="Times New Roman" w:eastAsia="Times New Roman" w:hAnsi="Times New Roman" w:cs="Times New Roman"/>
          <w:b/>
          <w:color w:val="000000"/>
          <w:sz w:val="28"/>
          <w:szCs w:val="28"/>
        </w:rPr>
        <w:t xml:space="preserve">8. Điều khoản thi hành </w:t>
      </w:r>
    </w:p>
    <w:p w14:paraId="61FE77A1" w14:textId="76EF5B7E" w:rsidR="0014524C"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Trong quá trình triển khai tổ </w:t>
      </w:r>
      <w:bookmarkStart w:id="0" w:name="_GoBack"/>
      <w:bookmarkEnd w:id="0"/>
      <w:r w:rsidRPr="002A5208">
        <w:rPr>
          <w:rFonts w:ascii="Times New Roman" w:eastAsia="Times New Roman" w:hAnsi="Times New Roman" w:cs="Times New Roman"/>
          <w:color w:val="000000"/>
          <w:sz w:val="28"/>
          <w:szCs w:val="28"/>
        </w:rPr>
        <w:t>chức thự</w:t>
      </w:r>
      <w:r w:rsidR="004860D4">
        <w:rPr>
          <w:rFonts w:ascii="Times New Roman" w:eastAsia="Times New Roman" w:hAnsi="Times New Roman" w:cs="Times New Roman"/>
          <w:color w:val="000000"/>
          <w:sz w:val="28"/>
          <w:szCs w:val="28"/>
        </w:rPr>
        <w:t>c hiện Quy định này, nếu có khó</w:t>
      </w:r>
      <w:r w:rsidRPr="002A5208">
        <w:rPr>
          <w:rFonts w:ascii="Times New Roman" w:eastAsia="Times New Roman" w:hAnsi="Times New Roman" w:cs="Times New Roman"/>
          <w:color w:val="000000"/>
          <w:sz w:val="28"/>
          <w:szCs w:val="28"/>
        </w:rPr>
        <w:t xml:space="preserve"> khăn, vướng mắc cần sửa đổi, bổ sung, đề nghị các cơ qu</w:t>
      </w:r>
      <w:r w:rsidR="004860D4">
        <w:rPr>
          <w:rFonts w:ascii="Times New Roman" w:eastAsia="Times New Roman" w:hAnsi="Times New Roman" w:cs="Times New Roman"/>
          <w:color w:val="000000"/>
          <w:sz w:val="28"/>
          <w:szCs w:val="28"/>
        </w:rPr>
        <w:t>an, đơn vị, tổ chức, cá nhân phản ả</w:t>
      </w:r>
      <w:r w:rsidRPr="002A5208">
        <w:rPr>
          <w:rFonts w:ascii="Times New Roman" w:eastAsia="Times New Roman" w:hAnsi="Times New Roman" w:cs="Times New Roman"/>
          <w:color w:val="000000"/>
          <w:sz w:val="28"/>
          <w:szCs w:val="28"/>
        </w:rPr>
        <w:t xml:space="preserve">nh bằng văn bản về </w:t>
      </w:r>
      <w:r w:rsidR="004860D4">
        <w:rPr>
          <w:rFonts w:ascii="Times New Roman" w:eastAsia="Times New Roman" w:hAnsi="Times New Roman" w:cs="Times New Roman"/>
          <w:color w:val="000000"/>
          <w:sz w:val="28"/>
          <w:szCs w:val="28"/>
        </w:rPr>
        <w:t>Công an tỉnh để tổng hợp, đề xuất Ủy</w:t>
      </w:r>
      <w:r w:rsidRPr="002A5208">
        <w:rPr>
          <w:rFonts w:ascii="Times New Roman" w:eastAsia="Times New Roman" w:hAnsi="Times New Roman" w:cs="Times New Roman"/>
          <w:color w:val="000000"/>
          <w:sz w:val="28"/>
          <w:szCs w:val="28"/>
        </w:rPr>
        <w:t xml:space="preserve"> ban nhân dân tỉnh sửa đổi, bổ sung cho phù hợp./.</w:t>
      </w:r>
    </w:p>
    <w:sectPr w:rsidR="0014524C" w:rsidRPr="002A5208" w:rsidSect="003D25A1">
      <w:headerReference w:type="default" r:id="rId6"/>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FFE6A" w14:textId="77777777" w:rsidR="0014333D" w:rsidRDefault="0014333D" w:rsidP="002A5208">
      <w:pPr>
        <w:spacing w:line="240" w:lineRule="auto"/>
      </w:pPr>
      <w:r>
        <w:separator/>
      </w:r>
    </w:p>
  </w:endnote>
  <w:endnote w:type="continuationSeparator" w:id="0">
    <w:p w14:paraId="6BA25D3C" w14:textId="77777777" w:rsidR="0014333D" w:rsidRDefault="0014333D" w:rsidP="002A5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443C" w14:textId="77777777" w:rsidR="0014333D" w:rsidRDefault="0014333D" w:rsidP="002A5208">
      <w:pPr>
        <w:spacing w:line="240" w:lineRule="auto"/>
      </w:pPr>
      <w:r>
        <w:separator/>
      </w:r>
    </w:p>
  </w:footnote>
  <w:footnote w:type="continuationSeparator" w:id="0">
    <w:p w14:paraId="6A337348" w14:textId="77777777" w:rsidR="0014333D" w:rsidRDefault="0014333D" w:rsidP="002A52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12392"/>
      <w:docPartObj>
        <w:docPartGallery w:val="Page Numbers (Top of Page)"/>
        <w:docPartUnique/>
      </w:docPartObj>
    </w:sdtPr>
    <w:sdtEndPr>
      <w:rPr>
        <w:rFonts w:ascii="Times New Roman" w:hAnsi="Times New Roman" w:cs="Times New Roman"/>
        <w:noProof/>
        <w:sz w:val="24"/>
        <w:szCs w:val="24"/>
      </w:rPr>
    </w:sdtEndPr>
    <w:sdtContent>
      <w:p w14:paraId="7EC6CDAF" w14:textId="282C8959" w:rsidR="00EC779E" w:rsidRPr="002A5208" w:rsidRDefault="00EC779E">
        <w:pPr>
          <w:pStyle w:val="Header"/>
          <w:jc w:val="center"/>
          <w:rPr>
            <w:rFonts w:ascii="Times New Roman" w:hAnsi="Times New Roman" w:cs="Times New Roman"/>
            <w:sz w:val="24"/>
            <w:szCs w:val="24"/>
          </w:rPr>
        </w:pPr>
        <w:r w:rsidRPr="002A5208">
          <w:rPr>
            <w:rFonts w:ascii="Times New Roman" w:hAnsi="Times New Roman" w:cs="Times New Roman"/>
            <w:sz w:val="24"/>
            <w:szCs w:val="24"/>
          </w:rPr>
          <w:fldChar w:fldCharType="begin"/>
        </w:r>
        <w:r w:rsidRPr="002A5208">
          <w:rPr>
            <w:rFonts w:ascii="Times New Roman" w:hAnsi="Times New Roman" w:cs="Times New Roman"/>
            <w:sz w:val="24"/>
            <w:szCs w:val="24"/>
          </w:rPr>
          <w:instrText xml:space="preserve"> PAGE   \* MERGEFORMAT </w:instrText>
        </w:r>
        <w:r w:rsidRPr="002A5208">
          <w:rPr>
            <w:rFonts w:ascii="Times New Roman" w:hAnsi="Times New Roman" w:cs="Times New Roman"/>
            <w:sz w:val="24"/>
            <w:szCs w:val="24"/>
          </w:rPr>
          <w:fldChar w:fldCharType="separate"/>
        </w:r>
        <w:r w:rsidR="00645BB2">
          <w:rPr>
            <w:rFonts w:ascii="Times New Roman" w:hAnsi="Times New Roman" w:cs="Times New Roman"/>
            <w:noProof/>
            <w:sz w:val="24"/>
            <w:szCs w:val="24"/>
          </w:rPr>
          <w:t>4</w:t>
        </w:r>
        <w:r w:rsidRPr="002A5208">
          <w:rPr>
            <w:rFonts w:ascii="Times New Roman" w:hAnsi="Times New Roman" w:cs="Times New Roman"/>
            <w:noProof/>
            <w:sz w:val="24"/>
            <w:szCs w:val="24"/>
          </w:rPr>
          <w:fldChar w:fldCharType="end"/>
        </w:r>
      </w:p>
    </w:sdtContent>
  </w:sdt>
  <w:p w14:paraId="752F0CD0" w14:textId="77777777" w:rsidR="00EC779E" w:rsidRDefault="00EC77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6A0"/>
    <w:rsid w:val="00066F7C"/>
    <w:rsid w:val="00084B51"/>
    <w:rsid w:val="000E2A19"/>
    <w:rsid w:val="0014333D"/>
    <w:rsid w:val="0014524C"/>
    <w:rsid w:val="001E37BD"/>
    <w:rsid w:val="00205980"/>
    <w:rsid w:val="00231890"/>
    <w:rsid w:val="002A5208"/>
    <w:rsid w:val="002B16A0"/>
    <w:rsid w:val="003116FA"/>
    <w:rsid w:val="00384812"/>
    <w:rsid w:val="003D25A1"/>
    <w:rsid w:val="003E4D71"/>
    <w:rsid w:val="003F1E6A"/>
    <w:rsid w:val="004860D4"/>
    <w:rsid w:val="004F7BFA"/>
    <w:rsid w:val="00503493"/>
    <w:rsid w:val="00645BB2"/>
    <w:rsid w:val="007710BF"/>
    <w:rsid w:val="007B39C2"/>
    <w:rsid w:val="00821937"/>
    <w:rsid w:val="008F3828"/>
    <w:rsid w:val="009347B5"/>
    <w:rsid w:val="00B84C0A"/>
    <w:rsid w:val="00BC0DE6"/>
    <w:rsid w:val="00DE0166"/>
    <w:rsid w:val="00E35C15"/>
    <w:rsid w:val="00EC7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99FE1"/>
  <w15:chartTrackingRefBased/>
  <w15:docId w15:val="{F23E2C81-EB51-4A1F-9DA1-54365CEE4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6A0"/>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16A0"/>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5208"/>
    <w:pPr>
      <w:tabs>
        <w:tab w:val="center" w:pos="4680"/>
        <w:tab w:val="right" w:pos="9360"/>
      </w:tabs>
      <w:spacing w:line="240" w:lineRule="auto"/>
    </w:pPr>
  </w:style>
  <w:style w:type="character" w:customStyle="1" w:styleId="HeaderChar">
    <w:name w:val="Header Char"/>
    <w:basedOn w:val="DefaultParagraphFont"/>
    <w:link w:val="Header"/>
    <w:uiPriority w:val="99"/>
    <w:rsid w:val="002A5208"/>
    <w:rPr>
      <w:rFonts w:ascii="Arial" w:eastAsia="Arial" w:hAnsi="Arial" w:cs="Arial"/>
    </w:rPr>
  </w:style>
  <w:style w:type="paragraph" w:styleId="Footer">
    <w:name w:val="footer"/>
    <w:basedOn w:val="Normal"/>
    <w:link w:val="FooterChar"/>
    <w:uiPriority w:val="99"/>
    <w:unhideWhenUsed/>
    <w:rsid w:val="002A5208"/>
    <w:pPr>
      <w:tabs>
        <w:tab w:val="center" w:pos="4680"/>
        <w:tab w:val="right" w:pos="9360"/>
      </w:tabs>
      <w:spacing w:line="240" w:lineRule="auto"/>
    </w:pPr>
  </w:style>
  <w:style w:type="character" w:customStyle="1" w:styleId="FooterChar">
    <w:name w:val="Footer Char"/>
    <w:basedOn w:val="DefaultParagraphFont"/>
    <w:link w:val="Footer"/>
    <w:uiPriority w:val="99"/>
    <w:rsid w:val="002A5208"/>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2024-12-24T16:25:00Z</dcterms:created>
  <dcterms:modified xsi:type="dcterms:W3CDTF">2024-12-25T06:00:00Z</dcterms:modified>
</cp:coreProperties>
</file>