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39"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691"/>
      </w:tblGrid>
      <w:tr w:rsidR="000A381B" w14:paraId="24D9F026" w14:textId="77777777" w:rsidTr="00297B5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131E4516" w14:textId="77777777" w:rsidR="000A381B" w:rsidRPr="00255AD4" w:rsidRDefault="00F63672" w:rsidP="00962A5D">
            <w:pPr>
              <w:jc w:val="center"/>
              <w:rPr>
                <w:color w:val="000000" w:themeColor="text1"/>
                <w:sz w:val="26"/>
                <w:szCs w:val="26"/>
              </w:rPr>
            </w:pPr>
            <w:r w:rsidRPr="00255AD4">
              <w:rPr>
                <w:b/>
                <w:bCs/>
                <w:noProof/>
                <w:color w:val="000000" w:themeColor="text1"/>
                <w:sz w:val="26"/>
                <w:szCs w:val="26"/>
              </w:rPr>
              <mc:AlternateContent>
                <mc:Choice Requires="wps">
                  <w:drawing>
                    <wp:anchor distT="0" distB="0" distL="114300" distR="114300" simplePos="0" relativeHeight="251656704" behindDoc="0" locked="0" layoutInCell="1" allowOverlap="1" wp14:anchorId="0716D84C" wp14:editId="12748D24">
                      <wp:simplePos x="0" y="0"/>
                      <wp:positionH relativeFrom="column">
                        <wp:posOffset>662940</wp:posOffset>
                      </wp:positionH>
                      <wp:positionV relativeFrom="paragraph">
                        <wp:posOffset>408940</wp:posOffset>
                      </wp:positionV>
                      <wp:extent cx="675640" cy="0"/>
                      <wp:effectExtent l="0" t="0" r="10160" b="19050"/>
                      <wp:wrapSquare wrapText="bothSides"/>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844835"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2.2pt" to="105.4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">
                      <w10:wrap type="square"/>
                    </v:line>
                  </w:pict>
                </mc:Fallback>
              </mc:AlternateContent>
            </w:r>
            <w:r w:rsidR="000A381B" w:rsidRPr="00255AD4">
              <w:rPr>
                <w:b/>
                <w:bCs/>
                <w:color w:val="000000" w:themeColor="text1"/>
                <w:sz w:val="26"/>
                <w:szCs w:val="26"/>
              </w:rPr>
              <w:t>ỦY BAN NHÂN DÂN</w:t>
            </w:r>
            <w:r w:rsidR="000A381B" w:rsidRPr="00255AD4">
              <w:rPr>
                <w:b/>
                <w:bCs/>
                <w:color w:val="000000" w:themeColor="text1"/>
                <w:sz w:val="26"/>
                <w:szCs w:val="26"/>
              </w:rPr>
              <w:br/>
              <w:t>TỈNH AN GIANG</w:t>
            </w:r>
            <w:r w:rsidR="000A381B" w:rsidRPr="00255AD4">
              <w:rPr>
                <w:b/>
                <w:bCs/>
                <w:color w:val="000000" w:themeColor="text1"/>
                <w:sz w:val="26"/>
                <w:szCs w:val="26"/>
              </w:rPr>
              <w:br/>
            </w:r>
          </w:p>
        </w:tc>
        <w:tc>
          <w:tcPr>
            <w:tcW w:w="5691" w:type="dxa"/>
            <w:tcBorders>
              <w:top w:val="nil"/>
              <w:left w:val="nil"/>
              <w:bottom w:val="nil"/>
              <w:right w:val="nil"/>
              <w:tl2br w:val="nil"/>
              <w:tr2bl w:val="nil"/>
            </w:tcBorders>
            <w:shd w:val="clear" w:color="auto" w:fill="auto"/>
            <w:tcMar>
              <w:top w:w="0" w:type="dxa"/>
              <w:left w:w="108" w:type="dxa"/>
              <w:bottom w:w="0" w:type="dxa"/>
              <w:right w:w="108" w:type="dxa"/>
            </w:tcMar>
          </w:tcPr>
          <w:p w14:paraId="0B4D0588" w14:textId="77777777" w:rsidR="000A381B" w:rsidRPr="00255AD4" w:rsidRDefault="00F63672" w:rsidP="00962A5D">
            <w:pPr>
              <w:jc w:val="center"/>
              <w:rPr>
                <w:color w:val="000000" w:themeColor="text1"/>
              </w:rPr>
            </w:pPr>
            <w:r w:rsidRPr="00255AD4">
              <w:rPr>
                <w:b/>
                <w:bCs/>
                <w:noProof/>
                <w:color w:val="000000" w:themeColor="text1"/>
                <w:sz w:val="26"/>
                <w:szCs w:val="26"/>
              </w:rPr>
              <mc:AlternateContent>
                <mc:Choice Requires="wps">
                  <w:drawing>
                    <wp:anchor distT="0" distB="0" distL="114300" distR="114300" simplePos="0" relativeHeight="251657728" behindDoc="0" locked="0" layoutInCell="1" allowOverlap="1" wp14:anchorId="1C575407" wp14:editId="5D3F61FD">
                      <wp:simplePos x="0" y="0"/>
                      <wp:positionH relativeFrom="column">
                        <wp:posOffset>689610</wp:posOffset>
                      </wp:positionH>
                      <wp:positionV relativeFrom="paragraph">
                        <wp:posOffset>431165</wp:posOffset>
                      </wp:positionV>
                      <wp:extent cx="2106930" cy="0"/>
                      <wp:effectExtent l="0" t="0" r="26670" b="19050"/>
                      <wp:wrapSquare wrapText="bothSides"/>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2FA3E3"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33.95pt" to="220.2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">
                      <w10:wrap type="square"/>
                    </v:line>
                  </w:pict>
                </mc:Fallback>
              </mc:AlternateContent>
            </w:r>
            <w:r w:rsidR="000A381B" w:rsidRPr="00255AD4">
              <w:rPr>
                <w:b/>
                <w:bCs/>
                <w:color w:val="000000" w:themeColor="text1"/>
                <w:sz w:val="26"/>
                <w:szCs w:val="26"/>
              </w:rPr>
              <w:t>CỘNG HÒA XÃ HỘI CHỦ NGHĨA VIỆT NAM</w:t>
            </w:r>
            <w:r w:rsidR="000A381B" w:rsidRPr="00255AD4">
              <w:rPr>
                <w:b/>
                <w:bCs/>
                <w:color w:val="000000" w:themeColor="text1"/>
              </w:rPr>
              <w:br/>
            </w:r>
            <w:r w:rsidR="000A381B" w:rsidRPr="00255AD4">
              <w:rPr>
                <w:b/>
                <w:bCs/>
                <w:color w:val="000000" w:themeColor="text1"/>
                <w:sz w:val="28"/>
                <w:szCs w:val="28"/>
              </w:rPr>
              <w:t>Độc lập - Tự do - Hạnh phúc</w:t>
            </w:r>
            <w:r w:rsidR="000A381B" w:rsidRPr="00255AD4">
              <w:rPr>
                <w:b/>
                <w:bCs/>
                <w:color w:val="000000" w:themeColor="text1"/>
              </w:rPr>
              <w:br/>
            </w:r>
          </w:p>
        </w:tc>
      </w:tr>
      <w:tr w:rsidR="000A381B" w14:paraId="1F2434CC" w14:textId="77777777" w:rsidTr="00297B5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7DEAF0E" w14:textId="5CAEAFC5" w:rsidR="000A381B" w:rsidRPr="00255AD4" w:rsidRDefault="003306CA" w:rsidP="00EA2FBF">
            <w:pPr>
              <w:jc w:val="center"/>
              <w:rPr>
                <w:color w:val="000000" w:themeColor="text1"/>
                <w:sz w:val="26"/>
                <w:szCs w:val="26"/>
              </w:rPr>
            </w:pPr>
            <w:r w:rsidRPr="00255AD4">
              <w:rPr>
                <w:color w:val="000000" w:themeColor="text1"/>
                <w:sz w:val="28"/>
                <w:szCs w:val="26"/>
              </w:rPr>
              <w:t xml:space="preserve">Số:  </w:t>
            </w:r>
            <w:r w:rsidR="00EA2FBF">
              <w:rPr>
                <w:color w:val="000000" w:themeColor="text1"/>
                <w:sz w:val="28"/>
                <w:szCs w:val="26"/>
              </w:rPr>
              <w:t xml:space="preserve">    </w:t>
            </w:r>
            <w:r w:rsidRPr="00255AD4">
              <w:rPr>
                <w:color w:val="000000" w:themeColor="text1"/>
                <w:sz w:val="28"/>
                <w:szCs w:val="26"/>
              </w:rPr>
              <w:t xml:space="preserve"> /202</w:t>
            </w:r>
            <w:r w:rsidR="00EA2FBF">
              <w:rPr>
                <w:color w:val="000000" w:themeColor="text1"/>
                <w:sz w:val="28"/>
                <w:szCs w:val="26"/>
              </w:rPr>
              <w:t>4</w:t>
            </w:r>
            <w:r w:rsidR="000A381B" w:rsidRPr="00255AD4">
              <w:rPr>
                <w:color w:val="000000" w:themeColor="text1"/>
                <w:sz w:val="28"/>
                <w:szCs w:val="26"/>
              </w:rPr>
              <w:t>/QĐ-UBND</w:t>
            </w:r>
          </w:p>
        </w:tc>
        <w:tc>
          <w:tcPr>
            <w:tcW w:w="5691" w:type="dxa"/>
            <w:tcBorders>
              <w:top w:val="nil"/>
              <w:left w:val="nil"/>
              <w:bottom w:val="nil"/>
              <w:right w:val="nil"/>
              <w:tl2br w:val="nil"/>
              <w:tr2bl w:val="nil"/>
            </w:tcBorders>
            <w:shd w:val="clear" w:color="auto" w:fill="auto"/>
            <w:tcMar>
              <w:top w:w="0" w:type="dxa"/>
              <w:left w:w="108" w:type="dxa"/>
              <w:bottom w:w="0" w:type="dxa"/>
              <w:right w:w="108" w:type="dxa"/>
            </w:tcMar>
          </w:tcPr>
          <w:p w14:paraId="14EE9058" w14:textId="41765292" w:rsidR="000A381B" w:rsidRPr="00255AD4" w:rsidRDefault="003306CA" w:rsidP="00EA2FBF">
            <w:pPr>
              <w:jc w:val="center"/>
              <w:rPr>
                <w:color w:val="000000" w:themeColor="text1"/>
                <w:sz w:val="28"/>
                <w:szCs w:val="28"/>
              </w:rPr>
            </w:pPr>
            <w:r w:rsidRPr="00255AD4">
              <w:rPr>
                <w:i/>
                <w:iCs/>
                <w:color w:val="000000" w:themeColor="text1"/>
                <w:sz w:val="28"/>
                <w:szCs w:val="28"/>
              </w:rPr>
              <w:t xml:space="preserve">An Giang, ngày </w:t>
            </w:r>
            <w:r w:rsidR="00EA2FBF">
              <w:rPr>
                <w:i/>
                <w:iCs/>
                <w:color w:val="000000" w:themeColor="text1"/>
                <w:sz w:val="28"/>
                <w:szCs w:val="28"/>
              </w:rPr>
              <w:t xml:space="preserve">     </w:t>
            </w:r>
            <w:r w:rsidRPr="00255AD4">
              <w:rPr>
                <w:i/>
                <w:iCs/>
                <w:color w:val="000000" w:themeColor="text1"/>
                <w:sz w:val="28"/>
                <w:szCs w:val="28"/>
              </w:rPr>
              <w:t xml:space="preserve"> tháng </w:t>
            </w:r>
            <w:r w:rsidR="00EA2FBF">
              <w:rPr>
                <w:i/>
                <w:iCs/>
                <w:color w:val="000000" w:themeColor="text1"/>
                <w:sz w:val="28"/>
                <w:szCs w:val="28"/>
              </w:rPr>
              <w:t xml:space="preserve">    </w:t>
            </w:r>
            <w:r w:rsidRPr="00255AD4">
              <w:rPr>
                <w:i/>
                <w:iCs/>
                <w:color w:val="000000" w:themeColor="text1"/>
                <w:sz w:val="28"/>
                <w:szCs w:val="28"/>
              </w:rPr>
              <w:t xml:space="preserve"> năm 202</w:t>
            </w:r>
            <w:r w:rsidR="00EA2FBF">
              <w:rPr>
                <w:i/>
                <w:iCs/>
                <w:color w:val="000000" w:themeColor="text1"/>
                <w:sz w:val="28"/>
                <w:szCs w:val="28"/>
              </w:rPr>
              <w:t>4</w:t>
            </w:r>
          </w:p>
        </w:tc>
      </w:tr>
    </w:tbl>
    <w:p w14:paraId="4B0A2BC2" w14:textId="33A2D979" w:rsidR="000A381B" w:rsidRDefault="000A381B">
      <w:pPr>
        <w:spacing w:after="120"/>
      </w:pPr>
      <w:r>
        <w:t> </w:t>
      </w:r>
    </w:p>
    <w:p w14:paraId="603D8D69" w14:textId="77777777" w:rsidR="000A381B" w:rsidRPr="00962A5D" w:rsidRDefault="000A381B">
      <w:pPr>
        <w:spacing w:after="120"/>
        <w:jc w:val="center"/>
        <w:rPr>
          <w:sz w:val="28"/>
          <w:szCs w:val="28"/>
        </w:rPr>
      </w:pPr>
      <w:bookmarkStart w:id="0" w:name="loai_1"/>
      <w:r w:rsidRPr="00962A5D">
        <w:rPr>
          <w:b/>
          <w:bCs/>
          <w:sz w:val="28"/>
          <w:szCs w:val="28"/>
        </w:rPr>
        <w:t>QUYẾT ĐỊNH</w:t>
      </w:r>
      <w:bookmarkEnd w:id="0"/>
    </w:p>
    <w:p w14:paraId="3466F07A" w14:textId="26EE32B9" w:rsidR="00FE52E9" w:rsidRDefault="00FF1F39" w:rsidP="00F833BC">
      <w:pPr>
        <w:jc w:val="center"/>
        <w:rPr>
          <w:b/>
          <w:sz w:val="28"/>
          <w:szCs w:val="28"/>
        </w:rPr>
      </w:pPr>
      <w:bookmarkStart w:id="1" w:name="loai_1_name"/>
      <w:r>
        <w:rPr>
          <w:b/>
          <w:sz w:val="28"/>
          <w:szCs w:val="28"/>
        </w:rPr>
        <w:t>Ban hành</w:t>
      </w:r>
      <w:r w:rsidR="00FE52E9" w:rsidRPr="00962A5D">
        <w:rPr>
          <w:b/>
          <w:sz w:val="28"/>
          <w:szCs w:val="28"/>
        </w:rPr>
        <w:t xml:space="preserve"> Quy định </w:t>
      </w:r>
      <w:r w:rsidR="00F833BC">
        <w:rPr>
          <w:b/>
          <w:sz w:val="28"/>
          <w:szCs w:val="28"/>
        </w:rPr>
        <w:t>trình tự, thủ tục chấp thuận thiết kế và trình tự, thủ tục cấp phép thi công nút giao đối với đường địa phương đang khai thác trên địa bàn tỉnh An Giang</w:t>
      </w:r>
    </w:p>
    <w:p w14:paraId="6C245168" w14:textId="1438610B" w:rsidR="00583F32" w:rsidRPr="00962A5D" w:rsidRDefault="003E35EF" w:rsidP="00FE52E9">
      <w:pPr>
        <w:spacing w:after="120"/>
        <w:jc w:val="center"/>
        <w:rPr>
          <w:sz w:val="28"/>
          <w:szCs w:val="28"/>
        </w:rPr>
      </w:pPr>
      <w:r w:rsidRPr="00297B59">
        <w:rPr>
          <w:b/>
          <w:bCs/>
          <w:noProof/>
          <w:sz w:val="26"/>
          <w:szCs w:val="26"/>
        </w:rPr>
        <mc:AlternateContent>
          <mc:Choice Requires="wps">
            <w:drawing>
              <wp:anchor distT="0" distB="0" distL="114300" distR="114300" simplePos="0" relativeHeight="251660800" behindDoc="0" locked="0" layoutInCell="1" allowOverlap="1" wp14:anchorId="08E9C8CF" wp14:editId="1F98CAD2">
                <wp:simplePos x="0" y="0"/>
                <wp:positionH relativeFrom="column">
                  <wp:posOffset>2060130</wp:posOffset>
                </wp:positionH>
                <wp:positionV relativeFrom="paragraph">
                  <wp:posOffset>8255</wp:posOffset>
                </wp:positionV>
                <wp:extent cx="1614805" cy="11430"/>
                <wp:effectExtent l="0" t="0" r="23495" b="26670"/>
                <wp:wrapSquare wrapText="bothSides"/>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480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CC916" id="Line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2pt,.65pt" to="289.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">
                <w10:wrap type="square"/>
              </v:line>
            </w:pict>
          </mc:Fallback>
        </mc:AlternateContent>
      </w:r>
    </w:p>
    <w:bookmarkEnd w:id="1"/>
    <w:p w14:paraId="485401DC" w14:textId="77777777" w:rsidR="000A381B" w:rsidRPr="00962A5D" w:rsidRDefault="000A381B">
      <w:pPr>
        <w:spacing w:after="120"/>
        <w:jc w:val="center"/>
        <w:rPr>
          <w:sz w:val="28"/>
          <w:szCs w:val="28"/>
        </w:rPr>
      </w:pPr>
      <w:r w:rsidRPr="00962A5D">
        <w:rPr>
          <w:b/>
          <w:bCs/>
          <w:sz w:val="28"/>
          <w:szCs w:val="28"/>
        </w:rPr>
        <w:t>ỦY BAN NHÂN DÂN TỈNH AN GIANG</w:t>
      </w:r>
    </w:p>
    <w:p w14:paraId="59D83128" w14:textId="77777777" w:rsidR="00FE52E9" w:rsidRPr="00E65AB7" w:rsidRDefault="00FE52E9" w:rsidP="00255AD4">
      <w:pPr>
        <w:spacing w:before="120" w:after="120"/>
        <w:ind w:firstLine="709"/>
        <w:jc w:val="both"/>
        <w:rPr>
          <w:sz w:val="28"/>
          <w:szCs w:val="28"/>
        </w:rPr>
      </w:pPr>
      <w:r w:rsidRPr="00E65AB7">
        <w:rPr>
          <w:i/>
          <w:iCs/>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55E2BC5F" w14:textId="77777777" w:rsidR="00FE52E9" w:rsidRPr="00E65AB7" w:rsidRDefault="00FE52E9" w:rsidP="00255AD4">
      <w:pPr>
        <w:spacing w:before="120" w:after="120"/>
        <w:ind w:firstLine="709"/>
        <w:jc w:val="both"/>
        <w:rPr>
          <w:i/>
          <w:iCs/>
          <w:sz w:val="28"/>
          <w:szCs w:val="28"/>
        </w:rPr>
      </w:pPr>
      <w:r w:rsidRPr="00E65AB7">
        <w:rPr>
          <w:i/>
          <w:iCs/>
          <w:sz w:val="28"/>
          <w:szCs w:val="28"/>
        </w:rPr>
        <w:t>Căn cứ Luật Ban hành văn bản quy phạm pháp luật ngày 22 tháng 6 năm 2015; Luật Sửa đổi, bổ sung một số điều của Luật Ban hành văn bản quy phạm pháp luật ngày 18 tháng 6 năm 2020;</w:t>
      </w:r>
    </w:p>
    <w:p w14:paraId="7661777A" w14:textId="5819C1E4" w:rsidR="00E7162B" w:rsidRPr="00D97DCD" w:rsidRDefault="00D23F76" w:rsidP="00255AD4">
      <w:pPr>
        <w:spacing w:before="120" w:after="120"/>
        <w:ind w:firstLine="709"/>
        <w:jc w:val="both"/>
        <w:rPr>
          <w:i/>
          <w:iCs/>
          <w:sz w:val="28"/>
          <w:szCs w:val="28"/>
        </w:rPr>
      </w:pPr>
      <w:r w:rsidRPr="00D97DCD">
        <w:rPr>
          <w:i/>
          <w:iCs/>
          <w:sz w:val="28"/>
          <w:szCs w:val="28"/>
          <w:lang w:val="vi-VN"/>
        </w:rPr>
        <w:t xml:space="preserve">Căn cứ Luật </w:t>
      </w:r>
      <w:r w:rsidR="002147F8">
        <w:rPr>
          <w:i/>
          <w:iCs/>
          <w:sz w:val="28"/>
          <w:szCs w:val="28"/>
        </w:rPr>
        <w:t>Đ</w:t>
      </w:r>
      <w:r w:rsidRPr="00D97DCD">
        <w:rPr>
          <w:i/>
          <w:iCs/>
          <w:sz w:val="28"/>
          <w:szCs w:val="28"/>
          <w:lang w:val="vi-VN"/>
        </w:rPr>
        <w:t xml:space="preserve">ường bộ </w:t>
      </w:r>
      <w:r w:rsidR="00D76645">
        <w:rPr>
          <w:i/>
          <w:iCs/>
          <w:sz w:val="28"/>
          <w:szCs w:val="28"/>
        </w:rPr>
        <w:t>năm 2024</w:t>
      </w:r>
      <w:r w:rsidR="00E7162B" w:rsidRPr="00D97DCD">
        <w:rPr>
          <w:i/>
          <w:iCs/>
          <w:sz w:val="28"/>
          <w:szCs w:val="28"/>
        </w:rPr>
        <w:t>;</w:t>
      </w:r>
    </w:p>
    <w:p w14:paraId="40DC6E98" w14:textId="0EDAF486" w:rsidR="00FF5B53" w:rsidRPr="00F614EE" w:rsidRDefault="000A381B" w:rsidP="00255AD4">
      <w:pPr>
        <w:spacing w:before="120" w:after="120"/>
        <w:ind w:firstLine="709"/>
        <w:jc w:val="both"/>
        <w:rPr>
          <w:i/>
          <w:iCs/>
          <w:color w:val="000000" w:themeColor="text1"/>
          <w:sz w:val="28"/>
          <w:szCs w:val="28"/>
        </w:rPr>
      </w:pPr>
      <w:r w:rsidRPr="00F614EE">
        <w:rPr>
          <w:i/>
          <w:iCs/>
          <w:color w:val="000000" w:themeColor="text1"/>
          <w:sz w:val="28"/>
          <w:szCs w:val="28"/>
        </w:rPr>
        <w:t>Theo đề nghị của Giám đốc Sở Giao t</w:t>
      </w:r>
      <w:r w:rsidR="002012AF" w:rsidRPr="00F614EE">
        <w:rPr>
          <w:i/>
          <w:iCs/>
          <w:color w:val="000000" w:themeColor="text1"/>
          <w:sz w:val="28"/>
          <w:szCs w:val="28"/>
        </w:rPr>
        <w:t xml:space="preserve">hông </w:t>
      </w:r>
      <w:r w:rsidR="00076E4A" w:rsidRPr="00F614EE">
        <w:rPr>
          <w:i/>
          <w:iCs/>
          <w:color w:val="000000" w:themeColor="text1"/>
          <w:sz w:val="28"/>
          <w:szCs w:val="28"/>
        </w:rPr>
        <w:t>v</w:t>
      </w:r>
      <w:r w:rsidR="002012AF" w:rsidRPr="00F614EE">
        <w:rPr>
          <w:i/>
          <w:iCs/>
          <w:color w:val="000000" w:themeColor="text1"/>
          <w:sz w:val="28"/>
          <w:szCs w:val="28"/>
        </w:rPr>
        <w:t xml:space="preserve">ận tải tại </w:t>
      </w:r>
      <w:r w:rsidR="00076E4A" w:rsidRPr="00F614EE">
        <w:rPr>
          <w:i/>
          <w:iCs/>
          <w:color w:val="000000" w:themeColor="text1"/>
          <w:sz w:val="28"/>
          <w:szCs w:val="28"/>
        </w:rPr>
        <w:t>T</w:t>
      </w:r>
      <w:r w:rsidR="002012AF" w:rsidRPr="00F614EE">
        <w:rPr>
          <w:i/>
          <w:iCs/>
          <w:color w:val="000000" w:themeColor="text1"/>
          <w:sz w:val="28"/>
          <w:szCs w:val="28"/>
        </w:rPr>
        <w:t xml:space="preserve">ờ trình số </w:t>
      </w:r>
      <w:r w:rsidR="002147F8">
        <w:rPr>
          <w:i/>
          <w:iCs/>
          <w:color w:val="000000" w:themeColor="text1"/>
          <w:sz w:val="28"/>
          <w:szCs w:val="28"/>
        </w:rPr>
        <w:t xml:space="preserve">   </w:t>
      </w:r>
      <w:r w:rsidRPr="00F614EE">
        <w:rPr>
          <w:i/>
          <w:iCs/>
          <w:color w:val="000000" w:themeColor="text1"/>
          <w:sz w:val="28"/>
          <w:szCs w:val="28"/>
        </w:rPr>
        <w:t>/</w:t>
      </w:r>
      <w:r w:rsidR="00B547FE" w:rsidRPr="00F614EE">
        <w:rPr>
          <w:i/>
          <w:iCs/>
          <w:color w:val="000000" w:themeColor="text1"/>
          <w:sz w:val="28"/>
          <w:szCs w:val="28"/>
        </w:rPr>
        <w:t>TTr-S</w:t>
      </w:r>
      <w:r w:rsidRPr="00F614EE">
        <w:rPr>
          <w:i/>
          <w:iCs/>
          <w:color w:val="000000" w:themeColor="text1"/>
          <w:sz w:val="28"/>
          <w:szCs w:val="28"/>
        </w:rPr>
        <w:t>GTVT</w:t>
      </w:r>
      <w:r w:rsidR="003E7C3B" w:rsidRPr="00F614EE">
        <w:rPr>
          <w:i/>
          <w:iCs/>
          <w:color w:val="000000" w:themeColor="text1"/>
          <w:sz w:val="28"/>
          <w:szCs w:val="28"/>
        </w:rPr>
        <w:t xml:space="preserve"> ngày </w:t>
      </w:r>
      <w:r w:rsidR="002147F8">
        <w:rPr>
          <w:i/>
          <w:iCs/>
          <w:color w:val="000000" w:themeColor="text1"/>
          <w:sz w:val="28"/>
          <w:szCs w:val="28"/>
        </w:rPr>
        <w:t xml:space="preserve">   </w:t>
      </w:r>
      <w:r w:rsidR="003E7C3B" w:rsidRPr="00F614EE">
        <w:rPr>
          <w:i/>
          <w:iCs/>
          <w:color w:val="000000" w:themeColor="text1"/>
          <w:sz w:val="28"/>
          <w:szCs w:val="28"/>
        </w:rPr>
        <w:t xml:space="preserve"> tháng  năm 202</w:t>
      </w:r>
      <w:r w:rsidR="002147F8">
        <w:rPr>
          <w:i/>
          <w:iCs/>
          <w:color w:val="000000" w:themeColor="text1"/>
          <w:sz w:val="28"/>
          <w:szCs w:val="28"/>
        </w:rPr>
        <w:t>4</w:t>
      </w:r>
      <w:r w:rsidR="003E7C3B" w:rsidRPr="00F614EE">
        <w:rPr>
          <w:i/>
          <w:iCs/>
          <w:color w:val="000000" w:themeColor="text1"/>
          <w:sz w:val="28"/>
          <w:szCs w:val="28"/>
        </w:rPr>
        <w:t>.</w:t>
      </w:r>
    </w:p>
    <w:p w14:paraId="638B812D" w14:textId="77777777" w:rsidR="000A381B" w:rsidRPr="00F614EE" w:rsidRDefault="000A381B" w:rsidP="00B23AEF">
      <w:pPr>
        <w:spacing w:after="120"/>
        <w:jc w:val="center"/>
        <w:rPr>
          <w:color w:val="000000" w:themeColor="text1"/>
          <w:sz w:val="28"/>
          <w:szCs w:val="28"/>
        </w:rPr>
      </w:pPr>
      <w:r w:rsidRPr="00F614EE">
        <w:rPr>
          <w:b/>
          <w:bCs/>
          <w:color w:val="000000" w:themeColor="text1"/>
          <w:sz w:val="28"/>
          <w:szCs w:val="28"/>
        </w:rPr>
        <w:t>QUYẾT ĐỊNH:</w:t>
      </w:r>
    </w:p>
    <w:p w14:paraId="79E791E2" w14:textId="3F49EEDC" w:rsidR="00AC2618" w:rsidRPr="00F614EE" w:rsidRDefault="000A381B" w:rsidP="00386993">
      <w:pPr>
        <w:spacing w:before="120" w:after="120"/>
        <w:ind w:firstLine="709"/>
        <w:jc w:val="both"/>
        <w:rPr>
          <w:color w:val="000000" w:themeColor="text1"/>
          <w:sz w:val="28"/>
          <w:szCs w:val="28"/>
        </w:rPr>
      </w:pPr>
      <w:bookmarkStart w:id="2" w:name="dieu_1"/>
      <w:r w:rsidRPr="00F614EE">
        <w:rPr>
          <w:b/>
          <w:bCs/>
          <w:color w:val="000000" w:themeColor="text1"/>
          <w:sz w:val="28"/>
          <w:szCs w:val="28"/>
        </w:rPr>
        <w:t>Điều 1</w:t>
      </w:r>
      <w:bookmarkEnd w:id="2"/>
      <w:r w:rsidRPr="00F614EE">
        <w:rPr>
          <w:b/>
          <w:bCs/>
          <w:color w:val="000000" w:themeColor="text1"/>
          <w:sz w:val="28"/>
          <w:szCs w:val="28"/>
        </w:rPr>
        <w:t>.</w:t>
      </w:r>
      <w:r w:rsidRPr="00F614EE">
        <w:rPr>
          <w:color w:val="000000" w:themeColor="text1"/>
          <w:sz w:val="28"/>
          <w:szCs w:val="28"/>
        </w:rPr>
        <w:t xml:space="preserve"> </w:t>
      </w:r>
      <w:bookmarkStart w:id="3" w:name="dieu_1_name"/>
      <w:r w:rsidRPr="00F614EE">
        <w:rPr>
          <w:color w:val="000000" w:themeColor="text1"/>
          <w:sz w:val="28"/>
          <w:szCs w:val="28"/>
        </w:rPr>
        <w:t>Ban hành kèm theo Quyết định này</w:t>
      </w:r>
      <w:bookmarkStart w:id="4" w:name="dieu_2"/>
      <w:bookmarkEnd w:id="3"/>
      <w:r w:rsidR="007A3BCF" w:rsidRPr="00F614EE">
        <w:rPr>
          <w:color w:val="000000" w:themeColor="text1"/>
          <w:sz w:val="28"/>
          <w:szCs w:val="28"/>
        </w:rPr>
        <w:t xml:space="preserve"> </w:t>
      </w:r>
      <w:r w:rsidR="00F833BC" w:rsidRPr="00F833BC">
        <w:rPr>
          <w:color w:val="000000" w:themeColor="text1"/>
          <w:sz w:val="28"/>
          <w:szCs w:val="28"/>
        </w:rPr>
        <w:t>Quy định trình tự, thủ tục chấp thuận thiết kế và trình tự, thủ tục cấp phép thi công nút giao đối với đường địa phương đang khai thác trên địa bàn tỉnh An Giang</w:t>
      </w:r>
      <w:r w:rsidR="007A3BCF" w:rsidRPr="00F614EE">
        <w:rPr>
          <w:color w:val="000000" w:themeColor="text1"/>
          <w:sz w:val="28"/>
          <w:szCs w:val="28"/>
        </w:rPr>
        <w:t>.</w:t>
      </w:r>
    </w:p>
    <w:p w14:paraId="43D47294" w14:textId="125D490A" w:rsidR="000A381B" w:rsidRPr="00F614EE" w:rsidRDefault="000A381B" w:rsidP="00255AD4">
      <w:pPr>
        <w:spacing w:before="120" w:after="120"/>
        <w:ind w:firstLine="709"/>
        <w:jc w:val="both"/>
        <w:rPr>
          <w:color w:val="000000" w:themeColor="text1"/>
          <w:sz w:val="28"/>
          <w:szCs w:val="28"/>
        </w:rPr>
      </w:pPr>
      <w:r w:rsidRPr="00F614EE">
        <w:rPr>
          <w:b/>
          <w:bCs/>
          <w:color w:val="000000" w:themeColor="text1"/>
          <w:sz w:val="28"/>
          <w:szCs w:val="28"/>
        </w:rPr>
        <w:t>Điều 2</w:t>
      </w:r>
      <w:bookmarkEnd w:id="4"/>
      <w:r w:rsidRPr="00F614EE">
        <w:rPr>
          <w:b/>
          <w:bCs/>
          <w:color w:val="000000" w:themeColor="text1"/>
          <w:sz w:val="28"/>
          <w:szCs w:val="28"/>
        </w:rPr>
        <w:t>.</w:t>
      </w:r>
      <w:r w:rsidRPr="00F614EE">
        <w:rPr>
          <w:color w:val="000000" w:themeColor="text1"/>
          <w:sz w:val="28"/>
          <w:szCs w:val="28"/>
        </w:rPr>
        <w:t xml:space="preserve"> </w:t>
      </w:r>
      <w:bookmarkStart w:id="5" w:name="dieu_2_name"/>
      <w:r w:rsidRPr="00F614EE">
        <w:rPr>
          <w:color w:val="000000" w:themeColor="text1"/>
          <w:sz w:val="28"/>
          <w:szCs w:val="28"/>
        </w:rPr>
        <w:t xml:space="preserve">Quyết </w:t>
      </w:r>
      <w:r w:rsidR="00604442" w:rsidRPr="00F614EE">
        <w:rPr>
          <w:color w:val="000000" w:themeColor="text1"/>
          <w:sz w:val="28"/>
          <w:szCs w:val="28"/>
        </w:rPr>
        <w:t>định này có hiệu lực</w:t>
      </w:r>
      <w:r w:rsidRPr="00F614EE">
        <w:rPr>
          <w:color w:val="000000" w:themeColor="text1"/>
          <w:sz w:val="28"/>
          <w:szCs w:val="28"/>
        </w:rPr>
        <w:t xml:space="preserve"> từ ngày </w:t>
      </w:r>
      <w:bookmarkEnd w:id="5"/>
      <w:r w:rsidR="00A41A2D">
        <w:rPr>
          <w:color w:val="000000" w:themeColor="text1"/>
          <w:sz w:val="28"/>
          <w:szCs w:val="28"/>
        </w:rPr>
        <w:t>0</w:t>
      </w:r>
      <w:r w:rsidR="002147F8">
        <w:rPr>
          <w:color w:val="000000" w:themeColor="text1"/>
          <w:sz w:val="28"/>
          <w:szCs w:val="28"/>
        </w:rPr>
        <w:t>1</w:t>
      </w:r>
      <w:r w:rsidR="00604442" w:rsidRPr="00F614EE">
        <w:rPr>
          <w:color w:val="000000" w:themeColor="text1"/>
          <w:sz w:val="28"/>
          <w:szCs w:val="28"/>
        </w:rPr>
        <w:t xml:space="preserve"> tháng </w:t>
      </w:r>
      <w:r w:rsidR="002147F8">
        <w:rPr>
          <w:color w:val="000000" w:themeColor="text1"/>
          <w:sz w:val="28"/>
          <w:szCs w:val="28"/>
        </w:rPr>
        <w:t>01</w:t>
      </w:r>
      <w:r w:rsidR="00604442" w:rsidRPr="00F614EE">
        <w:rPr>
          <w:color w:val="000000" w:themeColor="text1"/>
          <w:sz w:val="28"/>
          <w:szCs w:val="28"/>
        </w:rPr>
        <w:t xml:space="preserve"> năm 202</w:t>
      </w:r>
      <w:r w:rsidR="002147F8">
        <w:rPr>
          <w:color w:val="000000" w:themeColor="text1"/>
          <w:sz w:val="28"/>
          <w:szCs w:val="28"/>
        </w:rPr>
        <w:t>5</w:t>
      </w:r>
      <w:r w:rsidR="00604442" w:rsidRPr="00F614EE">
        <w:rPr>
          <w:color w:val="000000" w:themeColor="text1"/>
          <w:sz w:val="28"/>
          <w:szCs w:val="28"/>
        </w:rPr>
        <w:t>.</w:t>
      </w:r>
    </w:p>
    <w:p w14:paraId="483C6BC3" w14:textId="65956A33" w:rsidR="000A381B" w:rsidRPr="00F614EE" w:rsidRDefault="00AC2618" w:rsidP="00255AD4">
      <w:pPr>
        <w:spacing w:before="120" w:after="120"/>
        <w:ind w:firstLine="709"/>
        <w:jc w:val="both"/>
        <w:rPr>
          <w:color w:val="000000" w:themeColor="text1"/>
          <w:sz w:val="28"/>
          <w:szCs w:val="28"/>
        </w:rPr>
      </w:pPr>
      <w:bookmarkStart w:id="6" w:name="dieu_3"/>
      <w:r w:rsidRPr="00F614EE">
        <w:rPr>
          <w:b/>
          <w:bCs/>
          <w:color w:val="000000" w:themeColor="text1"/>
          <w:sz w:val="28"/>
          <w:szCs w:val="28"/>
        </w:rPr>
        <w:t xml:space="preserve">Điều </w:t>
      </w:r>
      <w:r w:rsidR="000A381B" w:rsidRPr="00F614EE">
        <w:rPr>
          <w:b/>
          <w:bCs/>
          <w:color w:val="000000" w:themeColor="text1"/>
          <w:sz w:val="28"/>
          <w:szCs w:val="28"/>
        </w:rPr>
        <w:t>3</w:t>
      </w:r>
      <w:bookmarkEnd w:id="6"/>
      <w:r w:rsidR="000A381B" w:rsidRPr="00F614EE">
        <w:rPr>
          <w:b/>
          <w:bCs/>
          <w:color w:val="000000" w:themeColor="text1"/>
          <w:sz w:val="28"/>
          <w:szCs w:val="28"/>
        </w:rPr>
        <w:t>.</w:t>
      </w:r>
      <w:bookmarkStart w:id="7" w:name="dieu_3_name"/>
      <w:r w:rsidRPr="00F614EE">
        <w:rPr>
          <w:color w:val="000000" w:themeColor="text1"/>
          <w:sz w:val="28"/>
          <w:szCs w:val="28"/>
        </w:rPr>
        <w:t xml:space="preserve"> </w:t>
      </w:r>
      <w:r w:rsidR="000A381B" w:rsidRPr="00F614EE">
        <w:rPr>
          <w:color w:val="000000" w:themeColor="text1"/>
          <w:sz w:val="28"/>
          <w:szCs w:val="28"/>
        </w:rPr>
        <w:t>Chánh Văn phòng Ủy ban nhân dân tỉnh</w:t>
      </w:r>
      <w:r w:rsidR="00A14026">
        <w:rPr>
          <w:color w:val="000000" w:themeColor="text1"/>
          <w:sz w:val="28"/>
          <w:szCs w:val="28"/>
          <w:lang w:val="vi-VN"/>
        </w:rPr>
        <w:t>;</w:t>
      </w:r>
      <w:r w:rsidR="000A381B" w:rsidRPr="00F614EE">
        <w:rPr>
          <w:color w:val="000000" w:themeColor="text1"/>
          <w:sz w:val="28"/>
          <w:szCs w:val="28"/>
        </w:rPr>
        <w:t xml:space="preserve"> Giám đốc Sở Giao thông </w:t>
      </w:r>
      <w:r w:rsidR="00FE52E9" w:rsidRPr="00F614EE">
        <w:rPr>
          <w:color w:val="000000" w:themeColor="text1"/>
          <w:sz w:val="28"/>
          <w:szCs w:val="28"/>
        </w:rPr>
        <w:t>v</w:t>
      </w:r>
      <w:r w:rsidR="000A381B" w:rsidRPr="00F614EE">
        <w:rPr>
          <w:color w:val="000000" w:themeColor="text1"/>
          <w:sz w:val="28"/>
          <w:szCs w:val="28"/>
        </w:rPr>
        <w:t>ận tải</w:t>
      </w:r>
      <w:r w:rsidR="00A14026">
        <w:rPr>
          <w:color w:val="000000" w:themeColor="text1"/>
          <w:sz w:val="28"/>
          <w:szCs w:val="28"/>
          <w:lang w:val="vi-VN"/>
        </w:rPr>
        <w:t>;</w:t>
      </w:r>
      <w:r w:rsidR="000A381B" w:rsidRPr="00F614EE">
        <w:rPr>
          <w:color w:val="000000" w:themeColor="text1"/>
          <w:sz w:val="28"/>
          <w:szCs w:val="28"/>
        </w:rPr>
        <w:t xml:space="preserve"> Giám đốc Sở Xây dựng</w:t>
      </w:r>
      <w:r w:rsidR="00A14026">
        <w:rPr>
          <w:color w:val="000000" w:themeColor="text1"/>
          <w:sz w:val="28"/>
          <w:szCs w:val="28"/>
          <w:lang w:val="vi-VN"/>
        </w:rPr>
        <w:t>;</w:t>
      </w:r>
      <w:r w:rsidR="000A381B" w:rsidRPr="00F614EE">
        <w:rPr>
          <w:color w:val="000000" w:themeColor="text1"/>
          <w:sz w:val="28"/>
          <w:szCs w:val="28"/>
        </w:rPr>
        <w:t xml:space="preserve"> Thủ trưởng các </w:t>
      </w:r>
      <w:r w:rsidR="001717B0" w:rsidRPr="00F614EE">
        <w:rPr>
          <w:color w:val="000000" w:themeColor="text1"/>
          <w:sz w:val="28"/>
          <w:szCs w:val="28"/>
        </w:rPr>
        <w:t>s</w:t>
      </w:r>
      <w:r w:rsidR="000A381B" w:rsidRPr="00F614EE">
        <w:rPr>
          <w:color w:val="000000" w:themeColor="text1"/>
          <w:sz w:val="28"/>
          <w:szCs w:val="28"/>
        </w:rPr>
        <w:t xml:space="preserve">ở, </w:t>
      </w:r>
      <w:r w:rsidR="001717B0" w:rsidRPr="00F614EE">
        <w:rPr>
          <w:color w:val="000000" w:themeColor="text1"/>
          <w:sz w:val="28"/>
          <w:szCs w:val="28"/>
        </w:rPr>
        <w:t>b</w:t>
      </w:r>
      <w:r w:rsidR="000A381B" w:rsidRPr="00F614EE">
        <w:rPr>
          <w:color w:val="000000" w:themeColor="text1"/>
          <w:sz w:val="28"/>
          <w:szCs w:val="28"/>
        </w:rPr>
        <w:t xml:space="preserve">an, </w:t>
      </w:r>
      <w:r w:rsidR="001717B0" w:rsidRPr="00F614EE">
        <w:rPr>
          <w:color w:val="000000" w:themeColor="text1"/>
          <w:sz w:val="28"/>
          <w:szCs w:val="28"/>
        </w:rPr>
        <w:t>n</w:t>
      </w:r>
      <w:r w:rsidR="000A381B" w:rsidRPr="00F614EE">
        <w:rPr>
          <w:color w:val="000000" w:themeColor="text1"/>
          <w:sz w:val="28"/>
          <w:szCs w:val="28"/>
        </w:rPr>
        <w:t>gành</w:t>
      </w:r>
      <w:r w:rsidR="00333551" w:rsidRPr="00F614EE">
        <w:rPr>
          <w:color w:val="000000" w:themeColor="text1"/>
          <w:sz w:val="28"/>
          <w:szCs w:val="28"/>
        </w:rPr>
        <w:t xml:space="preserve"> tỉnh</w:t>
      </w:r>
      <w:r w:rsidR="00A14026">
        <w:rPr>
          <w:color w:val="000000" w:themeColor="text1"/>
          <w:sz w:val="28"/>
          <w:szCs w:val="28"/>
          <w:lang w:val="vi-VN"/>
        </w:rPr>
        <w:t>;</w:t>
      </w:r>
      <w:r w:rsidR="000A381B" w:rsidRPr="00F614EE">
        <w:rPr>
          <w:color w:val="000000" w:themeColor="text1"/>
          <w:sz w:val="28"/>
          <w:szCs w:val="28"/>
        </w:rPr>
        <w:t xml:space="preserve"> Chủ tịch Ủy ban nhân dân huyệ</w:t>
      </w:r>
      <w:r w:rsidR="001717B0" w:rsidRPr="00F614EE">
        <w:rPr>
          <w:color w:val="000000" w:themeColor="text1"/>
          <w:sz w:val="28"/>
          <w:szCs w:val="28"/>
        </w:rPr>
        <w:t xml:space="preserve">n, thị xã, thành phố </w:t>
      </w:r>
      <w:r w:rsidR="00604442" w:rsidRPr="00F614EE">
        <w:rPr>
          <w:color w:val="000000" w:themeColor="text1"/>
          <w:sz w:val="28"/>
          <w:szCs w:val="28"/>
        </w:rPr>
        <w:t>v</w:t>
      </w:r>
      <w:r w:rsidR="000A381B" w:rsidRPr="00F614EE">
        <w:rPr>
          <w:color w:val="000000" w:themeColor="text1"/>
          <w:sz w:val="28"/>
          <w:szCs w:val="28"/>
        </w:rPr>
        <w:t>à các tổ chức, cá nhân có liên quan chịu trách nhiệm thi hành Quyết định này./.</w:t>
      </w:r>
      <w:bookmarkEnd w:id="7"/>
    </w:p>
    <w:p w14:paraId="50FEE311" w14:textId="77777777" w:rsidR="000A381B" w:rsidRPr="00F614EE" w:rsidRDefault="000A381B">
      <w:pPr>
        <w:spacing w:after="120"/>
        <w:rPr>
          <w:color w:val="000000" w:themeColor="text1"/>
          <w:sz w:val="28"/>
          <w:szCs w:val="28"/>
        </w:rPr>
      </w:pPr>
      <w:r w:rsidRPr="00F614EE">
        <w:rPr>
          <w:color w:val="000000" w:themeColor="text1"/>
          <w:sz w:val="28"/>
          <w:szCs w:val="28"/>
        </w:rPr>
        <w:t> </w:t>
      </w:r>
    </w:p>
    <w:tbl>
      <w:tblPr>
        <w:tblW w:w="9214" w:type="dxa"/>
        <w:tblBorders>
          <w:top w:val="nil"/>
          <w:bottom w:val="nil"/>
          <w:insideH w:val="nil"/>
          <w:insideV w:val="nil"/>
        </w:tblBorders>
        <w:tblCellMar>
          <w:left w:w="0" w:type="dxa"/>
          <w:right w:w="0" w:type="dxa"/>
        </w:tblCellMar>
        <w:tblLook w:val="04A0" w:firstRow="1" w:lastRow="0" w:firstColumn="1" w:lastColumn="0" w:noHBand="0" w:noVBand="1"/>
      </w:tblPr>
      <w:tblGrid>
        <w:gridCol w:w="4962"/>
        <w:gridCol w:w="4252"/>
      </w:tblGrid>
      <w:tr w:rsidR="00F614EE" w:rsidRPr="00F614EE" w14:paraId="10BABDDC" w14:textId="77777777" w:rsidTr="00502E90">
        <w:tc>
          <w:tcPr>
            <w:tcW w:w="4962" w:type="dxa"/>
            <w:tcBorders>
              <w:top w:val="nil"/>
              <w:left w:val="nil"/>
              <w:bottom w:val="nil"/>
              <w:right w:val="nil"/>
              <w:tl2br w:val="nil"/>
              <w:tr2bl w:val="nil"/>
            </w:tcBorders>
            <w:shd w:val="clear" w:color="auto" w:fill="auto"/>
            <w:tcMar>
              <w:top w:w="0" w:type="dxa"/>
              <w:left w:w="108" w:type="dxa"/>
              <w:bottom w:w="0" w:type="dxa"/>
              <w:right w:w="108" w:type="dxa"/>
            </w:tcMar>
          </w:tcPr>
          <w:p w14:paraId="5D59EB1A" w14:textId="77777777" w:rsidR="00FE52E9" w:rsidRPr="00F614EE" w:rsidRDefault="000A381B" w:rsidP="007A0FB5">
            <w:pPr>
              <w:rPr>
                <w:b/>
                <w:color w:val="000000" w:themeColor="text1"/>
              </w:rPr>
            </w:pPr>
            <w:r w:rsidRPr="00F614EE">
              <w:rPr>
                <w:color w:val="000000" w:themeColor="text1"/>
                <w:sz w:val="28"/>
                <w:szCs w:val="28"/>
              </w:rPr>
              <w:t> </w:t>
            </w:r>
            <w:r w:rsidR="00FE52E9" w:rsidRPr="00F614EE">
              <w:rPr>
                <w:b/>
                <w:i/>
                <w:color w:val="000000" w:themeColor="text1"/>
              </w:rPr>
              <w:t>Nơi nhận</w:t>
            </w:r>
            <w:r w:rsidR="00FE52E9" w:rsidRPr="00F614EE">
              <w:rPr>
                <w:b/>
                <w:color w:val="000000" w:themeColor="text1"/>
              </w:rPr>
              <w:t xml:space="preserve">: </w:t>
            </w:r>
          </w:p>
          <w:p w14:paraId="5D9D1BCF" w14:textId="77777777" w:rsidR="00583F32" w:rsidRPr="00F614EE" w:rsidRDefault="00583F32" w:rsidP="007A0FB5">
            <w:pPr>
              <w:rPr>
                <w:color w:val="000000" w:themeColor="text1"/>
                <w:sz w:val="22"/>
                <w:szCs w:val="22"/>
              </w:rPr>
            </w:pPr>
            <w:r w:rsidRPr="00F614EE">
              <w:rPr>
                <w:color w:val="000000" w:themeColor="text1"/>
                <w:sz w:val="22"/>
                <w:szCs w:val="22"/>
              </w:rPr>
              <w:t>- Như Điều 3;</w:t>
            </w:r>
          </w:p>
          <w:p w14:paraId="6F40CC75" w14:textId="77777777" w:rsidR="00FE52E9" w:rsidRPr="00F614EE" w:rsidRDefault="00FE52E9" w:rsidP="007A0FB5">
            <w:pPr>
              <w:ind w:right="9"/>
              <w:jc w:val="both"/>
              <w:rPr>
                <w:color w:val="000000" w:themeColor="text1"/>
                <w:sz w:val="22"/>
                <w:szCs w:val="22"/>
              </w:rPr>
            </w:pPr>
            <w:r w:rsidRPr="00F614EE">
              <w:rPr>
                <w:color w:val="000000" w:themeColor="text1"/>
                <w:sz w:val="22"/>
                <w:szCs w:val="22"/>
              </w:rPr>
              <w:t>- Bộ Giao thông vận tải;</w:t>
            </w:r>
          </w:p>
          <w:p w14:paraId="23F092CD" w14:textId="77777777" w:rsidR="00FE52E9" w:rsidRPr="00F614EE" w:rsidRDefault="00FE52E9" w:rsidP="007A0FB5">
            <w:pPr>
              <w:ind w:right="9"/>
              <w:jc w:val="both"/>
              <w:rPr>
                <w:color w:val="000000" w:themeColor="text1"/>
                <w:sz w:val="22"/>
                <w:szCs w:val="22"/>
              </w:rPr>
            </w:pPr>
            <w:r w:rsidRPr="00F614EE">
              <w:rPr>
                <w:color w:val="000000" w:themeColor="text1"/>
                <w:sz w:val="22"/>
                <w:szCs w:val="22"/>
              </w:rPr>
              <w:t xml:space="preserve">- Cục Kiểm tra </w:t>
            </w:r>
            <w:r w:rsidR="00AC2618" w:rsidRPr="00F614EE">
              <w:rPr>
                <w:color w:val="000000" w:themeColor="text1"/>
                <w:sz w:val="22"/>
                <w:szCs w:val="22"/>
              </w:rPr>
              <w:t>VB</w:t>
            </w:r>
            <w:r w:rsidRPr="00F614EE">
              <w:rPr>
                <w:color w:val="000000" w:themeColor="text1"/>
                <w:sz w:val="22"/>
                <w:szCs w:val="22"/>
              </w:rPr>
              <w:t>QPPL</w:t>
            </w:r>
            <w:r w:rsidR="00583F32" w:rsidRPr="00F614EE">
              <w:rPr>
                <w:color w:val="000000" w:themeColor="text1"/>
                <w:sz w:val="22"/>
                <w:szCs w:val="22"/>
              </w:rPr>
              <w:t xml:space="preserve"> </w:t>
            </w:r>
            <w:r w:rsidRPr="00F614EE">
              <w:rPr>
                <w:color w:val="000000" w:themeColor="text1"/>
                <w:sz w:val="22"/>
                <w:szCs w:val="22"/>
              </w:rPr>
              <w:t>- Bộ Tư pháp;</w:t>
            </w:r>
          </w:p>
          <w:p w14:paraId="76C6668C" w14:textId="5AC2D4BA" w:rsidR="00F614EE" w:rsidRPr="00F614EE" w:rsidRDefault="00FE52E9" w:rsidP="007A0FB5">
            <w:pPr>
              <w:tabs>
                <w:tab w:val="left" w:pos="6720"/>
              </w:tabs>
              <w:ind w:right="9"/>
              <w:jc w:val="both"/>
              <w:rPr>
                <w:color w:val="000000" w:themeColor="text1"/>
                <w:sz w:val="22"/>
                <w:szCs w:val="22"/>
              </w:rPr>
            </w:pPr>
            <w:r w:rsidRPr="00F614EE">
              <w:rPr>
                <w:color w:val="000000" w:themeColor="text1"/>
                <w:sz w:val="22"/>
                <w:szCs w:val="22"/>
              </w:rPr>
              <w:t>- TT. T</w:t>
            </w:r>
            <w:r w:rsidR="00A14026">
              <w:rPr>
                <w:color w:val="000000" w:themeColor="text1"/>
                <w:sz w:val="22"/>
                <w:szCs w:val="22"/>
                <w:lang w:val="vi-VN"/>
              </w:rPr>
              <w:t>U</w:t>
            </w:r>
            <w:r w:rsidRPr="00F614EE">
              <w:rPr>
                <w:color w:val="000000" w:themeColor="text1"/>
                <w:sz w:val="22"/>
                <w:szCs w:val="22"/>
              </w:rPr>
              <w:t>, HĐND tỉnh</w:t>
            </w:r>
            <w:r w:rsidR="00A14026">
              <w:rPr>
                <w:color w:val="000000" w:themeColor="text1"/>
                <w:sz w:val="22"/>
                <w:szCs w:val="22"/>
                <w:lang w:val="vi-VN"/>
              </w:rPr>
              <w:t>, UBMTTQVN tỉnh</w:t>
            </w:r>
            <w:r w:rsidR="00F614EE" w:rsidRPr="00F614EE">
              <w:rPr>
                <w:color w:val="000000" w:themeColor="text1"/>
                <w:sz w:val="22"/>
                <w:szCs w:val="22"/>
              </w:rPr>
              <w:t>;</w:t>
            </w:r>
          </w:p>
          <w:p w14:paraId="2FADA41F" w14:textId="77777777" w:rsidR="00FE52E9" w:rsidRPr="00F614EE" w:rsidRDefault="00FE52E9" w:rsidP="007A0FB5">
            <w:pPr>
              <w:tabs>
                <w:tab w:val="left" w:pos="6720"/>
              </w:tabs>
              <w:ind w:right="9"/>
              <w:jc w:val="both"/>
              <w:rPr>
                <w:color w:val="000000" w:themeColor="text1"/>
                <w:sz w:val="22"/>
                <w:szCs w:val="22"/>
              </w:rPr>
            </w:pPr>
            <w:r w:rsidRPr="00F614EE">
              <w:rPr>
                <w:color w:val="000000" w:themeColor="text1"/>
                <w:sz w:val="22"/>
                <w:szCs w:val="22"/>
              </w:rPr>
              <w:t xml:space="preserve">- </w:t>
            </w:r>
            <w:r w:rsidR="00583F32" w:rsidRPr="00F614EE">
              <w:rPr>
                <w:color w:val="000000" w:themeColor="text1"/>
                <w:sz w:val="22"/>
                <w:szCs w:val="22"/>
              </w:rPr>
              <w:t>Chủ tịch</w:t>
            </w:r>
            <w:r w:rsidRPr="00F614EE">
              <w:rPr>
                <w:color w:val="000000" w:themeColor="text1"/>
                <w:sz w:val="22"/>
                <w:szCs w:val="22"/>
              </w:rPr>
              <w:t xml:space="preserve"> và các PCT</w:t>
            </w:r>
            <w:r w:rsidR="00583F32" w:rsidRPr="00F614EE">
              <w:rPr>
                <w:color w:val="000000" w:themeColor="text1"/>
                <w:sz w:val="22"/>
                <w:szCs w:val="22"/>
              </w:rPr>
              <w:t xml:space="preserve"> UBND tỉnh</w:t>
            </w:r>
            <w:r w:rsidRPr="00F614EE">
              <w:rPr>
                <w:color w:val="000000" w:themeColor="text1"/>
                <w:sz w:val="22"/>
                <w:szCs w:val="22"/>
              </w:rPr>
              <w:t>;</w:t>
            </w:r>
          </w:p>
          <w:p w14:paraId="337DFAAD" w14:textId="1411E5A4" w:rsidR="00FE52E9" w:rsidRPr="00F614EE" w:rsidRDefault="00FE52E9" w:rsidP="007A0FB5">
            <w:pPr>
              <w:tabs>
                <w:tab w:val="left" w:pos="6720"/>
              </w:tabs>
              <w:ind w:right="9"/>
              <w:jc w:val="both"/>
              <w:rPr>
                <w:color w:val="000000" w:themeColor="text1"/>
                <w:sz w:val="22"/>
                <w:szCs w:val="22"/>
              </w:rPr>
            </w:pPr>
            <w:r w:rsidRPr="00F614EE">
              <w:rPr>
                <w:color w:val="000000" w:themeColor="text1"/>
                <w:sz w:val="22"/>
                <w:szCs w:val="22"/>
              </w:rPr>
              <w:t>- Các sở, ban, ngành tỉnh;</w:t>
            </w:r>
          </w:p>
          <w:p w14:paraId="03068848" w14:textId="4BEDFEE4" w:rsidR="00FE52E9" w:rsidRDefault="00FE52E9" w:rsidP="007A0FB5">
            <w:pPr>
              <w:tabs>
                <w:tab w:val="left" w:pos="6720"/>
              </w:tabs>
              <w:ind w:right="9"/>
              <w:jc w:val="both"/>
              <w:rPr>
                <w:color w:val="000000" w:themeColor="text1"/>
                <w:sz w:val="22"/>
                <w:szCs w:val="22"/>
              </w:rPr>
            </w:pPr>
            <w:r w:rsidRPr="00F614EE">
              <w:rPr>
                <w:color w:val="000000" w:themeColor="text1"/>
                <w:sz w:val="22"/>
                <w:szCs w:val="22"/>
              </w:rPr>
              <w:t>- UBND huyện, thị xã, thành phố;</w:t>
            </w:r>
          </w:p>
          <w:p w14:paraId="04584F2B" w14:textId="4FCD8187" w:rsidR="00A14026" w:rsidRPr="00A14026" w:rsidRDefault="00A14026" w:rsidP="007A0FB5">
            <w:pPr>
              <w:tabs>
                <w:tab w:val="left" w:pos="6720"/>
              </w:tabs>
              <w:ind w:right="9"/>
              <w:jc w:val="both"/>
              <w:rPr>
                <w:color w:val="000000" w:themeColor="text1"/>
                <w:sz w:val="22"/>
                <w:szCs w:val="22"/>
                <w:lang w:val="vi-VN"/>
              </w:rPr>
            </w:pPr>
            <w:r>
              <w:rPr>
                <w:color w:val="000000" w:themeColor="text1"/>
                <w:sz w:val="22"/>
                <w:szCs w:val="22"/>
                <w:lang w:val="vi-VN"/>
              </w:rPr>
              <w:t>- Cổng thông tin điện tử tỉnh;</w:t>
            </w:r>
          </w:p>
          <w:p w14:paraId="55ACF6CE" w14:textId="77777777" w:rsidR="00673831" w:rsidRDefault="00255AD4" w:rsidP="00673831">
            <w:pPr>
              <w:ind w:right="9"/>
              <w:jc w:val="both"/>
              <w:rPr>
                <w:color w:val="000000" w:themeColor="text1"/>
                <w:sz w:val="22"/>
                <w:szCs w:val="22"/>
                <w:lang w:val="de-DE"/>
              </w:rPr>
            </w:pPr>
            <w:r w:rsidRPr="00F614EE">
              <w:rPr>
                <w:color w:val="000000" w:themeColor="text1"/>
                <w:sz w:val="22"/>
                <w:szCs w:val="22"/>
                <w:lang w:val="de-DE"/>
              </w:rPr>
              <w:t xml:space="preserve">- VP. UBND tỉnh: Lãnh đạo VP, </w:t>
            </w:r>
          </w:p>
          <w:p w14:paraId="2CA6E5EF" w14:textId="7A811CF6" w:rsidR="00FE52E9" w:rsidRPr="00F614EE" w:rsidRDefault="00673831" w:rsidP="00673831">
            <w:pPr>
              <w:ind w:right="9"/>
              <w:jc w:val="both"/>
              <w:rPr>
                <w:color w:val="000000" w:themeColor="text1"/>
                <w:sz w:val="22"/>
                <w:szCs w:val="22"/>
                <w:lang w:val="de-DE"/>
              </w:rPr>
            </w:pPr>
            <w:r>
              <w:rPr>
                <w:color w:val="000000" w:themeColor="text1"/>
                <w:sz w:val="22"/>
                <w:szCs w:val="22"/>
                <w:lang w:val="vi-VN"/>
              </w:rPr>
              <w:t xml:space="preserve">  các phòng, ban và trung tâm</w:t>
            </w:r>
            <w:r w:rsidR="00FE52E9" w:rsidRPr="00F614EE">
              <w:rPr>
                <w:color w:val="000000" w:themeColor="text1"/>
                <w:sz w:val="22"/>
                <w:szCs w:val="22"/>
                <w:lang w:val="de-DE"/>
              </w:rPr>
              <w:t>;</w:t>
            </w:r>
          </w:p>
          <w:p w14:paraId="535F31A2" w14:textId="61334507" w:rsidR="00FE52E9" w:rsidRPr="00F614EE" w:rsidRDefault="00FE52E9" w:rsidP="007A0FB5">
            <w:pPr>
              <w:tabs>
                <w:tab w:val="center" w:pos="7011"/>
              </w:tabs>
              <w:ind w:right="9"/>
              <w:jc w:val="both"/>
              <w:rPr>
                <w:color w:val="000000" w:themeColor="text1"/>
                <w:sz w:val="22"/>
                <w:szCs w:val="22"/>
                <w:lang w:val="pt-BR"/>
              </w:rPr>
            </w:pPr>
            <w:r w:rsidRPr="00F614EE">
              <w:rPr>
                <w:color w:val="000000" w:themeColor="text1"/>
                <w:sz w:val="22"/>
                <w:szCs w:val="22"/>
              </w:rPr>
              <w:t>- Lưu: VT</w:t>
            </w:r>
            <w:r w:rsidRPr="00F614EE">
              <w:rPr>
                <w:color w:val="000000" w:themeColor="text1"/>
                <w:sz w:val="22"/>
                <w:szCs w:val="22"/>
                <w:lang w:val="pt-BR"/>
              </w:rPr>
              <w:t>.</w:t>
            </w:r>
          </w:p>
          <w:p w14:paraId="060000E0" w14:textId="77777777" w:rsidR="00E30EB4" w:rsidRPr="00F614EE" w:rsidRDefault="00E30EB4" w:rsidP="00E30EB4">
            <w:pPr>
              <w:rPr>
                <w:color w:val="000000" w:themeColor="text1"/>
                <w:sz w:val="28"/>
                <w:szCs w:val="28"/>
              </w:rPr>
            </w:pPr>
          </w:p>
        </w:tc>
        <w:tc>
          <w:tcPr>
            <w:tcW w:w="4252" w:type="dxa"/>
            <w:tcBorders>
              <w:top w:val="nil"/>
              <w:left w:val="nil"/>
              <w:bottom w:val="nil"/>
              <w:right w:val="nil"/>
              <w:tl2br w:val="nil"/>
              <w:tr2bl w:val="nil"/>
            </w:tcBorders>
            <w:shd w:val="clear" w:color="auto" w:fill="auto"/>
            <w:tcMar>
              <w:top w:w="0" w:type="dxa"/>
              <w:left w:w="108" w:type="dxa"/>
              <w:bottom w:w="0" w:type="dxa"/>
              <w:right w:w="108" w:type="dxa"/>
            </w:tcMar>
          </w:tcPr>
          <w:p w14:paraId="499B68A5" w14:textId="77777777" w:rsidR="00255AD4" w:rsidRPr="00F614EE" w:rsidRDefault="00A75C9A" w:rsidP="00AC2618">
            <w:pPr>
              <w:jc w:val="center"/>
              <w:rPr>
                <w:b/>
                <w:bCs/>
                <w:color w:val="000000" w:themeColor="text1"/>
                <w:sz w:val="28"/>
                <w:szCs w:val="28"/>
              </w:rPr>
            </w:pPr>
            <w:r w:rsidRPr="00F614EE">
              <w:rPr>
                <w:b/>
                <w:bCs/>
                <w:color w:val="000000" w:themeColor="text1"/>
                <w:sz w:val="28"/>
                <w:szCs w:val="28"/>
              </w:rPr>
              <w:t>TM. ỦY BAN NHÂN DÂN</w:t>
            </w:r>
            <w:r w:rsidR="000A381B" w:rsidRPr="00F614EE">
              <w:rPr>
                <w:b/>
                <w:bCs/>
                <w:color w:val="000000" w:themeColor="text1"/>
                <w:sz w:val="28"/>
                <w:szCs w:val="28"/>
              </w:rPr>
              <w:br/>
              <w:t>CHỦ TỊCH</w:t>
            </w:r>
            <w:r w:rsidR="000A381B" w:rsidRPr="00F614EE">
              <w:rPr>
                <w:b/>
                <w:bCs/>
                <w:color w:val="000000" w:themeColor="text1"/>
                <w:sz w:val="28"/>
                <w:szCs w:val="28"/>
              </w:rPr>
              <w:br/>
            </w:r>
            <w:r w:rsidR="0037220F" w:rsidRPr="00F614EE">
              <w:rPr>
                <w:b/>
                <w:bCs/>
                <w:color w:val="000000" w:themeColor="text1"/>
                <w:sz w:val="28"/>
                <w:szCs w:val="28"/>
              </w:rPr>
              <w:br/>
            </w:r>
            <w:r w:rsidR="0037220F" w:rsidRPr="00F614EE">
              <w:rPr>
                <w:b/>
                <w:bCs/>
                <w:color w:val="000000" w:themeColor="text1"/>
                <w:sz w:val="28"/>
                <w:szCs w:val="28"/>
              </w:rPr>
              <w:br/>
            </w:r>
            <w:r w:rsidR="0037220F" w:rsidRPr="00F614EE">
              <w:rPr>
                <w:b/>
                <w:bCs/>
                <w:color w:val="000000" w:themeColor="text1"/>
                <w:sz w:val="28"/>
                <w:szCs w:val="28"/>
              </w:rPr>
              <w:br/>
            </w:r>
            <w:r w:rsidR="0037220F" w:rsidRPr="00F614EE">
              <w:rPr>
                <w:b/>
                <w:bCs/>
                <w:color w:val="000000" w:themeColor="text1"/>
                <w:sz w:val="28"/>
                <w:szCs w:val="28"/>
              </w:rPr>
              <w:br/>
            </w:r>
          </w:p>
          <w:p w14:paraId="492E4FDD" w14:textId="55C29D95" w:rsidR="000A381B" w:rsidRPr="00F614EE" w:rsidRDefault="000A381B" w:rsidP="00AC2618">
            <w:pPr>
              <w:jc w:val="center"/>
              <w:rPr>
                <w:color w:val="000000" w:themeColor="text1"/>
                <w:sz w:val="28"/>
                <w:szCs w:val="28"/>
              </w:rPr>
            </w:pPr>
          </w:p>
        </w:tc>
      </w:tr>
    </w:tbl>
    <w:p w14:paraId="18127BFE" w14:textId="77777777" w:rsidR="00BF60C0" w:rsidRPr="00B9728E" w:rsidRDefault="000A381B" w:rsidP="00BF60C0">
      <w:pPr>
        <w:spacing w:after="120"/>
        <w:jc w:val="center"/>
        <w:rPr>
          <w:sz w:val="28"/>
          <w:szCs w:val="28"/>
        </w:rPr>
      </w:pPr>
      <w:r w:rsidRPr="00F614EE">
        <w:rPr>
          <w:color w:val="000000" w:themeColor="text1"/>
          <w:sz w:val="28"/>
          <w:szCs w:val="28"/>
        </w:rPr>
        <w:lastRenderedPageBreak/>
        <w:t> </w:t>
      </w:r>
      <w:r w:rsidR="00BF60C0" w:rsidRPr="00B9728E">
        <w:rPr>
          <w:b/>
          <w:bCs/>
          <w:sz w:val="28"/>
          <w:szCs w:val="28"/>
        </w:rPr>
        <w:t>QUY ĐỊNH</w:t>
      </w:r>
    </w:p>
    <w:p w14:paraId="182B6D48" w14:textId="77777777" w:rsidR="00BF60C0" w:rsidRPr="00B9728E" w:rsidRDefault="00BF60C0" w:rsidP="00BF60C0">
      <w:pPr>
        <w:jc w:val="center"/>
        <w:rPr>
          <w:b/>
          <w:sz w:val="28"/>
          <w:szCs w:val="28"/>
        </w:rPr>
      </w:pPr>
      <w:r w:rsidRPr="00B9728E">
        <w:rPr>
          <w:b/>
          <w:sz w:val="28"/>
          <w:szCs w:val="28"/>
        </w:rPr>
        <w:t>Về trình tự, thủ tục chấp thuận thiết kế và trình tự, thủ tục cấp phép</w:t>
      </w:r>
    </w:p>
    <w:p w14:paraId="550C2ADD" w14:textId="77777777" w:rsidR="00BF60C0" w:rsidRPr="00B9728E" w:rsidRDefault="00BF60C0" w:rsidP="00BF60C0">
      <w:pPr>
        <w:jc w:val="center"/>
        <w:rPr>
          <w:b/>
          <w:sz w:val="28"/>
          <w:szCs w:val="28"/>
        </w:rPr>
      </w:pPr>
      <w:r w:rsidRPr="00B9728E">
        <w:rPr>
          <w:b/>
          <w:sz w:val="28"/>
          <w:szCs w:val="28"/>
        </w:rPr>
        <w:t>thi công nút giao đối với đường địa phương đang khai thác</w:t>
      </w:r>
    </w:p>
    <w:p w14:paraId="4ED5339B" w14:textId="77777777" w:rsidR="00BF60C0" w:rsidRPr="00B9728E" w:rsidRDefault="00BF60C0" w:rsidP="00BF60C0">
      <w:pPr>
        <w:jc w:val="center"/>
        <w:rPr>
          <w:b/>
          <w:sz w:val="28"/>
          <w:szCs w:val="28"/>
        </w:rPr>
      </w:pPr>
      <w:r w:rsidRPr="00B9728E">
        <w:rPr>
          <w:b/>
          <w:sz w:val="28"/>
          <w:szCs w:val="28"/>
        </w:rPr>
        <w:t>trên địa bàn tỉnh An Giang</w:t>
      </w:r>
    </w:p>
    <w:p w14:paraId="64299A8C" w14:textId="77777777" w:rsidR="00BF60C0" w:rsidRPr="00B9728E" w:rsidRDefault="00BF60C0" w:rsidP="00BF60C0">
      <w:pPr>
        <w:jc w:val="center"/>
        <w:rPr>
          <w:i/>
          <w:iCs/>
          <w:sz w:val="28"/>
          <w:szCs w:val="28"/>
        </w:rPr>
      </w:pPr>
      <w:r w:rsidRPr="00B9728E">
        <w:rPr>
          <w:i/>
          <w:iCs/>
          <w:sz w:val="28"/>
          <w:szCs w:val="28"/>
        </w:rPr>
        <w:t xml:space="preserve">(Kèm theo Quyết định số      /2024/QĐ-UBND ngày     tháng    năm 2024 </w:t>
      </w:r>
    </w:p>
    <w:p w14:paraId="2B1AD383" w14:textId="77777777" w:rsidR="00BF60C0" w:rsidRPr="00B9728E" w:rsidRDefault="00BF60C0" w:rsidP="00BF60C0">
      <w:pPr>
        <w:jc w:val="center"/>
        <w:rPr>
          <w:sz w:val="28"/>
          <w:szCs w:val="28"/>
        </w:rPr>
      </w:pPr>
      <w:r w:rsidRPr="00B9728E">
        <w:rPr>
          <w:i/>
          <w:iCs/>
          <w:sz w:val="28"/>
          <w:szCs w:val="28"/>
        </w:rPr>
        <w:t>của Ủy ban nhân dân tỉnh An Giang)</w:t>
      </w:r>
    </w:p>
    <w:p w14:paraId="3F311C96" w14:textId="77777777" w:rsidR="00BF60C0" w:rsidRPr="00B9728E" w:rsidRDefault="00BF60C0" w:rsidP="00BF60C0">
      <w:pPr>
        <w:spacing w:after="120"/>
        <w:jc w:val="center"/>
        <w:rPr>
          <w:b/>
          <w:bCs/>
          <w:sz w:val="28"/>
          <w:szCs w:val="28"/>
        </w:rPr>
      </w:pPr>
      <w:bookmarkStart w:id="8" w:name="chuong_1"/>
      <w:r w:rsidRPr="00B9728E">
        <w:rPr>
          <w:noProof/>
        </w:rPr>
        <mc:AlternateContent>
          <mc:Choice Requires="wps">
            <w:drawing>
              <wp:anchor distT="0" distB="0" distL="114300" distR="114300" simplePos="0" relativeHeight="251662848" behindDoc="0" locked="0" layoutInCell="1" allowOverlap="1" wp14:anchorId="65970D65" wp14:editId="6EE9C6C3">
                <wp:simplePos x="0" y="0"/>
                <wp:positionH relativeFrom="column">
                  <wp:posOffset>1758315</wp:posOffset>
                </wp:positionH>
                <wp:positionV relativeFrom="paragraph">
                  <wp:posOffset>104775</wp:posOffset>
                </wp:positionV>
                <wp:extent cx="23145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4532D" id="Straight Connector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45pt,8.25pt" to="320.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DHHg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"/>
            </w:pict>
          </mc:Fallback>
        </mc:AlternateContent>
      </w:r>
    </w:p>
    <w:p w14:paraId="5A2271B8" w14:textId="77777777" w:rsidR="00BF60C0" w:rsidRPr="00B9728E" w:rsidRDefault="00BF60C0" w:rsidP="00BF60C0">
      <w:pPr>
        <w:spacing w:after="120"/>
        <w:jc w:val="center"/>
        <w:rPr>
          <w:sz w:val="28"/>
          <w:szCs w:val="28"/>
        </w:rPr>
      </w:pPr>
      <w:r w:rsidRPr="00B9728E">
        <w:rPr>
          <w:b/>
          <w:bCs/>
          <w:sz w:val="28"/>
          <w:szCs w:val="28"/>
        </w:rPr>
        <w:t>Chương I</w:t>
      </w:r>
      <w:bookmarkEnd w:id="8"/>
    </w:p>
    <w:p w14:paraId="767187C4" w14:textId="77777777" w:rsidR="00BF60C0" w:rsidRPr="00B9728E" w:rsidRDefault="00BF60C0" w:rsidP="00BF60C0">
      <w:pPr>
        <w:spacing w:after="120"/>
        <w:jc w:val="center"/>
        <w:rPr>
          <w:sz w:val="28"/>
          <w:szCs w:val="28"/>
        </w:rPr>
      </w:pPr>
      <w:bookmarkStart w:id="9" w:name="chuong_1_name"/>
      <w:r w:rsidRPr="00B9728E">
        <w:rPr>
          <w:b/>
          <w:bCs/>
          <w:sz w:val="28"/>
          <w:szCs w:val="28"/>
        </w:rPr>
        <w:t>NHỮNG QUY ĐỊNH CHUNG</w:t>
      </w:r>
      <w:bookmarkEnd w:id="9"/>
    </w:p>
    <w:p w14:paraId="7C7267EE" w14:textId="77777777" w:rsidR="00BF60C0" w:rsidRPr="00B9728E" w:rsidRDefault="00BF60C0" w:rsidP="00BF60C0">
      <w:pPr>
        <w:spacing w:before="120"/>
        <w:ind w:firstLine="720"/>
        <w:jc w:val="both"/>
        <w:rPr>
          <w:b/>
          <w:bCs/>
          <w:sz w:val="28"/>
          <w:szCs w:val="28"/>
        </w:rPr>
      </w:pPr>
      <w:bookmarkStart w:id="10" w:name="dieu_2_1"/>
      <w:r w:rsidRPr="00B9728E">
        <w:rPr>
          <w:b/>
          <w:bCs/>
          <w:sz w:val="28"/>
          <w:szCs w:val="28"/>
        </w:rPr>
        <w:t>Điều 1. Phạm vi điều chỉnh</w:t>
      </w:r>
    </w:p>
    <w:p w14:paraId="4C0A0DDF" w14:textId="77777777" w:rsidR="00BF60C0" w:rsidRPr="00B9728E" w:rsidRDefault="00BF60C0" w:rsidP="00BF60C0">
      <w:pPr>
        <w:spacing w:before="120"/>
        <w:ind w:firstLine="720"/>
        <w:jc w:val="both"/>
        <w:rPr>
          <w:sz w:val="28"/>
          <w:szCs w:val="28"/>
        </w:rPr>
      </w:pPr>
      <w:r w:rsidRPr="00B9728E">
        <w:rPr>
          <w:sz w:val="28"/>
          <w:szCs w:val="28"/>
        </w:rPr>
        <w:t>Quy định về trình tự, thủ tục chấp thuận thiết kế và trình tự, thủ tục cấp phép thi công nút giao đối với đường địa phương đang khai thác trên địa bàn tỉnh An Giang.</w:t>
      </w:r>
    </w:p>
    <w:p w14:paraId="38C2F9F5" w14:textId="77777777" w:rsidR="00BF60C0" w:rsidRPr="00B9728E" w:rsidRDefault="00BF60C0" w:rsidP="00BF60C0">
      <w:pPr>
        <w:spacing w:before="120"/>
        <w:ind w:firstLine="720"/>
        <w:jc w:val="both"/>
        <w:rPr>
          <w:sz w:val="28"/>
          <w:szCs w:val="28"/>
        </w:rPr>
      </w:pPr>
      <w:r w:rsidRPr="00B9728E">
        <w:rPr>
          <w:b/>
          <w:bCs/>
          <w:sz w:val="28"/>
          <w:szCs w:val="28"/>
        </w:rPr>
        <w:t>Điều 2. Đối tượng áp dụng</w:t>
      </w:r>
      <w:bookmarkEnd w:id="10"/>
    </w:p>
    <w:p w14:paraId="2AFBEC98" w14:textId="77777777" w:rsidR="00BF60C0" w:rsidRPr="00B9728E" w:rsidRDefault="00BF60C0" w:rsidP="00BF60C0">
      <w:pPr>
        <w:spacing w:before="120"/>
        <w:ind w:firstLine="720"/>
        <w:jc w:val="both"/>
        <w:rPr>
          <w:sz w:val="28"/>
          <w:szCs w:val="28"/>
        </w:rPr>
      </w:pPr>
      <w:r w:rsidRPr="00B9728E">
        <w:rPr>
          <w:sz w:val="28"/>
          <w:szCs w:val="28"/>
        </w:rPr>
        <w:t>Quy định này áp dụng đối với các cơ quan, tổ chức, cá nhân có liên quan đến thủ tục chấp thuận thiết kế và trình tự, thủ tục cấp phép thi công nút giao đối với đường địa phương đang khai thác trên địa bàn tỉnh An Giang.</w:t>
      </w:r>
    </w:p>
    <w:p w14:paraId="1DB04CBA" w14:textId="77777777" w:rsidR="00BF60C0" w:rsidRPr="00B9728E" w:rsidRDefault="00BF60C0" w:rsidP="00BF60C0">
      <w:pPr>
        <w:spacing w:before="120"/>
        <w:ind w:firstLine="720"/>
        <w:jc w:val="center"/>
        <w:rPr>
          <w:b/>
          <w:sz w:val="28"/>
          <w:szCs w:val="28"/>
        </w:rPr>
      </w:pPr>
      <w:r w:rsidRPr="00B9728E">
        <w:rPr>
          <w:b/>
          <w:sz w:val="28"/>
          <w:szCs w:val="28"/>
        </w:rPr>
        <w:t>Chương II</w:t>
      </w:r>
    </w:p>
    <w:p w14:paraId="0F7C3651" w14:textId="77777777" w:rsidR="00BF60C0" w:rsidRPr="00B9728E" w:rsidRDefault="00BF60C0" w:rsidP="00BF60C0">
      <w:pPr>
        <w:spacing w:before="120"/>
        <w:ind w:firstLine="720"/>
        <w:jc w:val="center"/>
        <w:rPr>
          <w:b/>
          <w:bCs/>
          <w:sz w:val="28"/>
          <w:szCs w:val="28"/>
        </w:rPr>
      </w:pPr>
      <w:r w:rsidRPr="00B9728E">
        <w:rPr>
          <w:b/>
          <w:sz w:val="28"/>
          <w:szCs w:val="28"/>
        </w:rPr>
        <w:t xml:space="preserve">THỎA THUẬN NÚT GIAO </w:t>
      </w:r>
      <w:r w:rsidRPr="00B9728E">
        <w:rPr>
          <w:b/>
          <w:bCs/>
          <w:sz w:val="28"/>
          <w:szCs w:val="28"/>
        </w:rPr>
        <w:t>ĐẤU NỐI VÀO ĐƯỜNG ĐỊA PHƯƠNG ĐANG KHAI THÁC</w:t>
      </w:r>
    </w:p>
    <w:p w14:paraId="2B3C847D" w14:textId="77777777" w:rsidR="00BF60C0" w:rsidRPr="00B9728E" w:rsidRDefault="00BF60C0" w:rsidP="00BF60C0">
      <w:pPr>
        <w:spacing w:before="120"/>
        <w:ind w:firstLine="720"/>
        <w:rPr>
          <w:b/>
          <w:bCs/>
          <w:sz w:val="28"/>
          <w:szCs w:val="28"/>
        </w:rPr>
      </w:pPr>
      <w:r w:rsidRPr="00B9728E">
        <w:rPr>
          <w:b/>
          <w:bCs/>
          <w:sz w:val="28"/>
          <w:szCs w:val="28"/>
        </w:rPr>
        <w:t>Điều 3. Thỏa thuận nút giao đấu nối vào đường địa phương đang khai thác.</w:t>
      </w:r>
    </w:p>
    <w:p w14:paraId="4BB378B1" w14:textId="77777777" w:rsidR="00BF60C0" w:rsidRPr="00B9728E" w:rsidRDefault="00BF60C0" w:rsidP="00BF60C0">
      <w:pPr>
        <w:widowControl w:val="0"/>
        <w:spacing w:before="120"/>
        <w:ind w:firstLine="709"/>
        <w:jc w:val="both"/>
        <w:rPr>
          <w:sz w:val="28"/>
          <w:szCs w:val="28"/>
        </w:rPr>
      </w:pPr>
      <w:r w:rsidRPr="00B9728E">
        <w:rPr>
          <w:sz w:val="28"/>
          <w:szCs w:val="28"/>
        </w:rPr>
        <w:t>1. Chủ đầu tư dự án xây dựng nút giao đấu nối vào đường địa phương đang khai thác gửi hồ sơ đề nghị đến cơ quan có thẩm quyền quy định tại khoản 2 Điều này. Hồ sơ đề nghị bao gồm:</w:t>
      </w:r>
    </w:p>
    <w:p w14:paraId="3F29EA81" w14:textId="77777777" w:rsidR="00BF60C0" w:rsidRPr="00B9728E" w:rsidRDefault="00BF60C0" w:rsidP="00BF60C0">
      <w:pPr>
        <w:widowControl w:val="0"/>
        <w:spacing w:before="120"/>
        <w:ind w:firstLine="709"/>
        <w:jc w:val="both"/>
        <w:rPr>
          <w:sz w:val="28"/>
          <w:szCs w:val="28"/>
        </w:rPr>
      </w:pPr>
      <w:r w:rsidRPr="00B9728E">
        <w:rPr>
          <w:sz w:val="28"/>
          <w:szCs w:val="28"/>
        </w:rPr>
        <w:t xml:space="preserve">a) Đơn đề nghị thỏa thuận đấu nối vào đường địa phương đang khai thác theo quy định </w:t>
      </w:r>
      <w:r w:rsidRPr="00B9728E">
        <w:rPr>
          <w:iCs/>
          <w:sz w:val="28"/>
          <w:szCs w:val="28"/>
        </w:rPr>
        <w:t xml:space="preserve">tại Mẫu số 1 </w:t>
      </w:r>
      <w:r w:rsidRPr="00B9728E">
        <w:rPr>
          <w:sz w:val="28"/>
          <w:szCs w:val="28"/>
        </w:rPr>
        <w:t>ban hành kèm theo Quy định này;</w:t>
      </w:r>
    </w:p>
    <w:p w14:paraId="4616264A" w14:textId="77777777" w:rsidR="00BF60C0" w:rsidRPr="00B9728E" w:rsidRDefault="00BF60C0" w:rsidP="00BF60C0">
      <w:pPr>
        <w:widowControl w:val="0"/>
        <w:spacing w:before="120"/>
        <w:ind w:firstLine="709"/>
        <w:jc w:val="both"/>
        <w:rPr>
          <w:sz w:val="28"/>
          <w:szCs w:val="28"/>
        </w:rPr>
      </w:pPr>
      <w:r w:rsidRPr="00B9728E">
        <w:rPr>
          <w:sz w:val="28"/>
          <w:szCs w:val="28"/>
        </w:rPr>
        <w:t>b) Hồ sơ bao gồm: chủ trương đầu tư dự án (thuộc trường hợp thực hiện dự án); bình đồ nút giao đấu nối; pháp lý quyền sử dụng đất (có sơ đồ khu đất).</w:t>
      </w:r>
    </w:p>
    <w:p w14:paraId="5AC7AD0A" w14:textId="77777777" w:rsidR="00BF60C0" w:rsidRPr="00B9728E" w:rsidRDefault="00BF60C0" w:rsidP="00BF60C0">
      <w:pPr>
        <w:widowControl w:val="0"/>
        <w:spacing w:before="120"/>
        <w:ind w:firstLine="709"/>
        <w:jc w:val="both"/>
        <w:rPr>
          <w:sz w:val="28"/>
          <w:szCs w:val="28"/>
        </w:rPr>
      </w:pPr>
      <w:r w:rsidRPr="00B9728E">
        <w:rPr>
          <w:sz w:val="28"/>
          <w:szCs w:val="28"/>
        </w:rPr>
        <w:t>c) Văn bản giao làm chủ đầu tư dự án xây dựng nút giao đấu nối vào đường địa phương đang khai thác.</w:t>
      </w:r>
    </w:p>
    <w:p w14:paraId="39462F67" w14:textId="77777777" w:rsidR="00BF60C0" w:rsidRPr="00B9728E" w:rsidRDefault="00BF60C0" w:rsidP="00BF60C0">
      <w:pPr>
        <w:spacing w:before="120"/>
        <w:ind w:firstLine="709"/>
        <w:jc w:val="both"/>
        <w:rPr>
          <w:sz w:val="28"/>
          <w:szCs w:val="28"/>
        </w:rPr>
      </w:pPr>
      <w:r w:rsidRPr="00B9728E">
        <w:rPr>
          <w:sz w:val="28"/>
          <w:szCs w:val="28"/>
        </w:rPr>
        <w:t>2. Thẩm quyền thỏa thuận nút giao đấu nối vào đường địa phương đang khai thác như sau:</w:t>
      </w:r>
    </w:p>
    <w:p w14:paraId="549542EE" w14:textId="77777777" w:rsidR="00BF60C0" w:rsidRPr="00B9728E" w:rsidRDefault="00BF60C0" w:rsidP="00BF60C0">
      <w:pPr>
        <w:spacing w:before="120"/>
        <w:ind w:firstLine="709"/>
        <w:jc w:val="both"/>
        <w:rPr>
          <w:sz w:val="28"/>
          <w:szCs w:val="28"/>
        </w:rPr>
      </w:pPr>
      <w:r w:rsidRPr="00B9728E">
        <w:rPr>
          <w:sz w:val="28"/>
          <w:szCs w:val="28"/>
        </w:rPr>
        <w:t>a) Sở Giao thông vận thỏa thuận nút giao: Đối với các tuyến đường được quy định tại điểm a khoản 4 Điều 8 Luật Đường bộ, các đường huyện được quy hoạch thành đường tỉnh và các tuyến đường khác do Ủy ban nhân dân tỉnh An Giang giao quản lý, bảo trì.</w:t>
      </w:r>
    </w:p>
    <w:p w14:paraId="7D358D5B" w14:textId="77777777" w:rsidR="00BF60C0" w:rsidRPr="00B9728E" w:rsidRDefault="00BF60C0" w:rsidP="00BF60C0">
      <w:pPr>
        <w:spacing w:before="120"/>
        <w:ind w:firstLine="709"/>
        <w:jc w:val="both"/>
        <w:rPr>
          <w:sz w:val="28"/>
          <w:szCs w:val="28"/>
        </w:rPr>
      </w:pPr>
      <w:r w:rsidRPr="00B9728E">
        <w:rPr>
          <w:sz w:val="28"/>
          <w:szCs w:val="28"/>
        </w:rPr>
        <w:lastRenderedPageBreak/>
        <w:t>b) Ủy ban nhân dân cấp huyện thỏa thuận nút giao: Đối với các tuyến đường do Ủy ban nhân dân cấp huyện quản lý và do Ủy ban nhân dân cấp xã quản lý.</w:t>
      </w:r>
    </w:p>
    <w:p w14:paraId="0A7CE7A7" w14:textId="77777777" w:rsidR="00BF60C0" w:rsidRPr="00B9728E" w:rsidRDefault="00BF60C0" w:rsidP="00BF60C0">
      <w:pPr>
        <w:spacing w:before="120"/>
        <w:ind w:firstLine="709"/>
        <w:jc w:val="both"/>
        <w:rPr>
          <w:sz w:val="28"/>
          <w:szCs w:val="28"/>
        </w:rPr>
      </w:pPr>
      <w:r w:rsidRPr="00B9728E">
        <w:rPr>
          <w:sz w:val="28"/>
          <w:szCs w:val="28"/>
        </w:rPr>
        <w:t>3. Trình tự giải quyết thủ tục hành chính thực hiện tiếp nhận, kiểm tra hồ sơ và xử lý như sau:</w:t>
      </w:r>
    </w:p>
    <w:p w14:paraId="74CFB46D" w14:textId="77777777" w:rsidR="00BF60C0" w:rsidRPr="00B9728E" w:rsidRDefault="00BF60C0" w:rsidP="00BF60C0">
      <w:pPr>
        <w:spacing w:before="120"/>
        <w:ind w:firstLine="709"/>
        <w:jc w:val="both"/>
        <w:rPr>
          <w:sz w:val="28"/>
          <w:szCs w:val="28"/>
        </w:rPr>
      </w:pPr>
      <w:r w:rsidRPr="00B9728E">
        <w:rPr>
          <w:sz w:val="28"/>
          <w:szCs w:val="28"/>
        </w:rPr>
        <w:t>a) Đối với trường hợp nộp trực tiếp, sau khi kiểm tra thành phần hồ sơ, nếu đúng quy định thì tiếp nhận hồ sơ và viết phiếu hẹn trả kết quả; hướng dẫn tổ chức, cá nhân hoàn thiện hồ sơ đối với trường hợp không đủ thành phần hồ sơ.</w:t>
      </w:r>
    </w:p>
    <w:p w14:paraId="5F49B3BB" w14:textId="77777777" w:rsidR="00BF60C0" w:rsidRPr="00B9728E" w:rsidRDefault="00BF60C0" w:rsidP="00BF60C0">
      <w:pPr>
        <w:spacing w:before="120"/>
        <w:ind w:firstLine="709"/>
        <w:jc w:val="both"/>
        <w:rPr>
          <w:sz w:val="28"/>
          <w:szCs w:val="28"/>
        </w:rPr>
      </w:pPr>
      <w:r w:rsidRPr="00B9728E">
        <w:rPr>
          <w:sz w:val="28"/>
          <w:szCs w:val="28"/>
        </w:rPr>
        <w:t>b) Đối với trường hợp nộp gián tiếp (qua hệ thống bưu chính hoặc bằng các hình thức phù hợp khác), trong phạm vi 03 ngày làm việc kể từ ngày nhận được hồ sơ, kiểm tra thành phần hồ sơ, nếu không đủ thành phần hồ sơ có văn bản thông báo đến tổ chức, cá nhân để bổ sung, hoàn thiện.</w:t>
      </w:r>
    </w:p>
    <w:p w14:paraId="2980E9C5" w14:textId="77777777" w:rsidR="00BF60C0" w:rsidRPr="00B9728E" w:rsidRDefault="00BF60C0" w:rsidP="00BF60C0">
      <w:pPr>
        <w:spacing w:before="120"/>
        <w:ind w:firstLine="709"/>
        <w:jc w:val="both"/>
        <w:rPr>
          <w:sz w:val="28"/>
          <w:szCs w:val="28"/>
        </w:rPr>
      </w:pPr>
      <w:r w:rsidRPr="00B9728E">
        <w:rPr>
          <w:sz w:val="28"/>
          <w:szCs w:val="28"/>
        </w:rPr>
        <w:t xml:space="preserve">c) Trong thời hạn 07 ngày làm việc kể từ khi nhận đủ hồ sơ theo quy định, cơ quan có thẩm quyền giải quyết thủ tục hành chính tổ chức, mời các đơn vị liên quan kiểm tra hiện trường. Trường hợp không chấp thuận thì phải có văn bản trả lời và nêu rõ lý do. </w:t>
      </w:r>
    </w:p>
    <w:p w14:paraId="5195066E" w14:textId="77777777" w:rsidR="00BF60C0" w:rsidRPr="00B9728E" w:rsidRDefault="00BF60C0" w:rsidP="00BF60C0">
      <w:pPr>
        <w:spacing w:before="120"/>
        <w:ind w:firstLine="709"/>
        <w:jc w:val="both"/>
        <w:rPr>
          <w:i/>
          <w:iCs/>
          <w:sz w:val="28"/>
          <w:szCs w:val="28"/>
        </w:rPr>
      </w:pPr>
      <w:r w:rsidRPr="00B9728E">
        <w:rPr>
          <w:sz w:val="28"/>
          <w:szCs w:val="28"/>
        </w:rPr>
        <w:t xml:space="preserve">4. Trong thời hạn </w:t>
      </w:r>
      <w:r w:rsidRPr="00B9728E">
        <w:rPr>
          <w:b/>
          <w:sz w:val="28"/>
          <w:szCs w:val="28"/>
        </w:rPr>
        <w:t>06</w:t>
      </w:r>
      <w:r w:rsidRPr="00B9728E">
        <w:rPr>
          <w:sz w:val="28"/>
          <w:szCs w:val="28"/>
        </w:rPr>
        <w:t xml:space="preserve"> tháng kể từ ngày có văn bản thỏa thuạn nút giao đấu nối mà chủ đầu tư chưa chấp thuận thiết kế nút giao đấu nối </w:t>
      </w:r>
      <w:r w:rsidRPr="00B9728E">
        <w:rPr>
          <w:iCs/>
          <w:sz w:val="28"/>
          <w:szCs w:val="28"/>
        </w:rPr>
        <w:t>vào địa phương đang khai thác</w:t>
      </w:r>
      <w:r w:rsidRPr="00B9728E">
        <w:rPr>
          <w:sz w:val="28"/>
          <w:szCs w:val="28"/>
        </w:rPr>
        <w:t xml:space="preserve"> thì phải lập hồ sơ đề nghị </w:t>
      </w:r>
      <w:r w:rsidRPr="00B9728E">
        <w:rPr>
          <w:iCs/>
          <w:sz w:val="28"/>
          <w:szCs w:val="28"/>
        </w:rPr>
        <w:t>thỏa thuận lại.</w:t>
      </w:r>
    </w:p>
    <w:p w14:paraId="5D2477F6" w14:textId="77777777" w:rsidR="00BF60C0" w:rsidRPr="00B9728E" w:rsidRDefault="00BF60C0" w:rsidP="00BF60C0">
      <w:pPr>
        <w:spacing w:before="120"/>
        <w:ind w:firstLine="709"/>
        <w:jc w:val="both"/>
        <w:rPr>
          <w:sz w:val="28"/>
          <w:szCs w:val="28"/>
        </w:rPr>
      </w:pPr>
      <w:r w:rsidRPr="00B9728E">
        <w:rPr>
          <w:sz w:val="28"/>
          <w:szCs w:val="28"/>
        </w:rPr>
        <w:t>5. Đối với dự án quy định tại khoản 3 Điều 29 Nghị định quy định chi tiết và hướng dẫn thi hành một số điều của Luật Đường bộ, Điều 77 của Luật Trật tự, an toàn giao thông đường bộ thì không phải thực hiện trình tự, thủ tục thỏa thuận nút giao đấu nối vào đường địa phương đang khai thác quy định tại các khoản 1, 2, 3 Điều này.</w:t>
      </w:r>
    </w:p>
    <w:p w14:paraId="5B1AF594" w14:textId="77777777" w:rsidR="00BF60C0" w:rsidRPr="00B9728E" w:rsidRDefault="00BF60C0" w:rsidP="00BF60C0">
      <w:pPr>
        <w:spacing w:before="120"/>
        <w:ind w:firstLine="720"/>
        <w:rPr>
          <w:b/>
          <w:sz w:val="28"/>
          <w:szCs w:val="28"/>
        </w:rPr>
      </w:pPr>
    </w:p>
    <w:p w14:paraId="344C071B" w14:textId="77777777" w:rsidR="00BF60C0" w:rsidRPr="00B9728E" w:rsidRDefault="00BF60C0" w:rsidP="00BF60C0">
      <w:pPr>
        <w:spacing w:before="120"/>
        <w:ind w:firstLine="720"/>
        <w:jc w:val="center"/>
        <w:rPr>
          <w:sz w:val="28"/>
          <w:szCs w:val="28"/>
        </w:rPr>
      </w:pPr>
      <w:bookmarkStart w:id="11" w:name="chuong_2"/>
      <w:r w:rsidRPr="00B9728E">
        <w:rPr>
          <w:b/>
          <w:bCs/>
          <w:sz w:val="28"/>
          <w:szCs w:val="28"/>
        </w:rPr>
        <w:t>Chương III</w:t>
      </w:r>
      <w:bookmarkEnd w:id="11"/>
    </w:p>
    <w:p w14:paraId="63B97691" w14:textId="77777777" w:rsidR="00BF60C0" w:rsidRPr="00B9728E" w:rsidRDefault="00BF60C0" w:rsidP="00BF60C0">
      <w:pPr>
        <w:spacing w:before="120"/>
        <w:jc w:val="center"/>
        <w:rPr>
          <w:b/>
          <w:bCs/>
          <w:sz w:val="28"/>
          <w:szCs w:val="28"/>
        </w:rPr>
      </w:pPr>
      <w:r w:rsidRPr="00B9728E">
        <w:rPr>
          <w:b/>
          <w:bCs/>
          <w:sz w:val="28"/>
          <w:szCs w:val="28"/>
        </w:rPr>
        <w:t>CHẤP THUẬN THIẾT KẾ VÀ CẤP PHÉP THI CÔNG NÚT GIAO ĐẤU NỐI VÀO ĐƯỜNG ĐỊA PHƯƠNG ĐANG KHAI THÁC</w:t>
      </w:r>
    </w:p>
    <w:p w14:paraId="5D0677C2" w14:textId="77777777" w:rsidR="00BF60C0" w:rsidRPr="00B9728E" w:rsidRDefault="00BF60C0" w:rsidP="00BF60C0">
      <w:pPr>
        <w:spacing w:before="120"/>
        <w:ind w:firstLine="720"/>
        <w:jc w:val="both"/>
        <w:rPr>
          <w:b/>
          <w:bCs/>
          <w:sz w:val="28"/>
          <w:szCs w:val="28"/>
        </w:rPr>
      </w:pPr>
      <w:r w:rsidRPr="00B9728E">
        <w:rPr>
          <w:b/>
          <w:bCs/>
          <w:sz w:val="28"/>
          <w:szCs w:val="28"/>
        </w:rPr>
        <w:t>Điều 4. Chấp thuận thiết kế nút giao đấu nối với đường địa phương đang khai thác</w:t>
      </w:r>
    </w:p>
    <w:p w14:paraId="5C2D3A92" w14:textId="77777777" w:rsidR="00BF60C0" w:rsidRPr="00B9728E" w:rsidRDefault="00BF60C0" w:rsidP="00BF60C0">
      <w:pPr>
        <w:widowControl w:val="0"/>
        <w:spacing w:before="120"/>
        <w:ind w:firstLine="709"/>
        <w:jc w:val="both"/>
        <w:rPr>
          <w:sz w:val="28"/>
          <w:szCs w:val="28"/>
        </w:rPr>
      </w:pPr>
      <w:r w:rsidRPr="00B9728E">
        <w:rPr>
          <w:sz w:val="28"/>
          <w:szCs w:val="28"/>
        </w:rPr>
        <w:t>1. Chủ đầu tư dự án xây dựng nút giao đấu nối vào đường địa phương đang khai thác gửi hồ sơ đề nghị đến cơ quan có thẩm quyền quy định tại khoản 2 Điều này. Hồ sơ đề nghị bao gồm:</w:t>
      </w:r>
    </w:p>
    <w:p w14:paraId="4E2CDEDC" w14:textId="77777777" w:rsidR="00BF60C0" w:rsidRPr="00B9728E" w:rsidRDefault="00BF60C0" w:rsidP="00BF60C0">
      <w:pPr>
        <w:widowControl w:val="0"/>
        <w:spacing w:before="120"/>
        <w:ind w:firstLine="709"/>
        <w:jc w:val="both"/>
        <w:rPr>
          <w:sz w:val="28"/>
          <w:szCs w:val="28"/>
        </w:rPr>
      </w:pPr>
      <w:r w:rsidRPr="00B9728E">
        <w:rPr>
          <w:sz w:val="28"/>
          <w:szCs w:val="28"/>
        </w:rPr>
        <w:t xml:space="preserve">a) Đơn đề nghị chấp thuận thiết kế nút giao đấu nối vào đường địa phương đang khai thác theo quy định </w:t>
      </w:r>
      <w:r w:rsidRPr="00B9728E">
        <w:rPr>
          <w:iCs/>
          <w:sz w:val="28"/>
          <w:szCs w:val="28"/>
        </w:rPr>
        <w:t xml:space="preserve">tại Mẫu số 2 </w:t>
      </w:r>
      <w:r w:rsidRPr="00B9728E">
        <w:rPr>
          <w:sz w:val="28"/>
          <w:szCs w:val="28"/>
        </w:rPr>
        <w:t>ban hành kèm theo Quy định này;</w:t>
      </w:r>
    </w:p>
    <w:p w14:paraId="2A6E8660" w14:textId="77777777" w:rsidR="00BF60C0" w:rsidRPr="00B9728E" w:rsidRDefault="00BF60C0" w:rsidP="00BF60C0">
      <w:pPr>
        <w:widowControl w:val="0"/>
        <w:spacing w:before="120"/>
        <w:ind w:firstLine="709"/>
        <w:jc w:val="both"/>
        <w:rPr>
          <w:sz w:val="28"/>
          <w:szCs w:val="28"/>
        </w:rPr>
      </w:pPr>
      <w:r w:rsidRPr="00B9728E">
        <w:rPr>
          <w:sz w:val="28"/>
          <w:szCs w:val="28"/>
        </w:rPr>
        <w:t xml:space="preserve">b) Hồ sơ khảo sát, thiết kế </w:t>
      </w:r>
      <w:r w:rsidRPr="00B9728E">
        <w:rPr>
          <w:iCs/>
          <w:sz w:val="28"/>
          <w:szCs w:val="28"/>
        </w:rPr>
        <w:t>bản vẽ thi công công trình</w:t>
      </w:r>
      <w:r w:rsidRPr="00B9728E">
        <w:rPr>
          <w:sz w:val="28"/>
          <w:szCs w:val="28"/>
        </w:rPr>
        <w:t xml:space="preserve"> nút giao đấu nối vào đường địa phương đang khai thác, bao gồm: thuyết minh thiết kế, bản vẽ thiết kế nút giao đấu nối và bản vẽ hoàn trả kết cấu hạ tầng, bản vẽ tổ chức giao thông tại nút giao đấu nối, hồ sơ khảo sát địa hình, địa chất;</w:t>
      </w:r>
    </w:p>
    <w:p w14:paraId="6D25CC4A" w14:textId="77777777" w:rsidR="00BF60C0" w:rsidRPr="00B9728E" w:rsidRDefault="00BF60C0" w:rsidP="00BF60C0">
      <w:pPr>
        <w:widowControl w:val="0"/>
        <w:spacing w:before="120"/>
        <w:ind w:firstLine="709"/>
        <w:jc w:val="both"/>
        <w:rPr>
          <w:sz w:val="28"/>
          <w:szCs w:val="28"/>
        </w:rPr>
      </w:pPr>
      <w:r w:rsidRPr="00B9728E">
        <w:rPr>
          <w:sz w:val="28"/>
          <w:szCs w:val="28"/>
        </w:rPr>
        <w:t xml:space="preserve">c) Văn bản thỏa thuận nút giao đấu nối vào đường địa phương đang khai </w:t>
      </w:r>
      <w:r w:rsidRPr="00B9728E">
        <w:rPr>
          <w:sz w:val="28"/>
          <w:szCs w:val="28"/>
        </w:rPr>
        <w:lastRenderedPageBreak/>
        <w:t>thác của cơ quan có thẩm quyền.</w:t>
      </w:r>
    </w:p>
    <w:p w14:paraId="5E1B34A8" w14:textId="77777777" w:rsidR="00BF60C0" w:rsidRPr="00B9728E" w:rsidRDefault="00BF60C0" w:rsidP="00BF60C0">
      <w:pPr>
        <w:spacing w:before="120"/>
        <w:ind w:firstLine="709"/>
        <w:jc w:val="both"/>
        <w:rPr>
          <w:sz w:val="28"/>
          <w:szCs w:val="28"/>
        </w:rPr>
      </w:pPr>
      <w:r w:rsidRPr="00B9728E">
        <w:rPr>
          <w:sz w:val="28"/>
          <w:szCs w:val="28"/>
        </w:rPr>
        <w:t>2. Thẩm quyền chấp thuận thiết kế nút giao đấu nối vào đường địa phương đang khai thác như sau:</w:t>
      </w:r>
    </w:p>
    <w:p w14:paraId="54C001F2" w14:textId="77777777" w:rsidR="00BF60C0" w:rsidRPr="00B9728E" w:rsidRDefault="00BF60C0" w:rsidP="00BF60C0">
      <w:pPr>
        <w:spacing w:before="120"/>
        <w:ind w:firstLine="709"/>
        <w:jc w:val="both"/>
        <w:rPr>
          <w:sz w:val="28"/>
          <w:szCs w:val="28"/>
        </w:rPr>
      </w:pPr>
      <w:r w:rsidRPr="00B9728E">
        <w:rPr>
          <w:sz w:val="28"/>
          <w:szCs w:val="28"/>
        </w:rPr>
        <w:t>a) Sở Giao thông vận chấp thuận thiết kế nút giao: Đối với các tuyến đường được quy định tại điểm a khoản 4 Điều 8 Luật Đường bộ, các đường huyện được quy hoạch thành đường tỉnh và các tuyến đường khác do Ủy ban nhân dân tỉnh An Giang giao quản lý, bảo trì.</w:t>
      </w:r>
    </w:p>
    <w:p w14:paraId="651796D9" w14:textId="77777777" w:rsidR="00BF60C0" w:rsidRPr="00B9728E" w:rsidRDefault="00BF60C0" w:rsidP="00BF60C0">
      <w:pPr>
        <w:spacing w:before="120"/>
        <w:ind w:firstLine="709"/>
        <w:jc w:val="both"/>
        <w:rPr>
          <w:sz w:val="28"/>
          <w:szCs w:val="28"/>
        </w:rPr>
      </w:pPr>
      <w:r w:rsidRPr="00B9728E">
        <w:rPr>
          <w:sz w:val="28"/>
          <w:szCs w:val="28"/>
        </w:rPr>
        <w:t>b) Ủy ban nhân dân cấp huyện chấp thuận thiết kế nút giao: Đối với các tuyến đường do Ủy ban nhân dân cấp huyện quản lý và do Ủy ban nhân dân cấp xã quản lý.</w:t>
      </w:r>
    </w:p>
    <w:p w14:paraId="5502FF49" w14:textId="77777777" w:rsidR="00BF60C0" w:rsidRPr="00B9728E" w:rsidRDefault="00BF60C0" w:rsidP="00BF60C0">
      <w:pPr>
        <w:spacing w:before="120"/>
        <w:ind w:firstLine="709"/>
        <w:jc w:val="both"/>
        <w:rPr>
          <w:sz w:val="28"/>
          <w:szCs w:val="28"/>
        </w:rPr>
      </w:pPr>
      <w:r w:rsidRPr="00B9728E">
        <w:rPr>
          <w:sz w:val="28"/>
          <w:szCs w:val="28"/>
        </w:rPr>
        <w:t>3. Trình tự giải quyết thủ tục hành chính thực hiện tiếp nhận, kiểm tra hồ sơ và xử lý như sau:</w:t>
      </w:r>
    </w:p>
    <w:p w14:paraId="6F088868" w14:textId="77777777" w:rsidR="00BF60C0" w:rsidRPr="00B9728E" w:rsidRDefault="00BF60C0" w:rsidP="00BF60C0">
      <w:pPr>
        <w:spacing w:before="120"/>
        <w:ind w:firstLine="709"/>
        <w:jc w:val="both"/>
        <w:rPr>
          <w:sz w:val="28"/>
          <w:szCs w:val="28"/>
        </w:rPr>
      </w:pPr>
      <w:r w:rsidRPr="00B9728E">
        <w:rPr>
          <w:sz w:val="28"/>
          <w:szCs w:val="28"/>
        </w:rPr>
        <w:t>a) Đối với trường hợp nộp trực tiếp, sau khi kiểm tra thành phần hồ sơ, nếu đúng quy định thì tiếp nhận hồ sơ và viết phiếu hẹn trả kết quả; hướng dẫn tổ chức, cá nhân hoàn thiện hồ sơ đối với trường hợp không đủ thành phần hồ sơ.</w:t>
      </w:r>
    </w:p>
    <w:p w14:paraId="3565E568" w14:textId="77777777" w:rsidR="00BF60C0" w:rsidRPr="00B9728E" w:rsidRDefault="00BF60C0" w:rsidP="00BF60C0">
      <w:pPr>
        <w:spacing w:before="120"/>
        <w:ind w:firstLine="709"/>
        <w:jc w:val="both"/>
        <w:rPr>
          <w:sz w:val="28"/>
          <w:szCs w:val="28"/>
        </w:rPr>
      </w:pPr>
      <w:r w:rsidRPr="00B9728E">
        <w:rPr>
          <w:sz w:val="28"/>
          <w:szCs w:val="28"/>
        </w:rPr>
        <w:t>b) Đối với trường hợp nộp gián tiếp (qua hệ thống bưu chính hoặc bằng các hình thức phù hợp khác), trong phạm vi 03 ngày làm việc kể từ ngày nhận được hồ sơ, kiểm tra thành phần hồ sơ, nếu không đủ thành phần hồ sơ có văn bản thông báo đến tổ chức, cá nhân để bổ sung, hoàn thiện.</w:t>
      </w:r>
    </w:p>
    <w:p w14:paraId="211EA8B7" w14:textId="77777777" w:rsidR="00BF60C0" w:rsidRPr="00B9728E" w:rsidRDefault="00BF60C0" w:rsidP="00BF60C0">
      <w:pPr>
        <w:spacing w:before="120"/>
        <w:ind w:firstLine="709"/>
        <w:jc w:val="both"/>
        <w:rPr>
          <w:sz w:val="28"/>
          <w:szCs w:val="28"/>
        </w:rPr>
      </w:pPr>
      <w:r w:rsidRPr="00B9728E">
        <w:rPr>
          <w:sz w:val="28"/>
          <w:szCs w:val="28"/>
        </w:rPr>
        <w:t xml:space="preserve">c) Trong thời hạn 07 ngày làm việc kể từ khi nhận đủ hồ sơ theo quy định, cơ quan có thẩm quyền giải quyết thủ tục hành chính tiến hành thẩm định hồ sơ, nếu đủ điều kiện thì có văn bản chấp thuận thiết kế nút giao đấu nối. Trường hợp không chấp thuận thì phải có văn bản trả lời và nêu rõ lý do. </w:t>
      </w:r>
    </w:p>
    <w:p w14:paraId="303B3778" w14:textId="77777777" w:rsidR="00BF60C0" w:rsidRPr="00B9728E" w:rsidRDefault="00BF60C0" w:rsidP="00BF60C0">
      <w:pPr>
        <w:spacing w:before="120"/>
        <w:ind w:firstLine="709"/>
        <w:jc w:val="both"/>
        <w:rPr>
          <w:i/>
          <w:iCs/>
          <w:sz w:val="28"/>
          <w:szCs w:val="28"/>
        </w:rPr>
      </w:pPr>
      <w:r w:rsidRPr="00B9728E">
        <w:rPr>
          <w:sz w:val="28"/>
          <w:szCs w:val="28"/>
        </w:rPr>
        <w:t xml:space="preserve">4. Trong thời hạn </w:t>
      </w:r>
      <w:r w:rsidRPr="00B9728E">
        <w:rPr>
          <w:b/>
          <w:bCs/>
          <w:i/>
          <w:iCs/>
          <w:sz w:val="28"/>
          <w:szCs w:val="28"/>
        </w:rPr>
        <w:t>18</w:t>
      </w:r>
      <w:r w:rsidRPr="00B9728E">
        <w:rPr>
          <w:sz w:val="28"/>
          <w:szCs w:val="28"/>
        </w:rPr>
        <w:t xml:space="preserve"> tháng kể từ ngày có văn bản chấp thuận thiết kế nút giao đấu nối mà chủ đầu tư chưa hoàn thành việc cấp phép thi công nút giao đấu nối </w:t>
      </w:r>
      <w:r w:rsidRPr="00B9728E">
        <w:rPr>
          <w:iCs/>
          <w:sz w:val="28"/>
          <w:szCs w:val="28"/>
        </w:rPr>
        <w:t>vào địa phương đang khai thác</w:t>
      </w:r>
      <w:r w:rsidRPr="00B9728E">
        <w:rPr>
          <w:sz w:val="28"/>
          <w:szCs w:val="28"/>
        </w:rPr>
        <w:t xml:space="preserve"> thì phải lập hồ sơ đề nghị </w:t>
      </w:r>
      <w:r w:rsidRPr="00B9728E">
        <w:rPr>
          <w:iCs/>
          <w:sz w:val="28"/>
          <w:szCs w:val="28"/>
        </w:rPr>
        <w:t>chấp thuận thiết kế lại.</w:t>
      </w:r>
    </w:p>
    <w:p w14:paraId="6ACBB8E7" w14:textId="77777777" w:rsidR="00BF60C0" w:rsidRPr="00B9728E" w:rsidRDefault="00BF60C0" w:rsidP="00BF60C0">
      <w:pPr>
        <w:spacing w:before="120"/>
        <w:ind w:firstLine="709"/>
        <w:jc w:val="both"/>
        <w:rPr>
          <w:sz w:val="28"/>
          <w:szCs w:val="28"/>
        </w:rPr>
      </w:pPr>
      <w:r w:rsidRPr="00B9728E">
        <w:rPr>
          <w:sz w:val="28"/>
          <w:szCs w:val="28"/>
        </w:rPr>
        <w:t>5. Đối với dự án quy định tại khoản 3 Điều 29 Nghị định quy định chi tiết và hướng dẫn thi hành một số điều của Luật Đường bộ, Điều 77 của Luật Trật tự, an toàn giao thông đường bộ thì không phải thực hiện trình tự, thủ tục chấp thuận nút giao đấu nối vào quốc lộ đang khai thác quy định tại các khoản 1, 2, 3 Điều này.</w:t>
      </w:r>
    </w:p>
    <w:p w14:paraId="24816C9B" w14:textId="77777777" w:rsidR="00BF60C0" w:rsidRPr="00B9728E" w:rsidRDefault="00BF60C0" w:rsidP="00BF60C0">
      <w:pPr>
        <w:spacing w:before="120"/>
        <w:ind w:firstLine="709"/>
        <w:jc w:val="both"/>
        <w:rPr>
          <w:b/>
          <w:sz w:val="28"/>
          <w:szCs w:val="28"/>
        </w:rPr>
      </w:pPr>
      <w:r w:rsidRPr="00B9728E">
        <w:rPr>
          <w:b/>
          <w:sz w:val="28"/>
          <w:szCs w:val="28"/>
        </w:rPr>
        <w:t>Điều 5. Cấp phép thi công nút giao đấu nối, đấu nối tạm vào đường địa phương đang khai thác</w:t>
      </w:r>
    </w:p>
    <w:p w14:paraId="1430455C" w14:textId="77777777" w:rsidR="00BF60C0" w:rsidRPr="00B9728E" w:rsidRDefault="00BF60C0" w:rsidP="00BF60C0">
      <w:pPr>
        <w:widowControl w:val="0"/>
        <w:spacing w:before="120"/>
        <w:ind w:firstLine="709"/>
        <w:jc w:val="both"/>
        <w:rPr>
          <w:sz w:val="28"/>
          <w:szCs w:val="28"/>
        </w:rPr>
      </w:pPr>
      <w:bookmarkStart w:id="12" w:name="dieu_7"/>
      <w:r w:rsidRPr="00B9728E">
        <w:rPr>
          <w:sz w:val="28"/>
          <w:szCs w:val="28"/>
        </w:rPr>
        <w:t>1. Chủ đầu tư dự án xây dựng nút giao đấu nối vào đường địa phương đang khai thác gửi hồ sơ đề nghị đến cơ quan có thẩm quyền quy định tại khoản 2 Điều này. Hồ sơ đề nghị bao gồm:</w:t>
      </w:r>
    </w:p>
    <w:p w14:paraId="1AE1A61A" w14:textId="77777777" w:rsidR="00BF60C0" w:rsidRPr="00B9728E" w:rsidRDefault="00BF60C0" w:rsidP="00BF60C0">
      <w:pPr>
        <w:widowControl w:val="0"/>
        <w:spacing w:before="120"/>
        <w:ind w:firstLine="709"/>
        <w:jc w:val="both"/>
        <w:rPr>
          <w:sz w:val="28"/>
          <w:szCs w:val="28"/>
        </w:rPr>
      </w:pPr>
      <w:r w:rsidRPr="00B9728E">
        <w:rPr>
          <w:sz w:val="28"/>
          <w:szCs w:val="28"/>
        </w:rPr>
        <w:t xml:space="preserve">a) Đơn đề nghị cấp phép thi công nút giao đấu nối vào đường quốc lộ đang khai thác theo quy định tại </w:t>
      </w:r>
      <w:r w:rsidRPr="00B9728E">
        <w:rPr>
          <w:iCs/>
          <w:sz w:val="28"/>
          <w:szCs w:val="28"/>
        </w:rPr>
        <w:t>Mẫu số 3</w:t>
      </w:r>
      <w:r w:rsidRPr="00B9728E">
        <w:rPr>
          <w:i/>
          <w:iCs/>
          <w:sz w:val="28"/>
          <w:szCs w:val="28"/>
        </w:rPr>
        <w:t xml:space="preserve"> </w:t>
      </w:r>
      <w:r w:rsidRPr="00B9728E">
        <w:rPr>
          <w:b/>
          <w:bCs/>
          <w:sz w:val="28"/>
          <w:szCs w:val="28"/>
        </w:rPr>
        <w:t xml:space="preserve"> </w:t>
      </w:r>
      <w:r w:rsidRPr="00B9728E">
        <w:rPr>
          <w:sz w:val="28"/>
          <w:szCs w:val="28"/>
        </w:rPr>
        <w:t>ban hành kèm theo Quy định này;</w:t>
      </w:r>
    </w:p>
    <w:p w14:paraId="5DADF874" w14:textId="77777777" w:rsidR="00BF60C0" w:rsidRPr="00B9728E" w:rsidRDefault="00BF60C0" w:rsidP="00BF60C0">
      <w:pPr>
        <w:spacing w:before="120"/>
        <w:ind w:firstLine="709"/>
        <w:jc w:val="both"/>
        <w:rPr>
          <w:sz w:val="28"/>
          <w:szCs w:val="28"/>
        </w:rPr>
      </w:pPr>
      <w:r w:rsidRPr="00B9728E">
        <w:rPr>
          <w:sz w:val="28"/>
          <w:szCs w:val="28"/>
        </w:rPr>
        <w:lastRenderedPageBreak/>
        <w:t>b) Thiết kế bản vẽ thi công nút giao đấu nối vào đường địa phương đang khai thác đã được phê duyệt; thuyết minh và bản vẽ: biện pháp tổ chức thi công, biện pháp bảo đảm giao thông đường bộ khi thi công xây dựng nút giao đấu nối.</w:t>
      </w:r>
    </w:p>
    <w:p w14:paraId="76215F24" w14:textId="77777777" w:rsidR="00BF60C0" w:rsidRPr="00B9728E" w:rsidRDefault="00BF60C0" w:rsidP="00BF60C0">
      <w:pPr>
        <w:spacing w:before="120"/>
        <w:ind w:firstLine="709"/>
        <w:jc w:val="both"/>
        <w:rPr>
          <w:sz w:val="28"/>
          <w:szCs w:val="28"/>
        </w:rPr>
      </w:pPr>
      <w:r w:rsidRPr="00B9728E">
        <w:rPr>
          <w:sz w:val="28"/>
          <w:szCs w:val="28"/>
        </w:rPr>
        <w:t xml:space="preserve">2. Sở Giao thông vận tải, Ủy ban nhân dân cấp huyện cấp phép thi công theo phạm vi được quy định tại khoản 2 Điều 3 Quy định này. </w:t>
      </w:r>
    </w:p>
    <w:p w14:paraId="794BE295" w14:textId="77777777" w:rsidR="00BF60C0" w:rsidRPr="00B9728E" w:rsidRDefault="00BF60C0" w:rsidP="00BF60C0">
      <w:pPr>
        <w:spacing w:before="120"/>
        <w:ind w:firstLine="709"/>
        <w:jc w:val="both"/>
        <w:rPr>
          <w:sz w:val="28"/>
          <w:szCs w:val="28"/>
        </w:rPr>
      </w:pPr>
      <w:r w:rsidRPr="00B9728E">
        <w:rPr>
          <w:sz w:val="28"/>
          <w:szCs w:val="28"/>
        </w:rPr>
        <w:t>3. Cơ quan có thẩm quyền giải quyết thủ tục hành chính thực hiện tiếp nhận, kiểm tra hồ sơ và xử lý như sau:</w:t>
      </w:r>
    </w:p>
    <w:p w14:paraId="6F406DBB" w14:textId="77777777" w:rsidR="00BF60C0" w:rsidRPr="00B9728E" w:rsidRDefault="00BF60C0" w:rsidP="00BF60C0">
      <w:pPr>
        <w:spacing w:before="120"/>
        <w:ind w:firstLine="709"/>
        <w:jc w:val="both"/>
        <w:rPr>
          <w:sz w:val="28"/>
          <w:szCs w:val="28"/>
        </w:rPr>
      </w:pPr>
      <w:r w:rsidRPr="00B9728E">
        <w:rPr>
          <w:sz w:val="28"/>
          <w:szCs w:val="28"/>
        </w:rPr>
        <w:t>a) Đối với trường hợp nộp trực tiếp, sau khi kiểm tra thành phần hồ sơ, nếu đúng quy định thì tiếp nhận hồ sơ và viết phiếu hẹn trả kết quả; hướng dẫn tổ chức, cá nhân hoàn thiện hồ sơ đối với trường hợp không đủ thành phần hồ sơ.</w:t>
      </w:r>
    </w:p>
    <w:p w14:paraId="15BE85AA" w14:textId="77777777" w:rsidR="00BF60C0" w:rsidRPr="00B9728E" w:rsidRDefault="00BF60C0" w:rsidP="00BF60C0">
      <w:pPr>
        <w:spacing w:before="120"/>
        <w:ind w:firstLine="709"/>
        <w:jc w:val="both"/>
        <w:rPr>
          <w:sz w:val="28"/>
          <w:szCs w:val="28"/>
        </w:rPr>
      </w:pPr>
      <w:r w:rsidRPr="00B9728E">
        <w:rPr>
          <w:sz w:val="28"/>
          <w:szCs w:val="28"/>
        </w:rPr>
        <w:t xml:space="preserve">b) Đối với trường hợp nộp gián tiếp (qua hệ thống bưu chính hoặc bằng các hình thức phù hợp khác), trong phạm vi </w:t>
      </w:r>
      <w:r w:rsidRPr="00B9728E">
        <w:rPr>
          <w:b/>
          <w:bCs/>
          <w:iCs/>
          <w:sz w:val="28"/>
          <w:szCs w:val="28"/>
        </w:rPr>
        <w:t>02</w:t>
      </w:r>
      <w:r w:rsidRPr="00B9728E">
        <w:rPr>
          <w:sz w:val="28"/>
          <w:szCs w:val="28"/>
        </w:rPr>
        <w:t xml:space="preserve"> ngày làm việc kể từ ngày nhận được hồ sơ, kiểm tra thành phần hồ sơ, nếu không đủ thành phần hồ sơ có văn bản thông báo đến tổ chức, cá nhân để bổ sung, hoàn thiện.</w:t>
      </w:r>
    </w:p>
    <w:p w14:paraId="491A7F6F" w14:textId="714BEA0B" w:rsidR="00BF60C0" w:rsidRPr="00B9728E" w:rsidRDefault="00BF60C0" w:rsidP="00BF60C0">
      <w:pPr>
        <w:spacing w:before="120"/>
        <w:ind w:firstLine="709"/>
        <w:jc w:val="both"/>
        <w:rPr>
          <w:sz w:val="28"/>
          <w:szCs w:val="28"/>
        </w:rPr>
      </w:pPr>
      <w:r w:rsidRPr="00B9728E">
        <w:rPr>
          <w:sz w:val="28"/>
          <w:szCs w:val="28"/>
        </w:rPr>
        <w:t xml:space="preserve">c) Trong thời hạn 07 ngày làm việc kể từ khi nhận đủ hồ sơ theo quy định, cơ quan có thẩm quyền giải quyết thủ tục hành chính tiến hành thẩm định hồ sơ, nếu đủ điều kiện thì có văn bản cấp phép thi công nút giao đấu nối vào đường quốc lộ đang khai thác theo quy định </w:t>
      </w:r>
      <w:r w:rsidRPr="00B9728E">
        <w:rPr>
          <w:iCs/>
          <w:sz w:val="28"/>
          <w:szCs w:val="28"/>
        </w:rPr>
        <w:t xml:space="preserve">tại Mẫu số </w:t>
      </w:r>
      <w:r>
        <w:rPr>
          <w:iCs/>
          <w:sz w:val="28"/>
          <w:szCs w:val="28"/>
        </w:rPr>
        <w:t>4</w:t>
      </w:r>
      <w:bookmarkStart w:id="13" w:name="_GoBack"/>
      <w:bookmarkEnd w:id="13"/>
      <w:r w:rsidRPr="00B9728E">
        <w:rPr>
          <w:i/>
          <w:iCs/>
          <w:sz w:val="28"/>
          <w:szCs w:val="28"/>
        </w:rPr>
        <w:t xml:space="preserve"> </w:t>
      </w:r>
      <w:r w:rsidRPr="00B9728E">
        <w:rPr>
          <w:b/>
          <w:bCs/>
          <w:sz w:val="28"/>
          <w:szCs w:val="28"/>
        </w:rPr>
        <w:t xml:space="preserve"> </w:t>
      </w:r>
      <w:r w:rsidRPr="00B9728E">
        <w:rPr>
          <w:sz w:val="28"/>
          <w:szCs w:val="28"/>
        </w:rPr>
        <w:t>ban hành kèm theo Quy định này. Trường hợp không chấp thuận thì phải có văn bản trả lời và nêu rõ lý do.</w:t>
      </w:r>
    </w:p>
    <w:p w14:paraId="18979367" w14:textId="77777777" w:rsidR="00BF60C0" w:rsidRPr="00B9728E" w:rsidRDefault="00BF60C0" w:rsidP="00BF60C0">
      <w:pPr>
        <w:spacing w:before="120"/>
        <w:ind w:firstLine="709"/>
        <w:jc w:val="both"/>
        <w:rPr>
          <w:iCs/>
          <w:sz w:val="28"/>
          <w:szCs w:val="28"/>
        </w:rPr>
      </w:pPr>
      <w:r w:rsidRPr="00B9728E">
        <w:rPr>
          <w:iCs/>
          <w:sz w:val="28"/>
          <w:szCs w:val="28"/>
        </w:rPr>
        <w:t>4. Thời hạn có hiệu lực của giấy phép thi công đấu nối, đấu nối tạm vào địa phương đang khai thác như sau:</w:t>
      </w:r>
    </w:p>
    <w:p w14:paraId="09FE943D" w14:textId="77777777" w:rsidR="00BF60C0" w:rsidRPr="00B9728E" w:rsidRDefault="00BF60C0" w:rsidP="00BF60C0">
      <w:pPr>
        <w:spacing w:before="120"/>
        <w:ind w:firstLine="709"/>
        <w:jc w:val="both"/>
        <w:rPr>
          <w:iCs/>
          <w:sz w:val="28"/>
          <w:szCs w:val="28"/>
        </w:rPr>
      </w:pPr>
      <w:r w:rsidRPr="00B9728E">
        <w:rPr>
          <w:iCs/>
          <w:sz w:val="28"/>
          <w:szCs w:val="28"/>
        </w:rPr>
        <w:t xml:space="preserve">a) Đối với nút giao đấu nối thuộc dự án đầu tư công, hiệu lực của giấy phép thi công bằng tiến độ thực hiện dự án; </w:t>
      </w:r>
    </w:p>
    <w:p w14:paraId="06899605" w14:textId="77777777" w:rsidR="00BF60C0" w:rsidRPr="00B9728E" w:rsidRDefault="00BF60C0" w:rsidP="00BF60C0">
      <w:pPr>
        <w:spacing w:before="120"/>
        <w:ind w:firstLine="709"/>
        <w:jc w:val="both"/>
        <w:rPr>
          <w:sz w:val="28"/>
          <w:szCs w:val="28"/>
        </w:rPr>
      </w:pPr>
      <w:r w:rsidRPr="00B9728E">
        <w:rPr>
          <w:iCs/>
          <w:sz w:val="28"/>
          <w:szCs w:val="28"/>
        </w:rPr>
        <w:t>b) Đối với các trường hợp khác quy định tại điểm a khoản này, thời hạn có hiệu lực của giấy phép thi công đấu nối tạm không quá</w:t>
      </w:r>
      <w:r w:rsidRPr="00B9728E">
        <w:rPr>
          <w:sz w:val="28"/>
          <w:szCs w:val="28"/>
        </w:rPr>
        <w:t xml:space="preserve"> 24 tháng kể từ ngày được cấp phép thi công nút giao đấu nối.</w:t>
      </w:r>
    </w:p>
    <w:p w14:paraId="674CF796" w14:textId="77777777" w:rsidR="00BF60C0" w:rsidRPr="00B9728E" w:rsidRDefault="00BF60C0" w:rsidP="00BF60C0">
      <w:pPr>
        <w:spacing w:before="120"/>
        <w:ind w:firstLine="709"/>
        <w:jc w:val="both"/>
        <w:rPr>
          <w:sz w:val="28"/>
          <w:szCs w:val="28"/>
        </w:rPr>
      </w:pPr>
      <w:r w:rsidRPr="00B9728E">
        <w:rPr>
          <w:sz w:val="28"/>
          <w:szCs w:val="28"/>
        </w:rPr>
        <w:t>5. Đối với dự án quy định tại khoản 3 Điều 29 Nghị định quy định chi tiết và hướng dẫn thi hành một số điều của Luật Đường bộ, Điều 77 của Luật Trật tự, an toàn giao thông đường bộ thì không phải cấp phép thi công nút giao đấu nối vào đường quốc lộ đang khai thác quy định tại các khoản 1, 2, 3 Điều này.</w:t>
      </w:r>
    </w:p>
    <w:bookmarkEnd w:id="12"/>
    <w:p w14:paraId="0EC3110F" w14:textId="77777777" w:rsidR="00BF60C0" w:rsidRPr="00B9728E" w:rsidRDefault="00BF60C0" w:rsidP="00BF60C0">
      <w:pPr>
        <w:spacing w:before="120"/>
        <w:ind w:firstLine="720"/>
        <w:jc w:val="both"/>
        <w:rPr>
          <w:b/>
          <w:sz w:val="28"/>
          <w:szCs w:val="28"/>
        </w:rPr>
      </w:pPr>
      <w:r w:rsidRPr="00B9728E">
        <w:rPr>
          <w:b/>
          <w:sz w:val="28"/>
          <w:szCs w:val="28"/>
          <w:lang w:val="vi-VN"/>
        </w:rPr>
        <w:t xml:space="preserve">Điều </w:t>
      </w:r>
      <w:r w:rsidRPr="00B9728E">
        <w:rPr>
          <w:b/>
          <w:sz w:val="28"/>
          <w:szCs w:val="28"/>
        </w:rPr>
        <w:t>6</w:t>
      </w:r>
      <w:r w:rsidRPr="00B9728E">
        <w:rPr>
          <w:b/>
          <w:sz w:val="28"/>
          <w:szCs w:val="28"/>
          <w:lang w:val="vi-VN"/>
        </w:rPr>
        <w:t>. Tổ chức thực hiện</w:t>
      </w:r>
    </w:p>
    <w:p w14:paraId="6C721E93" w14:textId="77777777" w:rsidR="00BF60C0" w:rsidRPr="00B9728E" w:rsidRDefault="00BF60C0" w:rsidP="00BF60C0">
      <w:pPr>
        <w:spacing w:before="120"/>
        <w:ind w:firstLine="720"/>
        <w:jc w:val="both"/>
        <w:rPr>
          <w:sz w:val="28"/>
          <w:szCs w:val="28"/>
        </w:rPr>
      </w:pPr>
      <w:r w:rsidRPr="00B9728E">
        <w:rPr>
          <w:sz w:val="28"/>
          <w:szCs w:val="28"/>
          <w:lang w:val="vi-VN"/>
        </w:rPr>
        <w:t>1.</w:t>
      </w:r>
      <w:r w:rsidRPr="00B9728E">
        <w:rPr>
          <w:sz w:val="28"/>
          <w:szCs w:val="28"/>
        </w:rPr>
        <w:t xml:space="preserve"> Sở Giao thông vận tải, Ủy ban nhân dân cấp huyện, các chủ đầu tư, các tổ chức, cá nhân liên quan có trách nhiệm thực hiện quy định này.</w:t>
      </w:r>
    </w:p>
    <w:p w14:paraId="710BDB18" w14:textId="77777777" w:rsidR="00BF60C0" w:rsidRPr="00B9728E" w:rsidRDefault="00BF60C0" w:rsidP="00BF60C0">
      <w:pPr>
        <w:spacing w:before="120"/>
        <w:ind w:firstLine="720"/>
        <w:jc w:val="both"/>
        <w:rPr>
          <w:sz w:val="28"/>
          <w:szCs w:val="28"/>
        </w:rPr>
      </w:pPr>
      <w:r w:rsidRPr="00B9728E">
        <w:rPr>
          <w:sz w:val="28"/>
          <w:szCs w:val="28"/>
        </w:rPr>
        <w:t xml:space="preserve">2. Trong quá trình thực hiện nếu có khó khăn, vướng mắc kịp thời phản ánh về Sở Giao thông vận tải để tổng hợp, đề xuất với Ủy ban nhân dân tỉnh xem xét, giải quyết./. </w:t>
      </w:r>
    </w:p>
    <w:p w14:paraId="6EE124EC" w14:textId="77777777" w:rsidR="00BF60C0" w:rsidRPr="00B9728E" w:rsidRDefault="00BF60C0" w:rsidP="00BF60C0">
      <w:pPr>
        <w:spacing w:before="120"/>
        <w:ind w:firstLine="720"/>
        <w:jc w:val="both"/>
      </w:pPr>
      <w:r w:rsidRPr="00B9728E">
        <w:t> </w:t>
      </w:r>
    </w:p>
    <w:p w14:paraId="4E525FA7" w14:textId="77777777" w:rsidR="00BF60C0" w:rsidRPr="00B9728E" w:rsidRDefault="00BF60C0" w:rsidP="00BF60C0">
      <w:pPr>
        <w:spacing w:before="120"/>
        <w:ind w:firstLine="720"/>
        <w:jc w:val="both"/>
      </w:pPr>
    </w:p>
    <w:p w14:paraId="492C757D" w14:textId="77777777" w:rsidR="00BF60C0" w:rsidRPr="00B9728E" w:rsidRDefault="00BF60C0" w:rsidP="00BF60C0">
      <w:pPr>
        <w:spacing w:before="120"/>
        <w:ind w:firstLine="720"/>
        <w:jc w:val="both"/>
      </w:pPr>
    </w:p>
    <w:p w14:paraId="333199C6" w14:textId="77777777" w:rsidR="00BF60C0" w:rsidRDefault="00BF60C0" w:rsidP="00BF60C0">
      <w:pPr>
        <w:jc w:val="center"/>
        <w:rPr>
          <w:b/>
          <w:bCs/>
        </w:rPr>
      </w:pPr>
    </w:p>
    <w:p w14:paraId="51A4C264" w14:textId="4F20AA49" w:rsidR="00BF60C0" w:rsidRPr="00B9728E" w:rsidRDefault="00BF60C0" w:rsidP="00BF60C0">
      <w:pPr>
        <w:jc w:val="center"/>
        <w:rPr>
          <w:b/>
          <w:bCs/>
        </w:rPr>
      </w:pPr>
      <w:r w:rsidRPr="00B9728E">
        <w:rPr>
          <w:b/>
          <w:bCs/>
        </w:rPr>
        <w:lastRenderedPageBreak/>
        <w:t>MẪU SỐ 1</w:t>
      </w:r>
    </w:p>
    <w:p w14:paraId="38C245E7" w14:textId="77777777" w:rsidR="00BF60C0" w:rsidRPr="00B9728E" w:rsidRDefault="00BF60C0" w:rsidP="00BF60C0">
      <w:pPr>
        <w:jc w:val="center"/>
        <w:rPr>
          <w:b/>
          <w:bCs/>
        </w:rPr>
      </w:pPr>
      <w:r w:rsidRPr="00B9728E">
        <w:rPr>
          <w:b/>
          <w:bCs/>
        </w:rPr>
        <w:t>MẪU ĐƠN ĐỀ NGHỊ THỎA THUẬN NÚT GIAO ĐẤU NỐI VÀO ĐƯỜNG ĐỊA PHƯƠNG ĐANG KHAI THÁC</w:t>
      </w:r>
    </w:p>
    <w:p w14:paraId="10008504" w14:textId="77777777" w:rsidR="00BF60C0" w:rsidRPr="00B9728E" w:rsidRDefault="00BF60C0" w:rsidP="00BF60C0">
      <w:pPr>
        <w:jc w:val="center"/>
        <w:rPr>
          <w:b/>
          <w:bCs/>
        </w:rPr>
      </w:pPr>
      <w:r w:rsidRPr="00B9728E">
        <w:rPr>
          <w:i/>
          <w:iCs/>
        </w:rPr>
        <w:t>(Ban hành kèm theo Quyết định số   /2024/QĐ-UNBD ngày   tháng  năm 2024)</w:t>
      </w:r>
    </w:p>
    <w:p w14:paraId="7EFB929C" w14:textId="77777777" w:rsidR="00BF60C0" w:rsidRPr="00B9728E" w:rsidRDefault="00BF60C0" w:rsidP="00BF60C0">
      <w:pPr>
        <w:ind w:firstLine="709"/>
        <w:rPr>
          <w:b/>
          <w:bCs/>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2552"/>
        <w:gridCol w:w="6304"/>
      </w:tblGrid>
      <w:tr w:rsidR="00BF60C0" w:rsidRPr="00B9728E" w14:paraId="45A2D280" w14:textId="77777777" w:rsidTr="009F354D">
        <w:trPr>
          <w:jc w:val="center"/>
        </w:trPr>
        <w:tc>
          <w:tcPr>
            <w:tcW w:w="2552" w:type="dxa"/>
            <w:tcBorders>
              <w:top w:val="nil"/>
              <w:left w:val="nil"/>
              <w:bottom w:val="nil"/>
              <w:right w:val="nil"/>
              <w:tl2br w:val="nil"/>
              <w:tr2bl w:val="nil"/>
            </w:tcBorders>
            <w:shd w:val="clear" w:color="auto" w:fill="auto"/>
            <w:tcMar>
              <w:top w:w="0" w:type="dxa"/>
              <w:left w:w="108" w:type="dxa"/>
              <w:bottom w:w="0" w:type="dxa"/>
              <w:right w:w="108" w:type="dxa"/>
            </w:tcMar>
          </w:tcPr>
          <w:p w14:paraId="143478AA" w14:textId="77777777" w:rsidR="00BF60C0" w:rsidRPr="00B9728E" w:rsidRDefault="00BF60C0" w:rsidP="009F354D">
            <w:r w:rsidRPr="00B9728E">
              <w:t>(1)</w:t>
            </w:r>
            <w:r w:rsidRPr="00B9728E">
              <w:br/>
              <w:t>(2)</w:t>
            </w:r>
            <w:r w:rsidRPr="00B9728E">
              <w:rPr>
                <w:b/>
                <w:bCs/>
              </w:rPr>
              <w:br/>
              <w:t>-------</w:t>
            </w:r>
          </w:p>
        </w:tc>
        <w:tc>
          <w:tcPr>
            <w:tcW w:w="6304" w:type="dxa"/>
            <w:tcBorders>
              <w:top w:val="nil"/>
              <w:left w:val="nil"/>
              <w:bottom w:val="nil"/>
              <w:right w:val="nil"/>
              <w:tl2br w:val="nil"/>
              <w:tr2bl w:val="nil"/>
            </w:tcBorders>
            <w:shd w:val="clear" w:color="auto" w:fill="auto"/>
            <w:tcMar>
              <w:top w:w="0" w:type="dxa"/>
              <w:left w:w="108" w:type="dxa"/>
              <w:bottom w:w="0" w:type="dxa"/>
              <w:right w:w="108" w:type="dxa"/>
            </w:tcMar>
          </w:tcPr>
          <w:p w14:paraId="3C05CD54" w14:textId="77777777" w:rsidR="00BF60C0" w:rsidRPr="00B9728E" w:rsidRDefault="00BF60C0" w:rsidP="009F354D">
            <w:pPr>
              <w:ind w:hanging="103"/>
              <w:jc w:val="center"/>
            </w:pPr>
            <w:r w:rsidRPr="00B9728E">
              <w:rPr>
                <w:b/>
                <w:bCs/>
              </w:rPr>
              <w:t>CỘNG HÒA XÃ HỘI CHỦ NGHĨA VIỆT NAM</w:t>
            </w:r>
            <w:r w:rsidRPr="00B9728E">
              <w:rPr>
                <w:b/>
                <w:bCs/>
              </w:rPr>
              <w:br/>
              <w:t xml:space="preserve">Độc lập - Tự do - Hạnh phúc </w:t>
            </w:r>
            <w:r w:rsidRPr="00B9728E">
              <w:rPr>
                <w:b/>
                <w:bCs/>
              </w:rPr>
              <w:br/>
              <w:t>---------------</w:t>
            </w:r>
          </w:p>
        </w:tc>
      </w:tr>
      <w:tr w:rsidR="00BF60C0" w:rsidRPr="00B9728E" w14:paraId="24C05489" w14:textId="77777777" w:rsidTr="009F354D">
        <w:tblPrEx>
          <w:tblBorders>
            <w:top w:val="none" w:sz="0" w:space="0" w:color="auto"/>
            <w:bottom w:val="none" w:sz="0" w:space="0" w:color="auto"/>
            <w:insideH w:val="none" w:sz="0" w:space="0" w:color="auto"/>
            <w:insideV w:val="none" w:sz="0" w:space="0" w:color="auto"/>
          </w:tblBorders>
        </w:tblPrEx>
        <w:trPr>
          <w:jc w:val="center"/>
        </w:trPr>
        <w:tc>
          <w:tcPr>
            <w:tcW w:w="2552" w:type="dxa"/>
            <w:tcBorders>
              <w:top w:val="nil"/>
              <w:left w:val="nil"/>
              <w:bottom w:val="nil"/>
              <w:right w:val="nil"/>
              <w:tl2br w:val="nil"/>
              <w:tr2bl w:val="nil"/>
            </w:tcBorders>
            <w:shd w:val="clear" w:color="auto" w:fill="auto"/>
            <w:tcMar>
              <w:top w:w="0" w:type="dxa"/>
              <w:left w:w="108" w:type="dxa"/>
              <w:bottom w:w="0" w:type="dxa"/>
              <w:right w:w="108" w:type="dxa"/>
            </w:tcMar>
          </w:tcPr>
          <w:p w14:paraId="1272612E" w14:textId="77777777" w:rsidR="00BF60C0" w:rsidRPr="00B9728E" w:rsidRDefault="00BF60C0" w:rsidP="009F354D">
            <w:pPr>
              <w:ind w:firstLine="709"/>
            </w:pPr>
            <w:r w:rsidRPr="00B9728E">
              <w:t>Số: ……/……</w:t>
            </w:r>
          </w:p>
        </w:tc>
        <w:tc>
          <w:tcPr>
            <w:tcW w:w="6304" w:type="dxa"/>
            <w:tcBorders>
              <w:top w:val="nil"/>
              <w:left w:val="nil"/>
              <w:bottom w:val="nil"/>
              <w:right w:val="nil"/>
              <w:tl2br w:val="nil"/>
              <w:tr2bl w:val="nil"/>
            </w:tcBorders>
            <w:shd w:val="clear" w:color="auto" w:fill="auto"/>
            <w:tcMar>
              <w:top w:w="0" w:type="dxa"/>
              <w:left w:w="108" w:type="dxa"/>
              <w:bottom w:w="0" w:type="dxa"/>
              <w:right w:w="108" w:type="dxa"/>
            </w:tcMar>
          </w:tcPr>
          <w:p w14:paraId="4906CBAC" w14:textId="77777777" w:rsidR="00BF60C0" w:rsidRPr="00B9728E" w:rsidRDefault="00BF60C0" w:rsidP="009F354D">
            <w:pPr>
              <w:ind w:firstLine="709"/>
            </w:pPr>
            <w:r w:rsidRPr="00B9728E">
              <w:rPr>
                <w:i/>
                <w:iCs/>
              </w:rPr>
              <w:t>……, ngày …… tháng …… năm 202…</w:t>
            </w:r>
          </w:p>
        </w:tc>
      </w:tr>
    </w:tbl>
    <w:p w14:paraId="0177D774" w14:textId="77777777" w:rsidR="00BF60C0" w:rsidRPr="00B9728E" w:rsidRDefault="00BF60C0" w:rsidP="00BF60C0">
      <w:pPr>
        <w:ind w:firstLine="709"/>
      </w:pPr>
      <w:r w:rsidRPr="00B9728E">
        <w:t> </w:t>
      </w:r>
    </w:p>
    <w:p w14:paraId="6D911BC9" w14:textId="77777777" w:rsidR="00BF60C0" w:rsidRPr="00B9728E" w:rsidRDefault="00BF60C0" w:rsidP="00BF60C0">
      <w:pPr>
        <w:ind w:firstLine="709"/>
        <w:jc w:val="center"/>
      </w:pPr>
      <w:r w:rsidRPr="00B9728E">
        <w:rPr>
          <w:b/>
          <w:bCs/>
        </w:rPr>
        <w:t xml:space="preserve">ĐƠN ĐỀ NGHỊ THỎA THUẬN NÚT GIAO ĐƯỜNG NHÁNH ĐẤU NỐI VÀO ĐƯỜNG CHÍNH </w:t>
      </w:r>
    </w:p>
    <w:p w14:paraId="72E3D305" w14:textId="77777777" w:rsidR="00BF60C0" w:rsidRPr="00B9728E" w:rsidRDefault="00BF60C0" w:rsidP="00BF60C0">
      <w:pPr>
        <w:ind w:firstLine="709"/>
        <w:rPr>
          <w:b/>
          <w:bCs/>
        </w:rPr>
      </w:pPr>
      <w:r w:rsidRPr="00B9728E">
        <w:rPr>
          <w:b/>
          <w:bCs/>
        </w:rPr>
        <w:t>Về việc đề nghị thỏa thuận nút giao vào đường …. … (.. .3...)</w:t>
      </w:r>
    </w:p>
    <w:p w14:paraId="29236CDD" w14:textId="77777777" w:rsidR="00BF60C0" w:rsidRPr="00B9728E" w:rsidRDefault="00BF60C0" w:rsidP="00BF60C0">
      <w:pPr>
        <w:ind w:firstLine="709"/>
        <w:jc w:val="center"/>
      </w:pPr>
      <w:r w:rsidRPr="00B9728E">
        <w:t>Kính gửi: …………………………. (4)</w:t>
      </w:r>
    </w:p>
    <w:p w14:paraId="4F14327A" w14:textId="77777777" w:rsidR="00BF60C0" w:rsidRPr="00B9728E" w:rsidRDefault="00BF60C0" w:rsidP="00BF60C0">
      <w:pPr>
        <w:ind w:firstLine="709"/>
        <w:rPr>
          <w:lang w:val="vi-VN"/>
        </w:rPr>
      </w:pPr>
    </w:p>
    <w:p w14:paraId="54E14424" w14:textId="77777777" w:rsidR="00BF60C0" w:rsidRPr="00B9728E" w:rsidRDefault="00BF60C0" w:rsidP="00BF60C0">
      <w:pPr>
        <w:spacing w:before="120"/>
        <w:ind w:firstLine="709"/>
      </w:pPr>
      <w:r w:rsidRPr="00B9728E">
        <w:rPr>
          <w:lang w:val="vi-VN"/>
        </w:rPr>
        <w:t xml:space="preserve">Căn cứ </w:t>
      </w:r>
      <w:r w:rsidRPr="00B9728E">
        <w:t>Luật Đường bộ năm 2024;</w:t>
      </w:r>
    </w:p>
    <w:p w14:paraId="61000067" w14:textId="77777777" w:rsidR="00BF60C0" w:rsidRPr="00B9728E" w:rsidRDefault="00BF60C0" w:rsidP="00BF60C0">
      <w:pPr>
        <w:spacing w:before="120"/>
        <w:ind w:firstLine="709"/>
        <w:rPr>
          <w:lang w:val="vi-VN"/>
        </w:rPr>
      </w:pPr>
      <w:r w:rsidRPr="00B9728E">
        <w:t xml:space="preserve">Căn cứ </w:t>
      </w:r>
      <w:r w:rsidRPr="00B9728E">
        <w:rPr>
          <w:lang w:val="vi-VN"/>
        </w:rPr>
        <w:t xml:space="preserve">Nghị định số </w:t>
      </w:r>
      <w:r w:rsidRPr="00B9728E">
        <w:t xml:space="preserve"> </w:t>
      </w:r>
      <w:r w:rsidRPr="00B9728E">
        <w:rPr>
          <w:lang w:val="vi-VN"/>
        </w:rPr>
        <w:t xml:space="preserve"> </w:t>
      </w:r>
      <w:r w:rsidRPr="00B9728E">
        <w:t xml:space="preserve">/2024/NĐ-CP </w:t>
      </w:r>
      <w:r w:rsidRPr="00B9728E">
        <w:rPr>
          <w:lang w:val="vi-VN"/>
        </w:rPr>
        <w:t xml:space="preserve">ngày </w:t>
      </w:r>
      <w:r w:rsidRPr="00B9728E">
        <w:t xml:space="preserve">  </w:t>
      </w:r>
      <w:r w:rsidRPr="00B9728E">
        <w:rPr>
          <w:lang w:val="vi-VN"/>
        </w:rPr>
        <w:t xml:space="preserve"> tháng </w:t>
      </w:r>
      <w:r w:rsidRPr="00B9728E">
        <w:t xml:space="preserve">  </w:t>
      </w:r>
      <w:r w:rsidRPr="00B9728E">
        <w:rPr>
          <w:lang w:val="vi-VN"/>
        </w:rPr>
        <w:t xml:space="preserve"> năm 20</w:t>
      </w:r>
      <w:r w:rsidRPr="00B9728E">
        <w:t>2</w:t>
      </w:r>
      <w:r w:rsidRPr="00B9728E">
        <w:rPr>
          <w:lang w:val="vi-VN"/>
        </w:rPr>
        <w:t xml:space="preserve"> của Chính phủ </w:t>
      </w:r>
      <w:r w:rsidRPr="00B9728E">
        <w:t>quy định chi tiết, hướng dẫn thi hành một số Điều của Luật Đường bộ 2024</w:t>
      </w:r>
      <w:r w:rsidRPr="00B9728E">
        <w:rPr>
          <w:lang w:val="vi-VN"/>
        </w:rPr>
        <w:t>;</w:t>
      </w:r>
    </w:p>
    <w:p w14:paraId="581C5BC3" w14:textId="77777777" w:rsidR="00BF60C0" w:rsidRPr="00B9728E" w:rsidRDefault="00BF60C0" w:rsidP="00BF60C0">
      <w:pPr>
        <w:spacing w:before="120"/>
        <w:ind w:firstLine="709"/>
        <w:rPr>
          <w:lang w:val="vi-VN"/>
        </w:rPr>
      </w:pPr>
      <w:r w:rsidRPr="00B9728E">
        <w:t xml:space="preserve">Căn cứ Thông tư số   /2024/TT-BGTVT  </w:t>
      </w:r>
      <w:r w:rsidRPr="00B9728E">
        <w:rPr>
          <w:lang w:val="vi-VN"/>
        </w:rPr>
        <w:t xml:space="preserve"> ngày </w:t>
      </w:r>
      <w:r w:rsidRPr="00B9728E">
        <w:t xml:space="preserve">  </w:t>
      </w:r>
      <w:r w:rsidRPr="00B9728E">
        <w:rPr>
          <w:lang w:val="vi-VN"/>
        </w:rPr>
        <w:t xml:space="preserve"> tháng </w:t>
      </w:r>
      <w:r w:rsidRPr="00B9728E">
        <w:t xml:space="preserve">  </w:t>
      </w:r>
      <w:r w:rsidRPr="00B9728E">
        <w:rPr>
          <w:lang w:val="vi-VN"/>
        </w:rPr>
        <w:t xml:space="preserve"> năm 20</w:t>
      </w:r>
      <w:r w:rsidRPr="00B9728E">
        <w:t>2</w:t>
      </w:r>
      <w:r w:rsidRPr="00B9728E">
        <w:rPr>
          <w:lang w:val="vi-VN"/>
        </w:rPr>
        <w:t xml:space="preserve"> của Chính phủ </w:t>
      </w:r>
      <w:r w:rsidRPr="00B9728E">
        <w:t>quy định chi tiết, hướng dẫn thi hành một số Điều của Luật Đường bộ 2024</w:t>
      </w:r>
      <w:r w:rsidRPr="00B9728E">
        <w:rPr>
          <w:lang w:val="vi-VN"/>
        </w:rPr>
        <w:t>;</w:t>
      </w:r>
    </w:p>
    <w:p w14:paraId="52F93AB4" w14:textId="77777777" w:rsidR="00BF60C0" w:rsidRPr="00B9728E" w:rsidRDefault="00BF60C0" w:rsidP="00BF60C0">
      <w:pPr>
        <w:spacing w:before="120"/>
        <w:ind w:firstLine="709"/>
      </w:pPr>
      <w:r w:rsidRPr="00B9728E">
        <w:t>Căn cứ Quyết định số    /2024/QĐ-UBND ngày   tháng    năm 2024 của Ủy ban nhân dân tỉnh Ban hành Quy định trình tự, thủ tục chấp thuận thiết kế và trình tự, thủ tục cấp phép thi công nút giao đối với đường địa phương đang khai thác trên địa bàn tỉnh An Giang;</w:t>
      </w:r>
    </w:p>
    <w:p w14:paraId="3E4DF6B0" w14:textId="77777777" w:rsidR="00BF60C0" w:rsidRPr="00B9728E" w:rsidRDefault="00BF60C0" w:rsidP="00BF60C0">
      <w:pPr>
        <w:spacing w:before="120"/>
        <w:ind w:firstLine="709"/>
      </w:pPr>
    </w:p>
    <w:p w14:paraId="4FFD9BF9" w14:textId="77777777" w:rsidR="00BF60C0" w:rsidRPr="00B9728E" w:rsidRDefault="00BF60C0" w:rsidP="00BF60C0">
      <w:pPr>
        <w:spacing w:before="120"/>
        <w:ind w:firstLine="709"/>
      </w:pPr>
      <w:r w:rsidRPr="00B9728E">
        <w:t>- (……..…….)</w:t>
      </w:r>
    </w:p>
    <w:p w14:paraId="4F5577B9" w14:textId="77777777" w:rsidR="00BF60C0" w:rsidRPr="00B9728E" w:rsidRDefault="00BF60C0" w:rsidP="00BF60C0">
      <w:pPr>
        <w:spacing w:before="120"/>
        <w:ind w:firstLine="709"/>
      </w:pPr>
      <w:r w:rsidRPr="00B9728E">
        <w:t>- ( 2....) đề nghị thỏa thuận nút giao  đấu nối vào đường …. (…..5….. .)</w:t>
      </w:r>
    </w:p>
    <w:p w14:paraId="1CDECD00" w14:textId="77777777" w:rsidR="00BF60C0" w:rsidRPr="00B9728E" w:rsidRDefault="00BF60C0" w:rsidP="00BF60C0">
      <w:pPr>
        <w:spacing w:before="120"/>
        <w:ind w:firstLine="709"/>
      </w:pPr>
      <w:r w:rsidRPr="00B9728E">
        <w:t>Gửi kèm theo các tài liệu sau:</w:t>
      </w:r>
    </w:p>
    <w:p w14:paraId="2A6B35D8" w14:textId="77777777" w:rsidR="00BF60C0" w:rsidRPr="00B9728E" w:rsidRDefault="00BF60C0" w:rsidP="00BF60C0">
      <w:pPr>
        <w:spacing w:before="120"/>
        <w:ind w:firstLine="709"/>
      </w:pPr>
      <w:r w:rsidRPr="00B9728E">
        <w:rPr>
          <w:i/>
          <w:iCs/>
        </w:rPr>
        <w:t>+ Các tài liệu theo quy định tại Điều 3 Quyết định số</w:t>
      </w:r>
    </w:p>
    <w:p w14:paraId="6DFD65D3" w14:textId="77777777" w:rsidR="00BF60C0" w:rsidRPr="00B9728E" w:rsidRDefault="00BF60C0" w:rsidP="00BF60C0">
      <w:pPr>
        <w:spacing w:before="120"/>
        <w:ind w:firstLine="709"/>
      </w:pPr>
      <w:r w:rsidRPr="00B9728E">
        <w:rPr>
          <w:i/>
          <w:iCs/>
        </w:rPr>
        <w:t>- Số lượng bộ hồ sơ: 01 bộ.</w:t>
      </w:r>
    </w:p>
    <w:p w14:paraId="2D383EFF" w14:textId="77777777" w:rsidR="00BF60C0" w:rsidRPr="00B9728E" w:rsidRDefault="00BF60C0" w:rsidP="00BF60C0">
      <w:pPr>
        <w:spacing w:before="120"/>
        <w:ind w:firstLine="709"/>
      </w:pPr>
      <w:r w:rsidRPr="00B9728E">
        <w:t xml:space="preserve">(...2...) cam kết tự di chuyển hoặc cải tạo công trình nút giao đấu nối đường nhánh vào địa phương </w:t>
      </w:r>
      <w:r w:rsidRPr="00B9728E">
        <w:rPr>
          <w:i/>
          <w:iCs/>
        </w:rPr>
        <w:t>(hoặc đường khác là đường chính)</w:t>
      </w:r>
      <w:r w:rsidRPr="00B9728E">
        <w:t xml:space="preserve">.... Tại Km../phải hoặc trái tuyến và không đòi bồi thường khi cơ quan có thẩm quyền yêu cầu di chuyển hoặc cải tạo; đồng thời, hoàn chỉnh các thủ tục theo quy định của pháp luật có liên quan để công trình nút giao đấu nối đường nhánh vào địa phương </w:t>
      </w:r>
      <w:r w:rsidRPr="00B9728E">
        <w:rPr>
          <w:i/>
          <w:iCs/>
        </w:rPr>
        <w:t>(hoặc đường khác là đường chính)</w:t>
      </w:r>
      <w:r w:rsidRPr="00B9728E">
        <w:t>.... Tại Km...+.../phải hoặc trái tuyến được triển khai xây dựng trong thời hạn có hiệu lực của Văn bản chấp thuận.</w:t>
      </w:r>
    </w:p>
    <w:p w14:paraId="61D5937A" w14:textId="77777777" w:rsidR="00BF60C0" w:rsidRPr="00B9728E" w:rsidRDefault="00BF60C0" w:rsidP="00BF60C0">
      <w:pPr>
        <w:spacing w:before="120"/>
        <w:ind w:firstLine="709"/>
      </w:pPr>
      <w:r w:rsidRPr="00B9728E">
        <w:t>Địa chỉ liên hệ: ……..</w:t>
      </w:r>
    </w:p>
    <w:p w14:paraId="59879D2A" w14:textId="77777777" w:rsidR="00BF60C0" w:rsidRPr="00B9728E" w:rsidRDefault="00BF60C0" w:rsidP="00BF60C0">
      <w:pPr>
        <w:spacing w:before="120"/>
        <w:ind w:firstLine="709"/>
      </w:pPr>
      <w:r w:rsidRPr="00B9728E">
        <w:t>Số điện thoại: ………….</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028"/>
      </w:tblGrid>
      <w:tr w:rsidR="00BF60C0" w:rsidRPr="00B9728E" w14:paraId="625D978A" w14:textId="77777777" w:rsidTr="009F354D">
        <w:trPr>
          <w:jc w:val="center"/>
        </w:trPr>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42A53909" w14:textId="77777777" w:rsidR="00BF60C0" w:rsidRPr="00B9728E" w:rsidRDefault="00BF60C0" w:rsidP="009F354D">
            <w:r w:rsidRPr="00B9728E">
              <w:t> </w:t>
            </w:r>
            <w:r w:rsidRPr="00B9728E">
              <w:rPr>
                <w:b/>
                <w:bCs/>
                <w:i/>
                <w:iCs/>
              </w:rPr>
              <w:br/>
              <w:t>Nơi nhận:</w:t>
            </w:r>
            <w:r w:rsidRPr="00B9728E">
              <w:rPr>
                <w:b/>
                <w:bCs/>
                <w:i/>
                <w:iCs/>
              </w:rPr>
              <w:br/>
            </w:r>
            <w:r w:rsidRPr="00B9728E">
              <w:t>- Như trên;</w:t>
            </w:r>
            <w:r w:rsidRPr="00B9728E">
              <w:br/>
              <w:t>- ………….;</w:t>
            </w:r>
            <w:r w:rsidRPr="00B9728E">
              <w:br/>
              <w:t>- Lưu VT.</w:t>
            </w:r>
          </w:p>
        </w:tc>
        <w:tc>
          <w:tcPr>
            <w:tcW w:w="5028" w:type="dxa"/>
            <w:tcBorders>
              <w:top w:val="nil"/>
              <w:left w:val="nil"/>
              <w:bottom w:val="nil"/>
              <w:right w:val="nil"/>
              <w:tl2br w:val="nil"/>
              <w:tr2bl w:val="nil"/>
            </w:tcBorders>
            <w:shd w:val="clear" w:color="auto" w:fill="auto"/>
            <w:tcMar>
              <w:top w:w="0" w:type="dxa"/>
              <w:left w:w="108" w:type="dxa"/>
              <w:bottom w:w="0" w:type="dxa"/>
              <w:right w:w="108" w:type="dxa"/>
            </w:tcMar>
          </w:tcPr>
          <w:p w14:paraId="5789F3DF" w14:textId="77777777" w:rsidR="00BF60C0" w:rsidRPr="00B9728E" w:rsidRDefault="00BF60C0" w:rsidP="009F354D">
            <w:pPr>
              <w:ind w:firstLine="709"/>
              <w:jc w:val="center"/>
            </w:pPr>
            <w:r w:rsidRPr="00B9728E">
              <w:t>(…2….)</w:t>
            </w:r>
            <w:r w:rsidRPr="00B9728E">
              <w:br/>
            </w:r>
            <w:r w:rsidRPr="00B9728E">
              <w:rPr>
                <w:b/>
                <w:bCs/>
              </w:rPr>
              <w:t>QUYỀN HẠN, CHỨC VỤ CỦA NGƯỜI KÝ</w:t>
            </w:r>
            <w:r w:rsidRPr="00B9728E">
              <w:rPr>
                <w:b/>
                <w:bCs/>
              </w:rPr>
              <w:br/>
            </w:r>
            <w:r w:rsidRPr="00B9728E">
              <w:rPr>
                <w:i/>
                <w:iCs/>
              </w:rPr>
              <w:t>(Ký, ghi rõ họ tên và đóng dấu)</w:t>
            </w:r>
          </w:p>
        </w:tc>
      </w:tr>
    </w:tbl>
    <w:p w14:paraId="3B8B67B1" w14:textId="77777777" w:rsidR="00BF60C0" w:rsidRPr="00B9728E" w:rsidRDefault="00BF60C0" w:rsidP="00BF60C0">
      <w:pPr>
        <w:ind w:firstLine="709"/>
      </w:pPr>
      <w:r w:rsidRPr="00B9728E">
        <w:t> </w:t>
      </w:r>
    </w:p>
    <w:p w14:paraId="6E15D3FB" w14:textId="77777777" w:rsidR="00BF60C0" w:rsidRPr="00B9728E" w:rsidRDefault="00BF60C0" w:rsidP="00BF60C0">
      <w:pPr>
        <w:ind w:firstLine="709"/>
      </w:pPr>
      <w:r w:rsidRPr="00B9728E">
        <w:rPr>
          <w:b/>
          <w:bCs/>
          <w:i/>
          <w:iCs/>
        </w:rPr>
        <w:t>Hướng dẫn nội dung ghi trong Đơn đề nghị</w:t>
      </w:r>
    </w:p>
    <w:p w14:paraId="5672267D" w14:textId="77777777" w:rsidR="00BF60C0" w:rsidRPr="00B9728E" w:rsidRDefault="00BF60C0" w:rsidP="00BF60C0">
      <w:pPr>
        <w:ind w:firstLine="709"/>
        <w:jc w:val="both"/>
      </w:pPr>
      <w:r w:rsidRPr="00B9728E">
        <w:t>(1) Tên tổ chức hoặc cơ quan cấp trên của đơn vị hoặc tổ chức đứng Đơn đề nghị (nếu có).</w:t>
      </w:r>
    </w:p>
    <w:p w14:paraId="743B6F3C" w14:textId="77777777" w:rsidR="00BF60C0" w:rsidRPr="00B9728E" w:rsidRDefault="00BF60C0" w:rsidP="00BF60C0">
      <w:pPr>
        <w:ind w:firstLine="709"/>
        <w:jc w:val="both"/>
      </w:pPr>
      <w:r w:rsidRPr="00B9728E">
        <w:lastRenderedPageBreak/>
        <w:t>(2) Tên đơn vị hoặc tổ chức đứng Đơn đề nghị thỏa thuận nút giao đường nhánh đấu nối (Do Chủ đầu tư đứng đơn).</w:t>
      </w:r>
    </w:p>
    <w:p w14:paraId="27274B3B" w14:textId="77777777" w:rsidR="00BF60C0" w:rsidRPr="00B9728E" w:rsidRDefault="00BF60C0" w:rsidP="00BF60C0">
      <w:pPr>
        <w:ind w:firstLine="709"/>
        <w:jc w:val="both"/>
      </w:pPr>
      <w:r w:rsidRPr="00B9728E">
        <w:t>(3) Ghi vắn tắt tên công trình, quốc lộ, địa phương; ví dụ “Thỏa thuận nút giao vào Km..+.../Trái tuyến hoặc phải tuyến/ĐT..”.</w:t>
      </w:r>
    </w:p>
    <w:p w14:paraId="297DE8C8" w14:textId="77777777" w:rsidR="00BF60C0" w:rsidRPr="00B9728E" w:rsidRDefault="00BF60C0" w:rsidP="00BF60C0">
      <w:pPr>
        <w:ind w:firstLine="709"/>
        <w:jc w:val="both"/>
      </w:pPr>
      <w:r w:rsidRPr="00B9728E">
        <w:t>(4) Tên cơ quan có thẩm quyền thỏa thuận nút giao đấu nối.</w:t>
      </w:r>
    </w:p>
    <w:p w14:paraId="5E580C08" w14:textId="77777777" w:rsidR="00BF60C0" w:rsidRPr="00B9728E" w:rsidRDefault="00BF60C0" w:rsidP="00BF60C0">
      <w:pPr>
        <w:ind w:firstLine="709"/>
        <w:jc w:val="both"/>
      </w:pPr>
      <w:r w:rsidRPr="00B9728E">
        <w:t xml:space="preserve"> (5) Ghi rõ, đầy đủ tên đường, cấp kỹ thuật của đường, lý trình, phía bên trái hoặc bên phải tuyến./.</w:t>
      </w:r>
    </w:p>
    <w:p w14:paraId="72D284C4" w14:textId="77777777" w:rsidR="00BF60C0" w:rsidRPr="00B9728E" w:rsidRDefault="00BF60C0" w:rsidP="00BF60C0">
      <w:pPr>
        <w:spacing w:before="120"/>
        <w:ind w:firstLine="720"/>
        <w:jc w:val="both"/>
      </w:pPr>
    </w:p>
    <w:p w14:paraId="113C48B2" w14:textId="77777777" w:rsidR="00BF60C0" w:rsidRPr="00B9728E" w:rsidRDefault="00BF60C0" w:rsidP="00BF60C0">
      <w:pPr>
        <w:spacing w:before="120"/>
        <w:ind w:firstLine="720"/>
        <w:jc w:val="both"/>
      </w:pPr>
    </w:p>
    <w:p w14:paraId="50BD80F2" w14:textId="77777777" w:rsidR="00BF60C0" w:rsidRPr="00B9728E" w:rsidRDefault="00BF60C0" w:rsidP="00BF60C0">
      <w:pPr>
        <w:jc w:val="center"/>
        <w:rPr>
          <w:b/>
          <w:bCs/>
        </w:rPr>
      </w:pPr>
    </w:p>
    <w:p w14:paraId="1108AB2B" w14:textId="77777777" w:rsidR="00BF60C0" w:rsidRPr="00B9728E" w:rsidRDefault="00BF60C0" w:rsidP="00BF60C0">
      <w:pPr>
        <w:jc w:val="center"/>
        <w:rPr>
          <w:b/>
          <w:bCs/>
        </w:rPr>
      </w:pPr>
    </w:p>
    <w:p w14:paraId="149B4FA4" w14:textId="77777777" w:rsidR="00BF60C0" w:rsidRPr="00B9728E" w:rsidRDefault="00BF60C0" w:rsidP="00BF60C0">
      <w:pPr>
        <w:jc w:val="center"/>
        <w:rPr>
          <w:b/>
          <w:bCs/>
        </w:rPr>
      </w:pPr>
    </w:p>
    <w:p w14:paraId="254AF0D7" w14:textId="77777777" w:rsidR="00BF60C0" w:rsidRPr="00B9728E" w:rsidRDefault="00BF60C0" w:rsidP="00BF60C0">
      <w:pPr>
        <w:jc w:val="center"/>
        <w:rPr>
          <w:b/>
          <w:bCs/>
        </w:rPr>
      </w:pPr>
    </w:p>
    <w:p w14:paraId="47062CAA" w14:textId="77777777" w:rsidR="00BF60C0" w:rsidRPr="00B9728E" w:rsidRDefault="00BF60C0" w:rsidP="00BF60C0">
      <w:pPr>
        <w:jc w:val="center"/>
        <w:rPr>
          <w:b/>
          <w:bCs/>
        </w:rPr>
      </w:pPr>
    </w:p>
    <w:p w14:paraId="52EC5750" w14:textId="77777777" w:rsidR="00BF60C0" w:rsidRPr="00B9728E" w:rsidRDefault="00BF60C0" w:rsidP="00BF60C0">
      <w:pPr>
        <w:jc w:val="center"/>
        <w:rPr>
          <w:b/>
          <w:bCs/>
        </w:rPr>
      </w:pPr>
    </w:p>
    <w:p w14:paraId="4FDE84EF" w14:textId="77777777" w:rsidR="00BF60C0" w:rsidRPr="00B9728E" w:rsidRDefault="00BF60C0" w:rsidP="00BF60C0">
      <w:pPr>
        <w:jc w:val="center"/>
        <w:rPr>
          <w:b/>
          <w:bCs/>
        </w:rPr>
      </w:pPr>
    </w:p>
    <w:p w14:paraId="269E9BBE" w14:textId="77777777" w:rsidR="00BF60C0" w:rsidRPr="00B9728E" w:rsidRDefault="00BF60C0" w:rsidP="00BF60C0">
      <w:pPr>
        <w:jc w:val="center"/>
        <w:rPr>
          <w:b/>
          <w:bCs/>
        </w:rPr>
      </w:pPr>
    </w:p>
    <w:p w14:paraId="2DC9967A" w14:textId="77777777" w:rsidR="00BF60C0" w:rsidRPr="00B9728E" w:rsidRDefault="00BF60C0" w:rsidP="00BF60C0">
      <w:pPr>
        <w:jc w:val="center"/>
        <w:rPr>
          <w:b/>
          <w:bCs/>
        </w:rPr>
      </w:pPr>
    </w:p>
    <w:p w14:paraId="299E809E" w14:textId="77777777" w:rsidR="00BF60C0" w:rsidRPr="00B9728E" w:rsidRDefault="00BF60C0" w:rsidP="00BF60C0">
      <w:pPr>
        <w:jc w:val="center"/>
        <w:rPr>
          <w:b/>
          <w:bCs/>
        </w:rPr>
      </w:pPr>
    </w:p>
    <w:p w14:paraId="40B8ED03" w14:textId="77777777" w:rsidR="00BF60C0" w:rsidRPr="00B9728E" w:rsidRDefault="00BF60C0" w:rsidP="00BF60C0">
      <w:pPr>
        <w:jc w:val="center"/>
        <w:rPr>
          <w:b/>
          <w:bCs/>
        </w:rPr>
      </w:pPr>
    </w:p>
    <w:p w14:paraId="11696E19" w14:textId="77777777" w:rsidR="00BF60C0" w:rsidRPr="00B9728E" w:rsidRDefault="00BF60C0" w:rsidP="00BF60C0">
      <w:pPr>
        <w:jc w:val="center"/>
        <w:rPr>
          <w:b/>
          <w:bCs/>
        </w:rPr>
      </w:pPr>
    </w:p>
    <w:p w14:paraId="14B17F0A" w14:textId="77777777" w:rsidR="00BF60C0" w:rsidRPr="00B9728E" w:rsidRDefault="00BF60C0" w:rsidP="00BF60C0">
      <w:pPr>
        <w:jc w:val="center"/>
        <w:rPr>
          <w:b/>
          <w:bCs/>
        </w:rPr>
      </w:pPr>
    </w:p>
    <w:p w14:paraId="786360D2" w14:textId="77777777" w:rsidR="00BF60C0" w:rsidRPr="00B9728E" w:rsidRDefault="00BF60C0" w:rsidP="00BF60C0">
      <w:pPr>
        <w:jc w:val="center"/>
        <w:rPr>
          <w:b/>
          <w:bCs/>
        </w:rPr>
      </w:pPr>
    </w:p>
    <w:p w14:paraId="17864F5A" w14:textId="77777777" w:rsidR="00BF60C0" w:rsidRPr="00B9728E" w:rsidRDefault="00BF60C0" w:rsidP="00BF60C0">
      <w:pPr>
        <w:jc w:val="center"/>
        <w:rPr>
          <w:b/>
          <w:bCs/>
        </w:rPr>
      </w:pPr>
    </w:p>
    <w:p w14:paraId="169EFB4D" w14:textId="77777777" w:rsidR="00BF60C0" w:rsidRPr="00B9728E" w:rsidRDefault="00BF60C0" w:rsidP="00BF60C0">
      <w:pPr>
        <w:jc w:val="center"/>
        <w:rPr>
          <w:b/>
          <w:bCs/>
        </w:rPr>
      </w:pPr>
    </w:p>
    <w:p w14:paraId="6C1B7703" w14:textId="77777777" w:rsidR="00BF60C0" w:rsidRPr="00B9728E" w:rsidRDefault="00BF60C0" w:rsidP="00BF60C0">
      <w:pPr>
        <w:jc w:val="center"/>
        <w:rPr>
          <w:b/>
          <w:bCs/>
        </w:rPr>
      </w:pPr>
    </w:p>
    <w:p w14:paraId="74B19736" w14:textId="77777777" w:rsidR="00BF60C0" w:rsidRPr="00B9728E" w:rsidRDefault="00BF60C0" w:rsidP="00BF60C0">
      <w:pPr>
        <w:jc w:val="center"/>
        <w:rPr>
          <w:b/>
          <w:bCs/>
        </w:rPr>
      </w:pPr>
    </w:p>
    <w:p w14:paraId="5C02ECD3" w14:textId="77777777" w:rsidR="00BF60C0" w:rsidRPr="00B9728E" w:rsidRDefault="00BF60C0" w:rsidP="00BF60C0">
      <w:pPr>
        <w:jc w:val="center"/>
        <w:rPr>
          <w:b/>
          <w:bCs/>
        </w:rPr>
      </w:pPr>
    </w:p>
    <w:p w14:paraId="77443E61" w14:textId="77777777" w:rsidR="00BF60C0" w:rsidRPr="00B9728E" w:rsidRDefault="00BF60C0" w:rsidP="00BF60C0">
      <w:pPr>
        <w:jc w:val="center"/>
        <w:rPr>
          <w:b/>
          <w:bCs/>
        </w:rPr>
      </w:pPr>
    </w:p>
    <w:p w14:paraId="101A0661" w14:textId="77777777" w:rsidR="00BF60C0" w:rsidRPr="00B9728E" w:rsidRDefault="00BF60C0" w:rsidP="00BF60C0">
      <w:pPr>
        <w:jc w:val="center"/>
        <w:rPr>
          <w:b/>
          <w:bCs/>
        </w:rPr>
      </w:pPr>
    </w:p>
    <w:p w14:paraId="51736385" w14:textId="77777777" w:rsidR="00BF60C0" w:rsidRPr="00B9728E" w:rsidRDefault="00BF60C0" w:rsidP="00BF60C0">
      <w:pPr>
        <w:jc w:val="center"/>
        <w:rPr>
          <w:b/>
          <w:bCs/>
        </w:rPr>
      </w:pPr>
    </w:p>
    <w:p w14:paraId="52BDCC91" w14:textId="77777777" w:rsidR="00BF60C0" w:rsidRPr="00B9728E" w:rsidRDefault="00BF60C0" w:rsidP="00BF60C0">
      <w:pPr>
        <w:jc w:val="center"/>
        <w:rPr>
          <w:b/>
          <w:bCs/>
        </w:rPr>
      </w:pPr>
    </w:p>
    <w:p w14:paraId="565DBC0D" w14:textId="77777777" w:rsidR="00BF60C0" w:rsidRPr="00B9728E" w:rsidRDefault="00BF60C0" w:rsidP="00BF60C0">
      <w:pPr>
        <w:jc w:val="center"/>
        <w:rPr>
          <w:b/>
          <w:bCs/>
        </w:rPr>
      </w:pPr>
    </w:p>
    <w:p w14:paraId="650435B5" w14:textId="77777777" w:rsidR="00BF60C0" w:rsidRPr="00B9728E" w:rsidRDefault="00BF60C0" w:rsidP="00BF60C0">
      <w:pPr>
        <w:jc w:val="center"/>
        <w:rPr>
          <w:b/>
          <w:bCs/>
        </w:rPr>
      </w:pPr>
    </w:p>
    <w:p w14:paraId="6D8D4BAD" w14:textId="77777777" w:rsidR="00BF60C0" w:rsidRPr="00B9728E" w:rsidRDefault="00BF60C0" w:rsidP="00BF60C0">
      <w:pPr>
        <w:jc w:val="center"/>
        <w:rPr>
          <w:b/>
          <w:bCs/>
        </w:rPr>
      </w:pPr>
    </w:p>
    <w:p w14:paraId="609D0D67" w14:textId="77777777" w:rsidR="00BF60C0" w:rsidRPr="00B9728E" w:rsidRDefault="00BF60C0" w:rsidP="00BF60C0">
      <w:pPr>
        <w:jc w:val="center"/>
        <w:rPr>
          <w:b/>
          <w:bCs/>
        </w:rPr>
      </w:pPr>
    </w:p>
    <w:p w14:paraId="04181571" w14:textId="77777777" w:rsidR="00BF60C0" w:rsidRPr="00B9728E" w:rsidRDefault="00BF60C0" w:rsidP="00BF60C0">
      <w:pPr>
        <w:jc w:val="center"/>
        <w:rPr>
          <w:b/>
          <w:bCs/>
        </w:rPr>
      </w:pPr>
    </w:p>
    <w:p w14:paraId="2AFB4E8B" w14:textId="77777777" w:rsidR="00BF60C0" w:rsidRPr="00B9728E" w:rsidRDefault="00BF60C0" w:rsidP="00BF60C0">
      <w:pPr>
        <w:jc w:val="center"/>
        <w:rPr>
          <w:b/>
          <w:bCs/>
        </w:rPr>
      </w:pPr>
    </w:p>
    <w:p w14:paraId="0600F0B5" w14:textId="77777777" w:rsidR="00BF60C0" w:rsidRPr="00B9728E" w:rsidRDefault="00BF60C0" w:rsidP="00BF60C0">
      <w:pPr>
        <w:jc w:val="center"/>
        <w:rPr>
          <w:b/>
          <w:bCs/>
        </w:rPr>
      </w:pPr>
    </w:p>
    <w:p w14:paraId="6D1F0ACC" w14:textId="77777777" w:rsidR="00BF60C0" w:rsidRPr="00B9728E" w:rsidRDefault="00BF60C0" w:rsidP="00BF60C0">
      <w:pPr>
        <w:jc w:val="center"/>
        <w:rPr>
          <w:b/>
          <w:bCs/>
        </w:rPr>
      </w:pPr>
    </w:p>
    <w:p w14:paraId="5AEE130B" w14:textId="77777777" w:rsidR="00BF60C0" w:rsidRPr="00B9728E" w:rsidRDefault="00BF60C0" w:rsidP="00BF60C0">
      <w:pPr>
        <w:jc w:val="center"/>
        <w:rPr>
          <w:b/>
          <w:bCs/>
        </w:rPr>
      </w:pPr>
    </w:p>
    <w:p w14:paraId="7A5D6C3A" w14:textId="77777777" w:rsidR="00BF60C0" w:rsidRPr="00B9728E" w:rsidRDefault="00BF60C0" w:rsidP="00BF60C0">
      <w:pPr>
        <w:jc w:val="center"/>
        <w:rPr>
          <w:b/>
          <w:bCs/>
        </w:rPr>
      </w:pPr>
    </w:p>
    <w:p w14:paraId="6D0DE81A" w14:textId="77777777" w:rsidR="00BF60C0" w:rsidRPr="00B9728E" w:rsidRDefault="00BF60C0" w:rsidP="00BF60C0">
      <w:pPr>
        <w:jc w:val="center"/>
        <w:rPr>
          <w:b/>
          <w:bCs/>
        </w:rPr>
      </w:pPr>
    </w:p>
    <w:p w14:paraId="498E112D" w14:textId="77777777" w:rsidR="00BF60C0" w:rsidRPr="00B9728E" w:rsidRDefault="00BF60C0" w:rsidP="00BF60C0">
      <w:pPr>
        <w:jc w:val="center"/>
        <w:rPr>
          <w:b/>
          <w:bCs/>
        </w:rPr>
      </w:pPr>
    </w:p>
    <w:p w14:paraId="6A35BC31" w14:textId="77777777" w:rsidR="00BF60C0" w:rsidRPr="00B9728E" w:rsidRDefault="00BF60C0" w:rsidP="00BF60C0">
      <w:pPr>
        <w:jc w:val="center"/>
        <w:rPr>
          <w:b/>
          <w:bCs/>
        </w:rPr>
      </w:pPr>
    </w:p>
    <w:p w14:paraId="2A81A3A1" w14:textId="77777777" w:rsidR="00BF60C0" w:rsidRPr="00B9728E" w:rsidRDefault="00BF60C0" w:rsidP="00BF60C0">
      <w:pPr>
        <w:jc w:val="center"/>
        <w:rPr>
          <w:b/>
          <w:bCs/>
        </w:rPr>
      </w:pPr>
    </w:p>
    <w:p w14:paraId="4A6F2CAE" w14:textId="77777777" w:rsidR="00BF60C0" w:rsidRPr="00B9728E" w:rsidRDefault="00BF60C0" w:rsidP="00BF60C0">
      <w:pPr>
        <w:jc w:val="center"/>
        <w:rPr>
          <w:b/>
          <w:bCs/>
        </w:rPr>
      </w:pPr>
    </w:p>
    <w:p w14:paraId="2611FD35" w14:textId="15B6A68F" w:rsidR="00BF60C0" w:rsidRDefault="00BF60C0" w:rsidP="00BF60C0">
      <w:pPr>
        <w:jc w:val="center"/>
        <w:rPr>
          <w:b/>
          <w:bCs/>
        </w:rPr>
      </w:pPr>
    </w:p>
    <w:p w14:paraId="1B2071AD" w14:textId="0E5966CC" w:rsidR="00BF60C0" w:rsidRDefault="00BF60C0" w:rsidP="00BF60C0">
      <w:pPr>
        <w:jc w:val="center"/>
        <w:rPr>
          <w:b/>
          <w:bCs/>
        </w:rPr>
      </w:pPr>
    </w:p>
    <w:p w14:paraId="16C9566F" w14:textId="77777777" w:rsidR="00BF60C0" w:rsidRPr="00B9728E" w:rsidRDefault="00BF60C0" w:rsidP="00BF60C0">
      <w:pPr>
        <w:jc w:val="center"/>
        <w:rPr>
          <w:b/>
          <w:bCs/>
        </w:rPr>
      </w:pPr>
    </w:p>
    <w:p w14:paraId="1B2BA69C" w14:textId="77777777" w:rsidR="00BF60C0" w:rsidRDefault="00BF60C0" w:rsidP="00BF60C0">
      <w:pPr>
        <w:jc w:val="center"/>
        <w:rPr>
          <w:b/>
          <w:bCs/>
        </w:rPr>
      </w:pPr>
    </w:p>
    <w:p w14:paraId="74A365AB" w14:textId="77777777" w:rsidR="00BF60C0" w:rsidRPr="00B9728E" w:rsidRDefault="00BF60C0" w:rsidP="00BF60C0">
      <w:pPr>
        <w:jc w:val="center"/>
        <w:rPr>
          <w:b/>
          <w:bCs/>
        </w:rPr>
      </w:pPr>
      <w:r w:rsidRPr="00B9728E">
        <w:rPr>
          <w:b/>
          <w:bCs/>
        </w:rPr>
        <w:lastRenderedPageBreak/>
        <w:t>MẪU SỐ 2</w:t>
      </w:r>
    </w:p>
    <w:p w14:paraId="3B803766" w14:textId="77777777" w:rsidR="00BF60C0" w:rsidRPr="00B9728E" w:rsidRDefault="00BF60C0" w:rsidP="00BF60C0">
      <w:pPr>
        <w:jc w:val="center"/>
        <w:rPr>
          <w:b/>
          <w:bCs/>
        </w:rPr>
      </w:pPr>
      <w:r w:rsidRPr="00B9728E">
        <w:rPr>
          <w:b/>
          <w:bCs/>
        </w:rPr>
        <w:t>MẪU ĐƠN ĐỀ NGHỊ CHẤP THUẬN THIẾT KẾ NÚT GIAO ĐẤU NỐI VÀO ĐƯỜNG ĐỊA PHƯƠNG ĐANG KHAI THÁC</w:t>
      </w:r>
    </w:p>
    <w:p w14:paraId="40DA1BA5" w14:textId="77777777" w:rsidR="00BF60C0" w:rsidRPr="00B9728E" w:rsidRDefault="00BF60C0" w:rsidP="00BF60C0">
      <w:pPr>
        <w:jc w:val="center"/>
        <w:rPr>
          <w:b/>
          <w:bCs/>
        </w:rPr>
      </w:pPr>
      <w:r w:rsidRPr="00B9728E">
        <w:rPr>
          <w:i/>
          <w:iCs/>
        </w:rPr>
        <w:t>(Ban hành kèm theo Quyết định số   /2024/QĐ-UNBD ngày   tháng  năm 2024)</w:t>
      </w:r>
    </w:p>
    <w:p w14:paraId="0A636FBF" w14:textId="77777777" w:rsidR="00BF60C0" w:rsidRPr="00B9728E" w:rsidRDefault="00BF60C0" w:rsidP="00BF60C0">
      <w:pPr>
        <w:ind w:firstLine="709"/>
        <w:rPr>
          <w:b/>
          <w:bCs/>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2552"/>
        <w:gridCol w:w="6304"/>
      </w:tblGrid>
      <w:tr w:rsidR="00BF60C0" w:rsidRPr="00B9728E" w14:paraId="34B49C96" w14:textId="77777777" w:rsidTr="009F354D">
        <w:trPr>
          <w:jc w:val="center"/>
        </w:trPr>
        <w:tc>
          <w:tcPr>
            <w:tcW w:w="2552" w:type="dxa"/>
            <w:tcBorders>
              <w:top w:val="nil"/>
              <w:left w:val="nil"/>
              <w:bottom w:val="nil"/>
              <w:right w:val="nil"/>
              <w:tl2br w:val="nil"/>
              <w:tr2bl w:val="nil"/>
            </w:tcBorders>
            <w:shd w:val="clear" w:color="auto" w:fill="auto"/>
            <w:tcMar>
              <w:top w:w="0" w:type="dxa"/>
              <w:left w:w="108" w:type="dxa"/>
              <w:bottom w:w="0" w:type="dxa"/>
              <w:right w:w="108" w:type="dxa"/>
            </w:tcMar>
          </w:tcPr>
          <w:p w14:paraId="23C2ADF5" w14:textId="77777777" w:rsidR="00BF60C0" w:rsidRPr="00B9728E" w:rsidRDefault="00BF60C0" w:rsidP="009F354D">
            <w:r w:rsidRPr="00B9728E">
              <w:t>(1)</w:t>
            </w:r>
            <w:r w:rsidRPr="00B9728E">
              <w:br/>
              <w:t>(2)</w:t>
            </w:r>
            <w:r w:rsidRPr="00B9728E">
              <w:rPr>
                <w:b/>
                <w:bCs/>
              </w:rPr>
              <w:br/>
              <w:t>-------</w:t>
            </w:r>
          </w:p>
        </w:tc>
        <w:tc>
          <w:tcPr>
            <w:tcW w:w="6304" w:type="dxa"/>
            <w:tcBorders>
              <w:top w:val="nil"/>
              <w:left w:val="nil"/>
              <w:bottom w:val="nil"/>
              <w:right w:val="nil"/>
              <w:tl2br w:val="nil"/>
              <w:tr2bl w:val="nil"/>
            </w:tcBorders>
            <w:shd w:val="clear" w:color="auto" w:fill="auto"/>
            <w:tcMar>
              <w:top w:w="0" w:type="dxa"/>
              <w:left w:w="108" w:type="dxa"/>
              <w:bottom w:w="0" w:type="dxa"/>
              <w:right w:w="108" w:type="dxa"/>
            </w:tcMar>
          </w:tcPr>
          <w:p w14:paraId="7E9852FC" w14:textId="77777777" w:rsidR="00BF60C0" w:rsidRPr="00B9728E" w:rsidRDefault="00BF60C0" w:rsidP="009F354D">
            <w:pPr>
              <w:ind w:hanging="103"/>
              <w:jc w:val="center"/>
            </w:pPr>
            <w:r w:rsidRPr="00B9728E">
              <w:rPr>
                <w:b/>
                <w:bCs/>
              </w:rPr>
              <w:t>CỘNG HÒA XÃ HỘI CHỦ NGHĨA VIỆT NAM</w:t>
            </w:r>
            <w:r w:rsidRPr="00B9728E">
              <w:rPr>
                <w:b/>
                <w:bCs/>
              </w:rPr>
              <w:br/>
              <w:t xml:space="preserve">Độc lập - Tự do - Hạnh phúc </w:t>
            </w:r>
            <w:r w:rsidRPr="00B9728E">
              <w:rPr>
                <w:b/>
                <w:bCs/>
              </w:rPr>
              <w:br/>
              <w:t>---------------</w:t>
            </w:r>
          </w:p>
        </w:tc>
      </w:tr>
      <w:tr w:rsidR="00BF60C0" w:rsidRPr="00B9728E" w14:paraId="3CFE7264" w14:textId="77777777" w:rsidTr="009F354D">
        <w:tblPrEx>
          <w:tblBorders>
            <w:top w:val="none" w:sz="0" w:space="0" w:color="auto"/>
            <w:bottom w:val="none" w:sz="0" w:space="0" w:color="auto"/>
            <w:insideH w:val="none" w:sz="0" w:space="0" w:color="auto"/>
            <w:insideV w:val="none" w:sz="0" w:space="0" w:color="auto"/>
          </w:tblBorders>
        </w:tblPrEx>
        <w:trPr>
          <w:jc w:val="center"/>
        </w:trPr>
        <w:tc>
          <w:tcPr>
            <w:tcW w:w="2552" w:type="dxa"/>
            <w:tcBorders>
              <w:top w:val="nil"/>
              <w:left w:val="nil"/>
              <w:bottom w:val="nil"/>
              <w:right w:val="nil"/>
              <w:tl2br w:val="nil"/>
              <w:tr2bl w:val="nil"/>
            </w:tcBorders>
            <w:shd w:val="clear" w:color="auto" w:fill="auto"/>
            <w:tcMar>
              <w:top w:w="0" w:type="dxa"/>
              <w:left w:w="108" w:type="dxa"/>
              <w:bottom w:w="0" w:type="dxa"/>
              <w:right w:w="108" w:type="dxa"/>
            </w:tcMar>
          </w:tcPr>
          <w:p w14:paraId="0FE7F6E5" w14:textId="77777777" w:rsidR="00BF60C0" w:rsidRPr="00B9728E" w:rsidRDefault="00BF60C0" w:rsidP="009F354D">
            <w:pPr>
              <w:ind w:firstLine="709"/>
            </w:pPr>
            <w:r w:rsidRPr="00B9728E">
              <w:t>Số: ……/……</w:t>
            </w:r>
          </w:p>
        </w:tc>
        <w:tc>
          <w:tcPr>
            <w:tcW w:w="6304" w:type="dxa"/>
            <w:tcBorders>
              <w:top w:val="nil"/>
              <w:left w:val="nil"/>
              <w:bottom w:val="nil"/>
              <w:right w:val="nil"/>
              <w:tl2br w:val="nil"/>
              <w:tr2bl w:val="nil"/>
            </w:tcBorders>
            <w:shd w:val="clear" w:color="auto" w:fill="auto"/>
            <w:tcMar>
              <w:top w:w="0" w:type="dxa"/>
              <w:left w:w="108" w:type="dxa"/>
              <w:bottom w:w="0" w:type="dxa"/>
              <w:right w:w="108" w:type="dxa"/>
            </w:tcMar>
          </w:tcPr>
          <w:p w14:paraId="50F75ED8" w14:textId="77777777" w:rsidR="00BF60C0" w:rsidRPr="00B9728E" w:rsidRDefault="00BF60C0" w:rsidP="009F354D">
            <w:pPr>
              <w:ind w:firstLine="709"/>
            </w:pPr>
            <w:r w:rsidRPr="00B9728E">
              <w:rPr>
                <w:i/>
                <w:iCs/>
              </w:rPr>
              <w:t>……, ngày …… tháng …… năm 202…</w:t>
            </w:r>
          </w:p>
        </w:tc>
      </w:tr>
    </w:tbl>
    <w:p w14:paraId="08772BB7" w14:textId="77777777" w:rsidR="00BF60C0" w:rsidRPr="00B9728E" w:rsidRDefault="00BF60C0" w:rsidP="00BF60C0">
      <w:pPr>
        <w:ind w:firstLine="709"/>
      </w:pPr>
      <w:r w:rsidRPr="00B9728E">
        <w:t> </w:t>
      </w:r>
    </w:p>
    <w:p w14:paraId="5ED4C699" w14:textId="77777777" w:rsidR="00BF60C0" w:rsidRPr="00B9728E" w:rsidRDefault="00BF60C0" w:rsidP="00BF60C0">
      <w:pPr>
        <w:ind w:firstLine="709"/>
        <w:jc w:val="center"/>
      </w:pPr>
      <w:r w:rsidRPr="00B9728E">
        <w:rPr>
          <w:b/>
          <w:bCs/>
        </w:rPr>
        <w:t xml:space="preserve">ĐƠN ĐỀ NGHỊ CHẤP THUẬN THIẾT KẾ NÚT GIAO ĐƯỜNG NHÁNH ĐẤU NỐI VÀO ĐƯỜNG CHÍNH </w:t>
      </w:r>
    </w:p>
    <w:p w14:paraId="23D3C17D" w14:textId="77777777" w:rsidR="00BF60C0" w:rsidRPr="00B9728E" w:rsidRDefault="00BF60C0" w:rsidP="00BF60C0">
      <w:pPr>
        <w:ind w:firstLine="709"/>
        <w:rPr>
          <w:b/>
          <w:bCs/>
        </w:rPr>
      </w:pPr>
      <w:r w:rsidRPr="00B9728E">
        <w:rPr>
          <w:b/>
          <w:bCs/>
        </w:rPr>
        <w:t>Về việc đề nghị chấp thuận thiết kế nút giao vào đường …. … (.. .3...)</w:t>
      </w:r>
    </w:p>
    <w:p w14:paraId="0DB28D17" w14:textId="77777777" w:rsidR="00BF60C0" w:rsidRPr="00B9728E" w:rsidRDefault="00BF60C0" w:rsidP="00BF60C0">
      <w:pPr>
        <w:ind w:firstLine="709"/>
        <w:jc w:val="center"/>
      </w:pPr>
      <w:r w:rsidRPr="00B9728E">
        <w:t>Kính gửi: …………………………. (4)</w:t>
      </w:r>
    </w:p>
    <w:p w14:paraId="15DB5312" w14:textId="77777777" w:rsidR="00BF60C0" w:rsidRPr="00B9728E" w:rsidRDefault="00BF60C0" w:rsidP="00BF60C0">
      <w:pPr>
        <w:ind w:firstLine="709"/>
        <w:rPr>
          <w:lang w:val="vi-VN"/>
        </w:rPr>
      </w:pPr>
    </w:p>
    <w:p w14:paraId="1A0E975C" w14:textId="77777777" w:rsidR="00BF60C0" w:rsidRPr="00B9728E" w:rsidRDefault="00BF60C0" w:rsidP="00BF60C0">
      <w:pPr>
        <w:spacing w:before="120"/>
        <w:ind w:firstLine="709"/>
      </w:pPr>
      <w:r w:rsidRPr="00B9728E">
        <w:rPr>
          <w:lang w:val="vi-VN"/>
        </w:rPr>
        <w:t xml:space="preserve">Căn cứ </w:t>
      </w:r>
      <w:r w:rsidRPr="00B9728E">
        <w:t>Luật Đường bộ năm 2024;</w:t>
      </w:r>
    </w:p>
    <w:p w14:paraId="3CD15247" w14:textId="77777777" w:rsidR="00BF60C0" w:rsidRPr="00B9728E" w:rsidRDefault="00BF60C0" w:rsidP="00BF60C0">
      <w:pPr>
        <w:spacing w:before="120"/>
        <w:ind w:firstLine="709"/>
        <w:rPr>
          <w:lang w:val="vi-VN"/>
        </w:rPr>
      </w:pPr>
      <w:r w:rsidRPr="00B9728E">
        <w:t xml:space="preserve">Căn cứ </w:t>
      </w:r>
      <w:r w:rsidRPr="00B9728E">
        <w:rPr>
          <w:lang w:val="vi-VN"/>
        </w:rPr>
        <w:t xml:space="preserve">Nghị định số </w:t>
      </w:r>
      <w:r w:rsidRPr="00B9728E">
        <w:t xml:space="preserve"> </w:t>
      </w:r>
      <w:r w:rsidRPr="00B9728E">
        <w:rPr>
          <w:lang w:val="vi-VN"/>
        </w:rPr>
        <w:t xml:space="preserve"> </w:t>
      </w:r>
      <w:r w:rsidRPr="00B9728E">
        <w:t xml:space="preserve">/2024/NĐ-CP </w:t>
      </w:r>
      <w:r w:rsidRPr="00B9728E">
        <w:rPr>
          <w:lang w:val="vi-VN"/>
        </w:rPr>
        <w:t xml:space="preserve">ngày </w:t>
      </w:r>
      <w:r w:rsidRPr="00B9728E">
        <w:t xml:space="preserve">  </w:t>
      </w:r>
      <w:r w:rsidRPr="00B9728E">
        <w:rPr>
          <w:lang w:val="vi-VN"/>
        </w:rPr>
        <w:t xml:space="preserve"> tháng </w:t>
      </w:r>
      <w:r w:rsidRPr="00B9728E">
        <w:t xml:space="preserve">  </w:t>
      </w:r>
      <w:r w:rsidRPr="00B9728E">
        <w:rPr>
          <w:lang w:val="vi-VN"/>
        </w:rPr>
        <w:t xml:space="preserve"> năm 20</w:t>
      </w:r>
      <w:r w:rsidRPr="00B9728E">
        <w:t>2</w:t>
      </w:r>
      <w:r w:rsidRPr="00B9728E">
        <w:rPr>
          <w:lang w:val="vi-VN"/>
        </w:rPr>
        <w:t xml:space="preserve"> của Chính phủ </w:t>
      </w:r>
      <w:r w:rsidRPr="00B9728E">
        <w:t>quy định chi tiết, hướng dẫn thi hành một số Điều của Luật Đường bộ 2024</w:t>
      </w:r>
      <w:r w:rsidRPr="00B9728E">
        <w:rPr>
          <w:lang w:val="vi-VN"/>
        </w:rPr>
        <w:t>;</w:t>
      </w:r>
    </w:p>
    <w:p w14:paraId="454E4DED" w14:textId="77777777" w:rsidR="00BF60C0" w:rsidRPr="00B9728E" w:rsidRDefault="00BF60C0" w:rsidP="00BF60C0">
      <w:pPr>
        <w:spacing w:before="120"/>
        <w:ind w:firstLine="709"/>
        <w:rPr>
          <w:lang w:val="vi-VN"/>
        </w:rPr>
      </w:pPr>
      <w:r w:rsidRPr="00B9728E">
        <w:t xml:space="preserve">Căn cứ Thông tư số   /2024/TT-BGTVT  </w:t>
      </w:r>
      <w:r w:rsidRPr="00B9728E">
        <w:rPr>
          <w:lang w:val="vi-VN"/>
        </w:rPr>
        <w:t xml:space="preserve"> ngày </w:t>
      </w:r>
      <w:r w:rsidRPr="00B9728E">
        <w:t xml:space="preserve">  </w:t>
      </w:r>
      <w:r w:rsidRPr="00B9728E">
        <w:rPr>
          <w:lang w:val="vi-VN"/>
        </w:rPr>
        <w:t xml:space="preserve"> tháng </w:t>
      </w:r>
      <w:r w:rsidRPr="00B9728E">
        <w:t xml:space="preserve">  </w:t>
      </w:r>
      <w:r w:rsidRPr="00B9728E">
        <w:rPr>
          <w:lang w:val="vi-VN"/>
        </w:rPr>
        <w:t xml:space="preserve"> năm 20</w:t>
      </w:r>
      <w:r w:rsidRPr="00B9728E">
        <w:t>2</w:t>
      </w:r>
      <w:r w:rsidRPr="00B9728E">
        <w:rPr>
          <w:lang w:val="vi-VN"/>
        </w:rPr>
        <w:t xml:space="preserve"> của Chính phủ </w:t>
      </w:r>
      <w:r w:rsidRPr="00B9728E">
        <w:t>quy định chi tiết, hướng dẫn thi hành một số Điều của Luật Đường bộ 2024</w:t>
      </w:r>
      <w:r w:rsidRPr="00B9728E">
        <w:rPr>
          <w:lang w:val="vi-VN"/>
        </w:rPr>
        <w:t>;</w:t>
      </w:r>
    </w:p>
    <w:p w14:paraId="681058A8" w14:textId="77777777" w:rsidR="00BF60C0" w:rsidRPr="00B9728E" w:rsidRDefault="00BF60C0" w:rsidP="00BF60C0">
      <w:pPr>
        <w:spacing w:before="120"/>
        <w:ind w:firstLine="709"/>
      </w:pPr>
      <w:r w:rsidRPr="00B9728E">
        <w:t>Căn cứ Quyết định số    /2024/QĐ-UBND ngày   tháng    năm 2024 của Ủy ban nhân dân tỉnh Ban hành Quy định trình tự, thủ tục chấp thuận thiết kế và trình tự, thủ tục cấp phép thi công nút giao đối với đường địa phương đang khai thác trên địa bàn tỉnh An Giang;</w:t>
      </w:r>
    </w:p>
    <w:p w14:paraId="562623E2" w14:textId="77777777" w:rsidR="00BF60C0" w:rsidRPr="00B9728E" w:rsidRDefault="00BF60C0" w:rsidP="00BF60C0">
      <w:pPr>
        <w:spacing w:before="120"/>
        <w:ind w:firstLine="709"/>
      </w:pPr>
    </w:p>
    <w:p w14:paraId="103B82CD" w14:textId="77777777" w:rsidR="00BF60C0" w:rsidRPr="00B9728E" w:rsidRDefault="00BF60C0" w:rsidP="00BF60C0">
      <w:pPr>
        <w:spacing w:before="120"/>
        <w:ind w:firstLine="709"/>
      </w:pPr>
      <w:r w:rsidRPr="00B9728E">
        <w:t>- (……..…….)</w:t>
      </w:r>
    </w:p>
    <w:p w14:paraId="5615A2F3" w14:textId="77777777" w:rsidR="00BF60C0" w:rsidRPr="00B9728E" w:rsidRDefault="00BF60C0" w:rsidP="00BF60C0">
      <w:pPr>
        <w:spacing w:before="120"/>
        <w:ind w:firstLine="709"/>
      </w:pPr>
      <w:r w:rsidRPr="00B9728E">
        <w:t>- ( 2....) đề nghị được chấp thuận thiết kế của nút giao  đấu nối vào đường …. (…..5….. .)</w:t>
      </w:r>
    </w:p>
    <w:p w14:paraId="17193220" w14:textId="77777777" w:rsidR="00BF60C0" w:rsidRPr="00B9728E" w:rsidRDefault="00BF60C0" w:rsidP="00BF60C0">
      <w:pPr>
        <w:spacing w:before="120"/>
        <w:ind w:firstLine="709"/>
      </w:pPr>
      <w:r w:rsidRPr="00B9728E">
        <w:t>Gửi kèm theo các tài liệu sau:</w:t>
      </w:r>
    </w:p>
    <w:p w14:paraId="3CA4B40A" w14:textId="77777777" w:rsidR="00BF60C0" w:rsidRPr="00B9728E" w:rsidRDefault="00BF60C0" w:rsidP="00BF60C0">
      <w:pPr>
        <w:spacing w:before="120"/>
        <w:ind w:firstLine="709"/>
      </w:pPr>
      <w:r w:rsidRPr="00B9728E">
        <w:rPr>
          <w:i/>
          <w:iCs/>
        </w:rPr>
        <w:t>+ Các tài liệu theo quy định tại Điều 4 Quyết định số</w:t>
      </w:r>
    </w:p>
    <w:p w14:paraId="159BC93D" w14:textId="77777777" w:rsidR="00BF60C0" w:rsidRPr="00B9728E" w:rsidRDefault="00BF60C0" w:rsidP="00BF60C0">
      <w:pPr>
        <w:spacing w:before="120"/>
        <w:ind w:firstLine="709"/>
      </w:pPr>
      <w:r w:rsidRPr="00B9728E">
        <w:rPr>
          <w:i/>
          <w:iCs/>
        </w:rPr>
        <w:t>+ Hồ sơ Thiết kế và Phương án tổ chức giao thông của nút giao (có Biện pháp tổ chức thi công bảo đảm an toàn giao thông) do Tổ chức tư vấn được phép hành nghề trong lĩnh vực công trình đường bộ lập (bản chính).</w:t>
      </w:r>
    </w:p>
    <w:p w14:paraId="1483E854" w14:textId="77777777" w:rsidR="00BF60C0" w:rsidRPr="00B9728E" w:rsidRDefault="00BF60C0" w:rsidP="00BF60C0">
      <w:pPr>
        <w:spacing w:before="120"/>
        <w:ind w:firstLine="709"/>
      </w:pPr>
      <w:r w:rsidRPr="00B9728E">
        <w:rPr>
          <w:i/>
          <w:iCs/>
        </w:rPr>
        <w:t>- Số lượng bộ hồ sơ: 01 bộ.</w:t>
      </w:r>
    </w:p>
    <w:p w14:paraId="237496B7" w14:textId="77777777" w:rsidR="00BF60C0" w:rsidRPr="00B9728E" w:rsidRDefault="00BF60C0" w:rsidP="00BF60C0">
      <w:pPr>
        <w:spacing w:before="120"/>
        <w:ind w:firstLine="709"/>
      </w:pPr>
      <w:r w:rsidRPr="00B9728E">
        <w:t xml:space="preserve">(...2...) cam kết tự di chuyển hoặc cải tạo công trình nút giao đấu nối đường nhánh vào địa phương </w:t>
      </w:r>
      <w:r w:rsidRPr="00B9728E">
        <w:rPr>
          <w:i/>
          <w:iCs/>
        </w:rPr>
        <w:t>(hoặc đường khác là đường chính)</w:t>
      </w:r>
      <w:r w:rsidRPr="00B9728E">
        <w:t xml:space="preserve">.... Tại Km../phải hoặc trái tuyến và không đòi bồi thường khi cơ quan có thẩm quyền yêu cầu di chuyển hoặc cải tạo; đồng thời, hoàn chỉnh các thủ tục theo quy định của pháp luật có liên quan để công trình nút giao đấu nối đường nhánh vào địa phương </w:t>
      </w:r>
      <w:r w:rsidRPr="00B9728E">
        <w:rPr>
          <w:i/>
          <w:iCs/>
        </w:rPr>
        <w:t>(hoặc đường khác là đường chính)</w:t>
      </w:r>
      <w:r w:rsidRPr="00B9728E">
        <w:t>.... Tại Km...+.../phải hoặc trái tuyến được triển khai xây dựng trong thời hạn có hiệu lực của Văn bản chấp thuận.</w:t>
      </w:r>
    </w:p>
    <w:p w14:paraId="4AC6A6CC" w14:textId="77777777" w:rsidR="00BF60C0" w:rsidRPr="00B9728E" w:rsidRDefault="00BF60C0" w:rsidP="00BF60C0">
      <w:pPr>
        <w:spacing w:before="120"/>
        <w:ind w:firstLine="709"/>
      </w:pPr>
      <w:r w:rsidRPr="00B9728E">
        <w:t>Địa chỉ liên hệ: ……..</w:t>
      </w:r>
    </w:p>
    <w:p w14:paraId="41F9C26A" w14:textId="77777777" w:rsidR="00BF60C0" w:rsidRPr="00B9728E" w:rsidRDefault="00BF60C0" w:rsidP="00BF60C0">
      <w:pPr>
        <w:spacing w:before="120"/>
        <w:ind w:firstLine="709"/>
      </w:pPr>
      <w:r w:rsidRPr="00B9728E">
        <w:t>Số điện thoại: ………….</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028"/>
      </w:tblGrid>
      <w:tr w:rsidR="00BF60C0" w:rsidRPr="00B9728E" w14:paraId="554C1C42" w14:textId="77777777" w:rsidTr="009F354D">
        <w:trPr>
          <w:jc w:val="center"/>
        </w:trPr>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25A44256" w14:textId="77777777" w:rsidR="00BF60C0" w:rsidRPr="00B9728E" w:rsidRDefault="00BF60C0" w:rsidP="009F354D">
            <w:r w:rsidRPr="00B9728E">
              <w:t> </w:t>
            </w:r>
            <w:r w:rsidRPr="00B9728E">
              <w:rPr>
                <w:b/>
                <w:bCs/>
                <w:i/>
                <w:iCs/>
              </w:rPr>
              <w:br/>
              <w:t>Nơi nhận:</w:t>
            </w:r>
            <w:r w:rsidRPr="00B9728E">
              <w:rPr>
                <w:b/>
                <w:bCs/>
                <w:i/>
                <w:iCs/>
              </w:rPr>
              <w:br/>
            </w:r>
            <w:r w:rsidRPr="00B9728E">
              <w:t>- Như trên;</w:t>
            </w:r>
            <w:r w:rsidRPr="00B9728E">
              <w:br/>
              <w:t>- ………….;</w:t>
            </w:r>
            <w:r w:rsidRPr="00B9728E">
              <w:br/>
              <w:t>- Lưu VT.</w:t>
            </w:r>
          </w:p>
        </w:tc>
        <w:tc>
          <w:tcPr>
            <w:tcW w:w="5028" w:type="dxa"/>
            <w:tcBorders>
              <w:top w:val="nil"/>
              <w:left w:val="nil"/>
              <w:bottom w:val="nil"/>
              <w:right w:val="nil"/>
              <w:tl2br w:val="nil"/>
              <w:tr2bl w:val="nil"/>
            </w:tcBorders>
            <w:shd w:val="clear" w:color="auto" w:fill="auto"/>
            <w:tcMar>
              <w:top w:w="0" w:type="dxa"/>
              <w:left w:w="108" w:type="dxa"/>
              <w:bottom w:w="0" w:type="dxa"/>
              <w:right w:w="108" w:type="dxa"/>
            </w:tcMar>
          </w:tcPr>
          <w:p w14:paraId="2991B150" w14:textId="77777777" w:rsidR="00BF60C0" w:rsidRPr="00B9728E" w:rsidRDefault="00BF60C0" w:rsidP="009F354D">
            <w:pPr>
              <w:ind w:firstLine="709"/>
              <w:jc w:val="center"/>
            </w:pPr>
            <w:r w:rsidRPr="00B9728E">
              <w:t>(…2….)</w:t>
            </w:r>
            <w:r w:rsidRPr="00B9728E">
              <w:br/>
            </w:r>
            <w:r w:rsidRPr="00B9728E">
              <w:rPr>
                <w:b/>
                <w:bCs/>
              </w:rPr>
              <w:t>QUYỀN HẠN, CHỨC VỤ CỦA NGƯỜI KÝ</w:t>
            </w:r>
            <w:r w:rsidRPr="00B9728E">
              <w:rPr>
                <w:b/>
                <w:bCs/>
              </w:rPr>
              <w:br/>
            </w:r>
            <w:r w:rsidRPr="00B9728E">
              <w:rPr>
                <w:i/>
                <w:iCs/>
              </w:rPr>
              <w:t>(Ký, ghi rõ họ tên và đóng dấu)</w:t>
            </w:r>
          </w:p>
        </w:tc>
      </w:tr>
    </w:tbl>
    <w:p w14:paraId="63E4F3C7" w14:textId="77777777" w:rsidR="00BF60C0" w:rsidRPr="00B9728E" w:rsidRDefault="00BF60C0" w:rsidP="00BF60C0">
      <w:pPr>
        <w:ind w:firstLine="709"/>
      </w:pPr>
      <w:r w:rsidRPr="00B9728E">
        <w:lastRenderedPageBreak/>
        <w:t> </w:t>
      </w:r>
    </w:p>
    <w:p w14:paraId="61691765" w14:textId="77777777" w:rsidR="00BF60C0" w:rsidRPr="00B9728E" w:rsidRDefault="00BF60C0" w:rsidP="00BF60C0">
      <w:pPr>
        <w:ind w:firstLine="709"/>
      </w:pPr>
      <w:r w:rsidRPr="00B9728E">
        <w:rPr>
          <w:b/>
          <w:bCs/>
          <w:i/>
          <w:iCs/>
        </w:rPr>
        <w:t>Hướng dẫn nội dung ghi trong Đơn đề nghị</w:t>
      </w:r>
    </w:p>
    <w:p w14:paraId="17B3726F" w14:textId="77777777" w:rsidR="00BF60C0" w:rsidRPr="00B9728E" w:rsidRDefault="00BF60C0" w:rsidP="00BF60C0">
      <w:pPr>
        <w:ind w:firstLine="709"/>
        <w:jc w:val="both"/>
      </w:pPr>
      <w:r w:rsidRPr="00B9728E">
        <w:t>(1) Tên tổ chức hoặc cơ quan cấp trên của đơn vị hoặc tổ chức đứng Đơn đề nghị (nếu có).</w:t>
      </w:r>
    </w:p>
    <w:p w14:paraId="5A39BFA6" w14:textId="77777777" w:rsidR="00BF60C0" w:rsidRPr="00B9728E" w:rsidRDefault="00BF60C0" w:rsidP="00BF60C0">
      <w:pPr>
        <w:ind w:firstLine="709"/>
        <w:jc w:val="both"/>
      </w:pPr>
      <w:r w:rsidRPr="00B9728E">
        <w:t>(2) Tên đơn vị hoặc tổ chức đứng Đơn đề nghị chấp thuận thiết kế và phương án tổ chức giao thông của nút giao đường nhánh đấu nối (Do Chủ đầu tư đứng đơn).</w:t>
      </w:r>
    </w:p>
    <w:p w14:paraId="747A2D66" w14:textId="77777777" w:rsidR="00BF60C0" w:rsidRPr="00B9728E" w:rsidRDefault="00BF60C0" w:rsidP="00BF60C0">
      <w:pPr>
        <w:ind w:firstLine="709"/>
        <w:jc w:val="both"/>
      </w:pPr>
      <w:r w:rsidRPr="00B9728E">
        <w:t>(3) Ghi vắn tắt tên công trình, quốc lộ, địa phương; ví dụ “Chấp thuận thiết kế nút giao vào Km..+.../Trái tuyến hoặc phải tuyến/ĐT..”.</w:t>
      </w:r>
    </w:p>
    <w:p w14:paraId="0E2CAA0E" w14:textId="77777777" w:rsidR="00BF60C0" w:rsidRPr="00B9728E" w:rsidRDefault="00BF60C0" w:rsidP="00BF60C0">
      <w:pPr>
        <w:ind w:firstLine="709"/>
        <w:jc w:val="both"/>
      </w:pPr>
      <w:r w:rsidRPr="00B9728E">
        <w:t>(4) Tên cơ quan có thẩm quyền chấp thuận cho phép xây dựng công trình nút giao đấu nối.</w:t>
      </w:r>
    </w:p>
    <w:p w14:paraId="62848246" w14:textId="77777777" w:rsidR="00BF60C0" w:rsidRPr="00B9728E" w:rsidRDefault="00BF60C0" w:rsidP="00BF60C0">
      <w:pPr>
        <w:ind w:firstLine="709"/>
        <w:jc w:val="both"/>
      </w:pPr>
      <w:r w:rsidRPr="00B9728E">
        <w:t xml:space="preserve"> (5) Ghi rõ, đầy đủ tên đường, cấp kỹ thuật của đường, lý trình, phía bên trái hoặc bên phải tuyến./.</w:t>
      </w:r>
    </w:p>
    <w:p w14:paraId="10869132" w14:textId="77777777" w:rsidR="00BF60C0" w:rsidRPr="00B9728E" w:rsidRDefault="00BF60C0" w:rsidP="00BF60C0">
      <w:pPr>
        <w:spacing w:before="120"/>
        <w:ind w:firstLine="720"/>
        <w:jc w:val="both"/>
      </w:pPr>
    </w:p>
    <w:p w14:paraId="157CF5DF" w14:textId="77777777" w:rsidR="00BF60C0" w:rsidRPr="00B9728E" w:rsidRDefault="00BF60C0" w:rsidP="00BF60C0"/>
    <w:p w14:paraId="75F12328" w14:textId="77777777" w:rsidR="00BF60C0" w:rsidRPr="00B9728E" w:rsidRDefault="00BF60C0" w:rsidP="00BF60C0"/>
    <w:p w14:paraId="3EDEA9BF" w14:textId="77777777" w:rsidR="00BF60C0" w:rsidRPr="00B9728E" w:rsidRDefault="00BF60C0" w:rsidP="00BF60C0"/>
    <w:p w14:paraId="7F22D3BB" w14:textId="77777777" w:rsidR="00BF60C0" w:rsidRPr="00B9728E" w:rsidRDefault="00BF60C0" w:rsidP="00BF60C0">
      <w:pPr>
        <w:tabs>
          <w:tab w:val="left" w:pos="914"/>
        </w:tabs>
      </w:pPr>
      <w:r w:rsidRPr="00B9728E">
        <w:tab/>
      </w:r>
    </w:p>
    <w:p w14:paraId="7621BAD8" w14:textId="77777777" w:rsidR="00BF60C0" w:rsidRPr="00B9728E" w:rsidRDefault="00BF60C0" w:rsidP="00BF60C0">
      <w:pPr>
        <w:tabs>
          <w:tab w:val="left" w:pos="914"/>
        </w:tabs>
      </w:pPr>
    </w:p>
    <w:p w14:paraId="0709F1E0" w14:textId="77777777" w:rsidR="00BF60C0" w:rsidRPr="00B9728E" w:rsidRDefault="00BF60C0" w:rsidP="00BF60C0">
      <w:pPr>
        <w:tabs>
          <w:tab w:val="left" w:pos="914"/>
        </w:tabs>
      </w:pPr>
    </w:p>
    <w:p w14:paraId="2390C62A" w14:textId="77777777" w:rsidR="00BF60C0" w:rsidRPr="00B9728E" w:rsidRDefault="00BF60C0" w:rsidP="00BF60C0">
      <w:pPr>
        <w:tabs>
          <w:tab w:val="left" w:pos="914"/>
        </w:tabs>
      </w:pPr>
    </w:p>
    <w:p w14:paraId="040EFE0C" w14:textId="77777777" w:rsidR="00BF60C0" w:rsidRPr="00B9728E" w:rsidRDefault="00BF60C0" w:rsidP="00BF60C0">
      <w:pPr>
        <w:tabs>
          <w:tab w:val="left" w:pos="914"/>
        </w:tabs>
      </w:pPr>
    </w:p>
    <w:p w14:paraId="4E34BC18" w14:textId="77777777" w:rsidR="00BF60C0" w:rsidRPr="00B9728E" w:rsidRDefault="00BF60C0" w:rsidP="00BF60C0">
      <w:pPr>
        <w:tabs>
          <w:tab w:val="left" w:pos="914"/>
        </w:tabs>
      </w:pPr>
    </w:p>
    <w:p w14:paraId="5820C53A" w14:textId="77777777" w:rsidR="00BF60C0" w:rsidRPr="00B9728E" w:rsidRDefault="00BF60C0" w:rsidP="00BF60C0">
      <w:pPr>
        <w:tabs>
          <w:tab w:val="left" w:pos="914"/>
        </w:tabs>
      </w:pPr>
    </w:p>
    <w:p w14:paraId="7C3B1A1C" w14:textId="77777777" w:rsidR="00BF60C0" w:rsidRPr="00B9728E" w:rsidRDefault="00BF60C0" w:rsidP="00BF60C0">
      <w:pPr>
        <w:tabs>
          <w:tab w:val="left" w:pos="914"/>
        </w:tabs>
      </w:pPr>
    </w:p>
    <w:p w14:paraId="02658E6D" w14:textId="77777777" w:rsidR="00BF60C0" w:rsidRPr="00B9728E" w:rsidRDefault="00BF60C0" w:rsidP="00BF60C0">
      <w:pPr>
        <w:tabs>
          <w:tab w:val="left" w:pos="914"/>
        </w:tabs>
      </w:pPr>
    </w:p>
    <w:p w14:paraId="0D158E98" w14:textId="77777777" w:rsidR="00BF60C0" w:rsidRPr="00B9728E" w:rsidRDefault="00BF60C0" w:rsidP="00BF60C0">
      <w:pPr>
        <w:tabs>
          <w:tab w:val="left" w:pos="914"/>
        </w:tabs>
      </w:pPr>
    </w:p>
    <w:p w14:paraId="0F0C0A08" w14:textId="77777777" w:rsidR="00BF60C0" w:rsidRPr="00B9728E" w:rsidRDefault="00BF60C0" w:rsidP="00BF60C0">
      <w:pPr>
        <w:tabs>
          <w:tab w:val="left" w:pos="914"/>
        </w:tabs>
      </w:pPr>
    </w:p>
    <w:p w14:paraId="5BE990D7" w14:textId="77777777" w:rsidR="00BF60C0" w:rsidRPr="00B9728E" w:rsidRDefault="00BF60C0" w:rsidP="00BF60C0">
      <w:pPr>
        <w:tabs>
          <w:tab w:val="left" w:pos="914"/>
        </w:tabs>
      </w:pPr>
    </w:p>
    <w:p w14:paraId="2A665EB0" w14:textId="77777777" w:rsidR="00BF60C0" w:rsidRPr="00B9728E" w:rsidRDefault="00BF60C0" w:rsidP="00BF60C0">
      <w:pPr>
        <w:tabs>
          <w:tab w:val="left" w:pos="914"/>
        </w:tabs>
      </w:pPr>
    </w:p>
    <w:p w14:paraId="344B482D" w14:textId="77777777" w:rsidR="00BF60C0" w:rsidRPr="00B9728E" w:rsidRDefault="00BF60C0" w:rsidP="00BF60C0">
      <w:pPr>
        <w:tabs>
          <w:tab w:val="left" w:pos="914"/>
        </w:tabs>
      </w:pPr>
    </w:p>
    <w:p w14:paraId="471CAFB4" w14:textId="77777777" w:rsidR="00BF60C0" w:rsidRPr="00B9728E" w:rsidRDefault="00BF60C0" w:rsidP="00BF60C0">
      <w:pPr>
        <w:tabs>
          <w:tab w:val="left" w:pos="914"/>
        </w:tabs>
      </w:pPr>
    </w:p>
    <w:p w14:paraId="328D5F90" w14:textId="77777777" w:rsidR="00BF60C0" w:rsidRPr="00B9728E" w:rsidRDefault="00BF60C0" w:rsidP="00BF60C0">
      <w:pPr>
        <w:tabs>
          <w:tab w:val="left" w:pos="914"/>
        </w:tabs>
      </w:pPr>
    </w:p>
    <w:p w14:paraId="7497E29D" w14:textId="77777777" w:rsidR="00BF60C0" w:rsidRPr="00B9728E" w:rsidRDefault="00BF60C0" w:rsidP="00BF60C0">
      <w:pPr>
        <w:tabs>
          <w:tab w:val="left" w:pos="914"/>
        </w:tabs>
      </w:pPr>
    </w:p>
    <w:p w14:paraId="01DD8FEF" w14:textId="77777777" w:rsidR="00BF60C0" w:rsidRPr="00B9728E" w:rsidRDefault="00BF60C0" w:rsidP="00BF60C0">
      <w:pPr>
        <w:tabs>
          <w:tab w:val="left" w:pos="914"/>
        </w:tabs>
      </w:pPr>
    </w:p>
    <w:p w14:paraId="2BE770B5" w14:textId="77777777" w:rsidR="00BF60C0" w:rsidRPr="00B9728E" w:rsidRDefault="00BF60C0" w:rsidP="00BF60C0">
      <w:pPr>
        <w:tabs>
          <w:tab w:val="left" w:pos="914"/>
        </w:tabs>
      </w:pPr>
    </w:p>
    <w:p w14:paraId="68DBA206" w14:textId="77777777" w:rsidR="00BF60C0" w:rsidRPr="00B9728E" w:rsidRDefault="00BF60C0" w:rsidP="00BF60C0">
      <w:pPr>
        <w:tabs>
          <w:tab w:val="left" w:pos="914"/>
        </w:tabs>
      </w:pPr>
    </w:p>
    <w:p w14:paraId="4CE3C1F4" w14:textId="77777777" w:rsidR="00BF60C0" w:rsidRPr="00B9728E" w:rsidRDefault="00BF60C0" w:rsidP="00BF60C0">
      <w:pPr>
        <w:tabs>
          <w:tab w:val="left" w:pos="914"/>
        </w:tabs>
      </w:pPr>
    </w:p>
    <w:p w14:paraId="58949E8E" w14:textId="77777777" w:rsidR="00BF60C0" w:rsidRPr="00B9728E" w:rsidRDefault="00BF60C0" w:rsidP="00BF60C0">
      <w:pPr>
        <w:tabs>
          <w:tab w:val="left" w:pos="914"/>
        </w:tabs>
      </w:pPr>
    </w:p>
    <w:p w14:paraId="5893A386" w14:textId="77777777" w:rsidR="00BF60C0" w:rsidRPr="00B9728E" w:rsidRDefault="00BF60C0" w:rsidP="00BF60C0">
      <w:pPr>
        <w:tabs>
          <w:tab w:val="left" w:pos="914"/>
        </w:tabs>
      </w:pPr>
    </w:p>
    <w:p w14:paraId="32F521C6" w14:textId="77777777" w:rsidR="00BF60C0" w:rsidRPr="00B9728E" w:rsidRDefault="00BF60C0" w:rsidP="00BF60C0">
      <w:pPr>
        <w:tabs>
          <w:tab w:val="left" w:pos="914"/>
        </w:tabs>
      </w:pPr>
    </w:p>
    <w:p w14:paraId="011D7775" w14:textId="77777777" w:rsidR="00BF60C0" w:rsidRPr="00B9728E" w:rsidRDefault="00BF60C0" w:rsidP="00BF60C0">
      <w:pPr>
        <w:tabs>
          <w:tab w:val="left" w:pos="914"/>
        </w:tabs>
      </w:pPr>
    </w:p>
    <w:p w14:paraId="627C84C4" w14:textId="77777777" w:rsidR="00BF60C0" w:rsidRPr="00B9728E" w:rsidRDefault="00BF60C0" w:rsidP="00BF60C0">
      <w:pPr>
        <w:tabs>
          <w:tab w:val="left" w:pos="914"/>
        </w:tabs>
      </w:pPr>
    </w:p>
    <w:p w14:paraId="5DFE350F" w14:textId="77777777" w:rsidR="00BF60C0" w:rsidRPr="00B9728E" w:rsidRDefault="00BF60C0" w:rsidP="00BF60C0">
      <w:pPr>
        <w:tabs>
          <w:tab w:val="left" w:pos="914"/>
        </w:tabs>
      </w:pPr>
    </w:p>
    <w:p w14:paraId="7C466E4A" w14:textId="77777777" w:rsidR="00BF60C0" w:rsidRPr="00B9728E" w:rsidRDefault="00BF60C0" w:rsidP="00BF60C0">
      <w:pPr>
        <w:tabs>
          <w:tab w:val="left" w:pos="914"/>
        </w:tabs>
      </w:pPr>
    </w:p>
    <w:p w14:paraId="35021807" w14:textId="77777777" w:rsidR="00BF60C0" w:rsidRPr="00B9728E" w:rsidRDefault="00BF60C0" w:rsidP="00BF60C0">
      <w:pPr>
        <w:tabs>
          <w:tab w:val="left" w:pos="914"/>
        </w:tabs>
      </w:pPr>
    </w:p>
    <w:p w14:paraId="2C6083DC" w14:textId="77777777" w:rsidR="00BF60C0" w:rsidRPr="00B9728E" w:rsidRDefault="00BF60C0" w:rsidP="00BF60C0">
      <w:pPr>
        <w:tabs>
          <w:tab w:val="left" w:pos="914"/>
        </w:tabs>
      </w:pPr>
    </w:p>
    <w:p w14:paraId="0DAF550F" w14:textId="77777777" w:rsidR="00BF60C0" w:rsidRPr="00B9728E" w:rsidRDefault="00BF60C0" w:rsidP="00BF60C0">
      <w:pPr>
        <w:tabs>
          <w:tab w:val="left" w:pos="914"/>
        </w:tabs>
      </w:pPr>
    </w:p>
    <w:p w14:paraId="1A5ED487" w14:textId="77777777" w:rsidR="00BF60C0" w:rsidRPr="00B9728E" w:rsidRDefault="00BF60C0" w:rsidP="00BF60C0">
      <w:pPr>
        <w:tabs>
          <w:tab w:val="left" w:pos="914"/>
        </w:tabs>
      </w:pPr>
    </w:p>
    <w:p w14:paraId="430BFBBC" w14:textId="77777777" w:rsidR="00BF60C0" w:rsidRPr="00B9728E" w:rsidRDefault="00BF60C0" w:rsidP="00BF60C0">
      <w:pPr>
        <w:tabs>
          <w:tab w:val="left" w:pos="914"/>
        </w:tabs>
      </w:pPr>
    </w:p>
    <w:p w14:paraId="3DC53A15" w14:textId="77777777" w:rsidR="00BF60C0" w:rsidRPr="00B9728E" w:rsidRDefault="00BF60C0" w:rsidP="00BF60C0">
      <w:pPr>
        <w:tabs>
          <w:tab w:val="left" w:pos="914"/>
        </w:tabs>
      </w:pPr>
    </w:p>
    <w:p w14:paraId="525208DA" w14:textId="77777777" w:rsidR="00BF60C0" w:rsidRPr="00B9728E" w:rsidRDefault="00BF60C0" w:rsidP="00BF60C0">
      <w:pPr>
        <w:tabs>
          <w:tab w:val="left" w:pos="914"/>
        </w:tabs>
      </w:pPr>
    </w:p>
    <w:p w14:paraId="302A6924" w14:textId="77777777" w:rsidR="00BF60C0" w:rsidRPr="00B9728E" w:rsidRDefault="00BF60C0" w:rsidP="00BF60C0">
      <w:pPr>
        <w:tabs>
          <w:tab w:val="left" w:pos="914"/>
        </w:tabs>
      </w:pPr>
    </w:p>
    <w:p w14:paraId="29CA32DC" w14:textId="77777777" w:rsidR="00BF60C0" w:rsidRPr="00B9728E" w:rsidRDefault="00BF60C0" w:rsidP="00BF60C0">
      <w:pPr>
        <w:ind w:firstLine="709"/>
        <w:jc w:val="center"/>
        <w:rPr>
          <w:b/>
          <w:bCs/>
        </w:rPr>
      </w:pPr>
      <w:r w:rsidRPr="00B9728E">
        <w:rPr>
          <w:b/>
          <w:bCs/>
        </w:rPr>
        <w:lastRenderedPageBreak/>
        <w:t>MẪU SỐ 3</w:t>
      </w:r>
    </w:p>
    <w:p w14:paraId="4D0DEB34" w14:textId="77777777" w:rsidR="00BF60C0" w:rsidRPr="00B9728E" w:rsidRDefault="00BF60C0" w:rsidP="00BF60C0">
      <w:pPr>
        <w:ind w:firstLine="709"/>
        <w:jc w:val="center"/>
        <w:rPr>
          <w:b/>
          <w:bCs/>
        </w:rPr>
      </w:pPr>
      <w:r w:rsidRPr="00B9728E">
        <w:rPr>
          <w:b/>
          <w:bCs/>
        </w:rPr>
        <w:t>MẪU ĐƠN ĐỀ NGHỊ CẤP PHÉP THI CÔNG NÚT GIAO ĐẤU NỐI VÀO ĐƯỜNG ĐỊA PHƯƠNG ĐANG KHAI THÁC</w:t>
      </w:r>
    </w:p>
    <w:p w14:paraId="2A04F618" w14:textId="77777777" w:rsidR="00BF60C0" w:rsidRPr="00B9728E" w:rsidRDefault="00BF60C0" w:rsidP="00BF60C0">
      <w:pPr>
        <w:ind w:firstLine="709"/>
        <w:jc w:val="center"/>
        <w:rPr>
          <w:b/>
          <w:bCs/>
        </w:rPr>
      </w:pPr>
      <w:r w:rsidRPr="00B9728E">
        <w:rPr>
          <w:i/>
          <w:iCs/>
        </w:rPr>
        <w:t>(Ban hành kèm theo Quyết định số   /2024/QĐ-UNBD ngày   tháng  năm 2024)</w:t>
      </w:r>
    </w:p>
    <w:p w14:paraId="1B61C625" w14:textId="77777777" w:rsidR="00BF60C0" w:rsidRPr="00B9728E" w:rsidRDefault="00BF60C0" w:rsidP="00BF60C0">
      <w:pPr>
        <w:ind w:firstLine="709"/>
      </w:pPr>
    </w:p>
    <w:tbl>
      <w:tblPr>
        <w:tblW w:w="9214" w:type="dxa"/>
        <w:tblBorders>
          <w:top w:val="nil"/>
          <w:bottom w:val="nil"/>
          <w:insideH w:val="nil"/>
          <w:insideV w:val="nil"/>
        </w:tblBorders>
        <w:tblCellMar>
          <w:left w:w="0" w:type="dxa"/>
          <w:right w:w="0" w:type="dxa"/>
        </w:tblCellMar>
        <w:tblLook w:val="04A0" w:firstRow="1" w:lastRow="0" w:firstColumn="1" w:lastColumn="0" w:noHBand="0" w:noVBand="1"/>
      </w:tblPr>
      <w:tblGrid>
        <w:gridCol w:w="2552"/>
        <w:gridCol w:w="6304"/>
        <w:gridCol w:w="358"/>
      </w:tblGrid>
      <w:tr w:rsidR="00BF60C0" w:rsidRPr="00B9728E" w14:paraId="19737A36" w14:textId="77777777" w:rsidTr="009F354D">
        <w:tc>
          <w:tcPr>
            <w:tcW w:w="2552" w:type="dxa"/>
            <w:tcBorders>
              <w:top w:val="nil"/>
              <w:left w:val="nil"/>
              <w:bottom w:val="nil"/>
              <w:right w:val="nil"/>
              <w:tl2br w:val="nil"/>
              <w:tr2bl w:val="nil"/>
            </w:tcBorders>
            <w:shd w:val="clear" w:color="auto" w:fill="auto"/>
            <w:tcMar>
              <w:top w:w="0" w:type="dxa"/>
              <w:left w:w="108" w:type="dxa"/>
              <w:bottom w:w="0" w:type="dxa"/>
              <w:right w:w="108" w:type="dxa"/>
            </w:tcMar>
          </w:tcPr>
          <w:p w14:paraId="10FB419A" w14:textId="77777777" w:rsidR="00BF60C0" w:rsidRPr="00B9728E" w:rsidRDefault="00BF60C0" w:rsidP="009F354D">
            <w:pPr>
              <w:jc w:val="center"/>
            </w:pPr>
            <w:r w:rsidRPr="00B9728E">
              <w:t>(1)</w:t>
            </w:r>
            <w:r w:rsidRPr="00B9728E">
              <w:br/>
              <w:t>(2)</w:t>
            </w:r>
            <w:r w:rsidRPr="00B9728E">
              <w:rPr>
                <w:b/>
                <w:bCs/>
              </w:rPr>
              <w:br/>
              <w:t>-------</w:t>
            </w:r>
          </w:p>
        </w:tc>
        <w:tc>
          <w:tcPr>
            <w:tcW w:w="6662"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1210615A" w14:textId="77777777" w:rsidR="00BF60C0" w:rsidRPr="00B9728E" w:rsidRDefault="00BF60C0" w:rsidP="009F354D">
            <w:pPr>
              <w:ind w:firstLine="709"/>
              <w:jc w:val="center"/>
            </w:pPr>
            <w:r w:rsidRPr="00B9728E">
              <w:rPr>
                <w:b/>
                <w:bCs/>
              </w:rPr>
              <w:t>CỘNG HÒA XÃ HỘI CHỦ NGHĨA VIỆT NAM</w:t>
            </w:r>
            <w:r w:rsidRPr="00B9728E">
              <w:rPr>
                <w:b/>
                <w:bCs/>
              </w:rPr>
              <w:br/>
              <w:t xml:space="preserve">Độc lập - Tự do - Hạnh phúc </w:t>
            </w:r>
            <w:r w:rsidRPr="00B9728E">
              <w:rPr>
                <w:b/>
                <w:bCs/>
              </w:rPr>
              <w:br/>
              <w:t>---------------</w:t>
            </w:r>
          </w:p>
        </w:tc>
      </w:tr>
      <w:tr w:rsidR="00BF60C0" w:rsidRPr="00B9728E" w14:paraId="4BDB40D1" w14:textId="77777777" w:rsidTr="009F354D">
        <w:tblPrEx>
          <w:tblBorders>
            <w:top w:val="none" w:sz="0" w:space="0" w:color="auto"/>
            <w:bottom w:val="none" w:sz="0" w:space="0" w:color="auto"/>
            <w:insideH w:val="none" w:sz="0" w:space="0" w:color="auto"/>
            <w:insideV w:val="none" w:sz="0" w:space="0" w:color="auto"/>
          </w:tblBorders>
        </w:tblPrEx>
        <w:trPr>
          <w:gridAfter w:val="1"/>
          <w:wAfter w:w="358" w:type="dxa"/>
        </w:trPr>
        <w:tc>
          <w:tcPr>
            <w:tcW w:w="2552" w:type="dxa"/>
            <w:tcBorders>
              <w:top w:val="nil"/>
              <w:left w:val="nil"/>
              <w:bottom w:val="nil"/>
              <w:right w:val="nil"/>
              <w:tl2br w:val="nil"/>
              <w:tr2bl w:val="nil"/>
            </w:tcBorders>
            <w:shd w:val="clear" w:color="auto" w:fill="auto"/>
            <w:tcMar>
              <w:top w:w="0" w:type="dxa"/>
              <w:left w:w="108" w:type="dxa"/>
              <w:bottom w:w="0" w:type="dxa"/>
              <w:right w:w="108" w:type="dxa"/>
            </w:tcMar>
          </w:tcPr>
          <w:p w14:paraId="7E242C26" w14:textId="77777777" w:rsidR="00BF60C0" w:rsidRPr="00B9728E" w:rsidRDefault="00BF60C0" w:rsidP="009F354D">
            <w:pPr>
              <w:ind w:firstLine="709"/>
              <w:jc w:val="center"/>
            </w:pPr>
            <w:r w:rsidRPr="00B9728E">
              <w:t>Số: ……/……</w:t>
            </w:r>
          </w:p>
        </w:tc>
        <w:tc>
          <w:tcPr>
            <w:tcW w:w="6304" w:type="dxa"/>
            <w:tcBorders>
              <w:top w:val="nil"/>
              <w:left w:val="nil"/>
              <w:bottom w:val="nil"/>
              <w:right w:val="nil"/>
              <w:tl2br w:val="nil"/>
              <w:tr2bl w:val="nil"/>
            </w:tcBorders>
            <w:shd w:val="clear" w:color="auto" w:fill="auto"/>
            <w:tcMar>
              <w:top w:w="0" w:type="dxa"/>
              <w:left w:w="108" w:type="dxa"/>
              <w:bottom w:w="0" w:type="dxa"/>
              <w:right w:w="108" w:type="dxa"/>
            </w:tcMar>
          </w:tcPr>
          <w:p w14:paraId="4CBEB965" w14:textId="77777777" w:rsidR="00BF60C0" w:rsidRPr="00B9728E" w:rsidRDefault="00BF60C0" w:rsidP="009F354D">
            <w:pPr>
              <w:ind w:firstLine="709"/>
              <w:jc w:val="center"/>
            </w:pPr>
            <w:r w:rsidRPr="00B9728E">
              <w:rPr>
                <w:i/>
                <w:iCs/>
              </w:rPr>
              <w:t>……, ngày …… tháng …… năm 20…</w:t>
            </w:r>
          </w:p>
        </w:tc>
      </w:tr>
    </w:tbl>
    <w:p w14:paraId="355265B2" w14:textId="77777777" w:rsidR="00BF60C0" w:rsidRPr="00B9728E" w:rsidRDefault="00BF60C0" w:rsidP="00BF60C0">
      <w:pPr>
        <w:ind w:firstLine="709"/>
      </w:pPr>
      <w:r w:rsidRPr="00B9728E">
        <w:t> </w:t>
      </w:r>
    </w:p>
    <w:p w14:paraId="35143A5A" w14:textId="77777777" w:rsidR="00BF60C0" w:rsidRPr="00B9728E" w:rsidRDefault="00BF60C0" w:rsidP="00BF60C0">
      <w:pPr>
        <w:ind w:firstLine="709"/>
        <w:jc w:val="center"/>
      </w:pPr>
      <w:r w:rsidRPr="00B9728E">
        <w:rPr>
          <w:b/>
          <w:bCs/>
        </w:rPr>
        <w:t>ĐƠN ĐỀ NGHỊ CẤP PHÉP THI CÔNG NÚT GIAO ĐẤU NỐI</w:t>
      </w:r>
      <w:r w:rsidRPr="00B9728E">
        <w:rPr>
          <w:b/>
          <w:bCs/>
        </w:rPr>
        <w:br/>
        <w:t xml:space="preserve">Về đề nghị cấp phép thi công nút giao đấu nối vào Km AAA Đường … </w:t>
      </w:r>
    </w:p>
    <w:p w14:paraId="640F5C9E" w14:textId="77777777" w:rsidR="00BF60C0" w:rsidRPr="00B9728E" w:rsidRDefault="00BF60C0" w:rsidP="00BF60C0">
      <w:pPr>
        <w:spacing w:before="120"/>
        <w:ind w:firstLine="709"/>
        <w:jc w:val="both"/>
      </w:pPr>
      <w:r w:rsidRPr="00B9728E">
        <w:t>Kính gửi: …………………………. (...4...)</w:t>
      </w:r>
    </w:p>
    <w:p w14:paraId="3C611601" w14:textId="77777777" w:rsidR="00BF60C0" w:rsidRPr="00B9728E" w:rsidRDefault="00BF60C0" w:rsidP="00BF60C0">
      <w:pPr>
        <w:spacing w:before="120"/>
        <w:ind w:firstLine="709"/>
        <w:jc w:val="both"/>
      </w:pPr>
      <w:r w:rsidRPr="00B9728E">
        <w:t>- Căn cứ Luật Đường bộ năm 2024;</w:t>
      </w:r>
    </w:p>
    <w:p w14:paraId="739600D2" w14:textId="77777777" w:rsidR="00BF60C0" w:rsidRPr="00B9728E" w:rsidRDefault="00BF60C0" w:rsidP="00BF60C0">
      <w:pPr>
        <w:spacing w:before="120"/>
        <w:ind w:firstLine="709"/>
        <w:jc w:val="both"/>
      </w:pPr>
      <w:r w:rsidRPr="00B9728E">
        <w:t>- Căn cứ Nghị định số  …. của Chính phủ quy định chi tiết và hướng dẫn thi hành một số điều của Luật Đường bộ 2024;</w:t>
      </w:r>
    </w:p>
    <w:p w14:paraId="5CAA7E09" w14:textId="77777777" w:rsidR="00BF60C0" w:rsidRPr="00B9728E" w:rsidRDefault="00BF60C0" w:rsidP="00BF60C0">
      <w:pPr>
        <w:spacing w:before="120"/>
        <w:ind w:firstLine="709"/>
        <w:jc w:val="both"/>
        <w:rPr>
          <w:lang w:val="vi-VN"/>
        </w:rPr>
      </w:pPr>
      <w:r w:rsidRPr="00B9728E">
        <w:t xml:space="preserve">Căn cứ Thông tư số   /2024/TT-BGTVT  </w:t>
      </w:r>
      <w:r w:rsidRPr="00B9728E">
        <w:rPr>
          <w:lang w:val="vi-VN"/>
        </w:rPr>
        <w:t xml:space="preserve"> ngày </w:t>
      </w:r>
      <w:r w:rsidRPr="00B9728E">
        <w:t xml:space="preserve">  </w:t>
      </w:r>
      <w:r w:rsidRPr="00B9728E">
        <w:rPr>
          <w:lang w:val="vi-VN"/>
        </w:rPr>
        <w:t xml:space="preserve"> tháng </w:t>
      </w:r>
      <w:r w:rsidRPr="00B9728E">
        <w:t xml:space="preserve">  </w:t>
      </w:r>
      <w:r w:rsidRPr="00B9728E">
        <w:rPr>
          <w:lang w:val="vi-VN"/>
        </w:rPr>
        <w:t xml:space="preserve"> năm 20</w:t>
      </w:r>
      <w:r w:rsidRPr="00B9728E">
        <w:t>2</w:t>
      </w:r>
      <w:r w:rsidRPr="00B9728E">
        <w:rPr>
          <w:lang w:val="vi-VN"/>
        </w:rPr>
        <w:t xml:space="preserve"> của Chính phủ </w:t>
      </w:r>
      <w:r w:rsidRPr="00B9728E">
        <w:t>quy định chi tiết, hướng dẫn thi hành một số Điều của Luật Đường bộ 2024</w:t>
      </w:r>
      <w:r w:rsidRPr="00B9728E">
        <w:rPr>
          <w:lang w:val="vi-VN"/>
        </w:rPr>
        <w:t>;</w:t>
      </w:r>
    </w:p>
    <w:p w14:paraId="13B201F4" w14:textId="77777777" w:rsidR="00BF60C0" w:rsidRPr="00B9728E" w:rsidRDefault="00BF60C0" w:rsidP="00BF60C0">
      <w:pPr>
        <w:spacing w:before="120"/>
        <w:ind w:firstLine="709"/>
        <w:jc w:val="both"/>
        <w:rPr>
          <w:lang w:val="vi-VN"/>
        </w:rPr>
      </w:pPr>
      <w:r w:rsidRPr="00B9728E">
        <w:t>Căn cứ Quyết định số    /2024/QĐ-UBND ngày   tháng    năm 2024 của Ủy ban nhân dân tỉnh Ban hành Quy định trình tự, thủ tục chấp thuận thiết kế và trình tự, thủ tục cấp phép thi công nút giao đối với đường địa phương đang khai thác trên địa bàn tỉnh An Giang;</w:t>
      </w:r>
    </w:p>
    <w:p w14:paraId="2F01A996" w14:textId="77777777" w:rsidR="00BF60C0" w:rsidRPr="00B9728E" w:rsidRDefault="00BF60C0" w:rsidP="00BF60C0">
      <w:pPr>
        <w:spacing w:before="120"/>
        <w:ind w:firstLine="709"/>
        <w:jc w:val="both"/>
      </w:pPr>
      <w:r w:rsidRPr="00B9728E">
        <w:t>- Căn cứ (...5..);</w:t>
      </w:r>
    </w:p>
    <w:p w14:paraId="6DD39EF4" w14:textId="77777777" w:rsidR="00BF60C0" w:rsidRPr="00B9728E" w:rsidRDefault="00BF60C0" w:rsidP="00BF60C0">
      <w:pPr>
        <w:spacing w:before="120"/>
        <w:ind w:firstLine="709"/>
        <w:jc w:val="both"/>
      </w:pPr>
      <w:r w:rsidRPr="00B9728E">
        <w:t>(....2....) đề nghị được cấp phép thi công (...6...) tại (...7...)Thời gian thi công bắt đầu từ ngày ... tháng ... năm ... đến hết ngày .. .tháng ... năm ...</w:t>
      </w:r>
    </w:p>
    <w:p w14:paraId="6A85F112" w14:textId="77777777" w:rsidR="00BF60C0" w:rsidRPr="00B9728E" w:rsidRDefault="00BF60C0" w:rsidP="00BF60C0">
      <w:pPr>
        <w:spacing w:before="120"/>
        <w:ind w:firstLine="709"/>
        <w:jc w:val="both"/>
      </w:pPr>
      <w:r w:rsidRPr="00B9728E">
        <w:t>Xin gửi kèm theo các tài liệu sau:</w:t>
      </w:r>
    </w:p>
    <w:p w14:paraId="2F7E3840" w14:textId="77777777" w:rsidR="00BF60C0" w:rsidRPr="00B9728E" w:rsidRDefault="00BF60C0" w:rsidP="00BF60C0">
      <w:pPr>
        <w:spacing w:before="120"/>
        <w:ind w:firstLine="709"/>
        <w:jc w:val="both"/>
      </w:pPr>
      <w:r w:rsidRPr="00B9728E">
        <w:t>+ (...5...) (bản sao có xác nhận của Chủ đầu tư).</w:t>
      </w:r>
    </w:p>
    <w:p w14:paraId="1840BAA1" w14:textId="77777777" w:rsidR="00BF60C0" w:rsidRPr="00B9728E" w:rsidRDefault="00BF60C0" w:rsidP="00BF60C0">
      <w:pPr>
        <w:spacing w:before="120"/>
        <w:ind w:firstLine="709"/>
        <w:jc w:val="both"/>
      </w:pPr>
      <w:r w:rsidRPr="00B9728E">
        <w:t>+ (...8...) (bản chính).</w:t>
      </w:r>
    </w:p>
    <w:p w14:paraId="064481FE" w14:textId="77777777" w:rsidR="00BF60C0" w:rsidRPr="00B9728E" w:rsidRDefault="00BF60C0" w:rsidP="00BF60C0">
      <w:pPr>
        <w:spacing w:before="120"/>
        <w:ind w:firstLine="709"/>
        <w:jc w:val="both"/>
      </w:pPr>
      <w:r w:rsidRPr="00B9728E">
        <w:t>+ (...9...).</w:t>
      </w:r>
    </w:p>
    <w:p w14:paraId="0D3B960A" w14:textId="77777777" w:rsidR="00BF60C0" w:rsidRPr="00B9728E" w:rsidRDefault="00BF60C0" w:rsidP="00BF60C0">
      <w:pPr>
        <w:spacing w:before="120"/>
        <w:ind w:firstLine="709"/>
        <w:jc w:val="both"/>
      </w:pPr>
      <w:r w:rsidRPr="00B9728E">
        <w:t>(...2...) Đối với thi công công trình nút giao: xin cam kết tự di chuyển hoặc cải tạo công trình và không đòi bồi thường khi ngành đường bộ có yêu cầu di chuyển hoặc cải tạo; đồng thời, hoàn chỉnh các thủ tục theo quy định của pháp luật có liên quan để công trình nút giao được triển khai xây dựng trong thời hạn có hiệu lực của Văn bản chấp thuận.</w:t>
      </w:r>
    </w:p>
    <w:p w14:paraId="41F7A9EA" w14:textId="77777777" w:rsidR="00BF60C0" w:rsidRPr="00B9728E" w:rsidRDefault="00BF60C0" w:rsidP="00BF60C0">
      <w:pPr>
        <w:spacing w:before="120"/>
        <w:ind w:firstLine="709"/>
        <w:jc w:val="both"/>
      </w:pPr>
      <w:r w:rsidRPr="00B9728E">
        <w:t xml:space="preserve"> (...2...) xin cam kết thi công theo đúng Hồ sơ thiết kế đã được phê duyệt và tuân thủ theo quy định của Giấy phép thi công. Nếu thi công không thực hiện các biện pháp bảo đảm giao thông thông suốt, an toàn theo quy định, để xảy ra tai nạn giao thông, ùn tắc giao thông, ô nhiễm môi trường nghiêm trọng, (...2...) chịu trách nhiệm theo quy định của pháp luật.</w:t>
      </w:r>
    </w:p>
    <w:p w14:paraId="553E5D42" w14:textId="77777777" w:rsidR="00BF60C0" w:rsidRPr="00B9728E" w:rsidRDefault="00BF60C0" w:rsidP="00BF60C0">
      <w:pPr>
        <w:spacing w:before="120"/>
        <w:ind w:firstLine="709"/>
        <w:jc w:val="both"/>
      </w:pPr>
      <w:r w:rsidRPr="00B9728E">
        <w:t>Địa chỉ liên hệ: ……….</w:t>
      </w:r>
    </w:p>
    <w:p w14:paraId="548C925B" w14:textId="77777777" w:rsidR="00BF60C0" w:rsidRPr="00B9728E" w:rsidRDefault="00BF60C0" w:rsidP="00BF60C0">
      <w:pPr>
        <w:spacing w:before="120"/>
        <w:ind w:firstLine="709"/>
        <w:jc w:val="both"/>
      </w:pPr>
      <w:r w:rsidRPr="00B9728E">
        <w:t>Số điện thoại: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835"/>
        <w:gridCol w:w="6021"/>
      </w:tblGrid>
      <w:tr w:rsidR="00BF60C0" w:rsidRPr="00B9728E" w14:paraId="2C6A64E9" w14:textId="77777777" w:rsidTr="009F354D">
        <w:tc>
          <w:tcPr>
            <w:tcW w:w="2835" w:type="dxa"/>
            <w:tcBorders>
              <w:top w:val="nil"/>
              <w:left w:val="nil"/>
              <w:bottom w:val="nil"/>
              <w:right w:val="nil"/>
              <w:tl2br w:val="nil"/>
              <w:tr2bl w:val="nil"/>
            </w:tcBorders>
            <w:shd w:val="clear" w:color="auto" w:fill="auto"/>
            <w:tcMar>
              <w:top w:w="0" w:type="dxa"/>
              <w:left w:w="108" w:type="dxa"/>
              <w:bottom w:w="0" w:type="dxa"/>
              <w:right w:w="108" w:type="dxa"/>
            </w:tcMar>
          </w:tcPr>
          <w:p w14:paraId="2FD77DAF" w14:textId="77777777" w:rsidR="00BF60C0" w:rsidRPr="00B9728E" w:rsidRDefault="00BF60C0" w:rsidP="009F354D">
            <w:pPr>
              <w:ind w:firstLine="709"/>
            </w:pPr>
            <w:r w:rsidRPr="00B9728E">
              <w:t> </w:t>
            </w:r>
            <w:r w:rsidRPr="00B9728E">
              <w:rPr>
                <w:b/>
                <w:bCs/>
                <w:i/>
                <w:iCs/>
              </w:rPr>
              <w:br/>
              <w:t>Nơi nhận:</w:t>
            </w:r>
            <w:r w:rsidRPr="00B9728E">
              <w:rPr>
                <w:b/>
                <w:bCs/>
                <w:i/>
                <w:iCs/>
              </w:rPr>
              <w:br/>
            </w:r>
            <w:r w:rsidRPr="00B9728E">
              <w:t>- Như trên;</w:t>
            </w:r>
            <w:r w:rsidRPr="00B9728E">
              <w:br/>
              <w:t>- ………….;</w:t>
            </w:r>
            <w:r w:rsidRPr="00B9728E">
              <w:br/>
              <w:t>- Lưu VT.</w:t>
            </w:r>
          </w:p>
        </w:tc>
        <w:tc>
          <w:tcPr>
            <w:tcW w:w="6021" w:type="dxa"/>
            <w:tcBorders>
              <w:top w:val="nil"/>
              <w:left w:val="nil"/>
              <w:bottom w:val="nil"/>
              <w:right w:val="nil"/>
              <w:tl2br w:val="nil"/>
              <w:tr2bl w:val="nil"/>
            </w:tcBorders>
            <w:shd w:val="clear" w:color="auto" w:fill="auto"/>
            <w:tcMar>
              <w:top w:w="0" w:type="dxa"/>
              <w:left w:w="108" w:type="dxa"/>
              <w:bottom w:w="0" w:type="dxa"/>
              <w:right w:w="108" w:type="dxa"/>
            </w:tcMar>
          </w:tcPr>
          <w:p w14:paraId="78FD6721" w14:textId="77777777" w:rsidR="00BF60C0" w:rsidRPr="00B9728E" w:rsidRDefault="00BF60C0" w:rsidP="009F354D">
            <w:pPr>
              <w:ind w:firstLine="709"/>
              <w:jc w:val="center"/>
            </w:pPr>
            <w:r w:rsidRPr="00B9728E">
              <w:t>(…2….)</w:t>
            </w:r>
            <w:r w:rsidRPr="00B9728E">
              <w:br/>
            </w:r>
            <w:r w:rsidRPr="00B9728E">
              <w:rPr>
                <w:b/>
                <w:bCs/>
              </w:rPr>
              <w:t>QUYỀN HẠN, CHỨC VỤ CỦA NGƯỜI KÝ</w:t>
            </w:r>
            <w:r w:rsidRPr="00B9728E">
              <w:rPr>
                <w:b/>
                <w:bCs/>
              </w:rPr>
              <w:br/>
            </w:r>
            <w:r w:rsidRPr="00B9728E">
              <w:rPr>
                <w:i/>
                <w:iCs/>
              </w:rPr>
              <w:t>(Ký, ghi rõ họ tên và đóng dấu)</w:t>
            </w:r>
          </w:p>
        </w:tc>
      </w:tr>
    </w:tbl>
    <w:p w14:paraId="08AE054E" w14:textId="77777777" w:rsidR="00BF60C0" w:rsidRPr="00B9728E" w:rsidRDefault="00BF60C0" w:rsidP="00BF60C0">
      <w:pPr>
        <w:ind w:firstLine="709"/>
      </w:pPr>
    </w:p>
    <w:p w14:paraId="170E3FD4" w14:textId="77777777" w:rsidR="00BF60C0" w:rsidRPr="00B9728E" w:rsidRDefault="00BF60C0" w:rsidP="00BF60C0">
      <w:pPr>
        <w:ind w:firstLine="709"/>
      </w:pPr>
    </w:p>
    <w:p w14:paraId="18B36E3A" w14:textId="77777777" w:rsidR="00BF60C0" w:rsidRPr="00B9728E" w:rsidRDefault="00BF60C0" w:rsidP="00BF60C0">
      <w:pPr>
        <w:ind w:firstLine="709"/>
      </w:pPr>
    </w:p>
    <w:p w14:paraId="3698621D" w14:textId="77777777" w:rsidR="00BF60C0" w:rsidRPr="00B9728E" w:rsidRDefault="00BF60C0" w:rsidP="00BF60C0">
      <w:pPr>
        <w:ind w:firstLine="709"/>
      </w:pPr>
      <w:r w:rsidRPr="00B9728E">
        <w:lastRenderedPageBreak/>
        <w:t> </w:t>
      </w:r>
      <w:r w:rsidRPr="00B9728E">
        <w:rPr>
          <w:b/>
          <w:bCs/>
          <w:i/>
          <w:iCs/>
        </w:rPr>
        <w:t>Hướng dẫn ghi trong Đơn đề nghị</w:t>
      </w:r>
    </w:p>
    <w:p w14:paraId="0EF8D179" w14:textId="77777777" w:rsidR="00BF60C0" w:rsidRPr="00B9728E" w:rsidRDefault="00BF60C0" w:rsidP="00BF60C0">
      <w:pPr>
        <w:ind w:firstLine="709"/>
      </w:pPr>
      <w:r w:rsidRPr="00B9728E">
        <w:t xml:space="preserve">(1) Tên tổ chức hoặc cơ quan cấp trên của đơn vị hoặc tổ chức đứng Đơn đề nghị (nếu có); (2) Tên đơn vị hoặc tổ chức đứng Đơn đề nghị </w:t>
      </w:r>
    </w:p>
    <w:p w14:paraId="7A88C7C0" w14:textId="77777777" w:rsidR="00BF60C0" w:rsidRPr="00B9728E" w:rsidRDefault="00BF60C0" w:rsidP="00BF60C0">
      <w:pPr>
        <w:ind w:firstLine="709"/>
      </w:pPr>
      <w:r w:rsidRPr="00B9728E">
        <w:t xml:space="preserve"> (4) Tên cơ quan có thẩm quyền cấp phép thi công;</w:t>
      </w:r>
    </w:p>
    <w:p w14:paraId="6C6404D0" w14:textId="77777777" w:rsidR="00BF60C0" w:rsidRPr="00B9728E" w:rsidRDefault="00BF60C0" w:rsidP="00BF60C0">
      <w:pPr>
        <w:ind w:firstLine="709"/>
      </w:pPr>
      <w:r w:rsidRPr="00B9728E">
        <w:t>(5) Văn bản chấp thuận chấp thuận thiết kế nút giao của cơ quan quản lý có thẩm quyền.</w:t>
      </w:r>
    </w:p>
    <w:p w14:paraId="54198756" w14:textId="77777777" w:rsidR="00BF60C0" w:rsidRPr="00B9728E" w:rsidRDefault="00BF60C0" w:rsidP="00BF60C0">
      <w:pPr>
        <w:ind w:firstLine="709"/>
      </w:pPr>
      <w:r w:rsidRPr="00B9728E">
        <w:t>(6) Ghi đầy đủ tên nút giao đề nghị cấp phép thi công.</w:t>
      </w:r>
    </w:p>
    <w:p w14:paraId="7269DE1B" w14:textId="77777777" w:rsidR="00BF60C0" w:rsidRPr="00B9728E" w:rsidRDefault="00BF60C0" w:rsidP="00BF60C0">
      <w:pPr>
        <w:ind w:firstLine="709"/>
      </w:pPr>
      <w:r w:rsidRPr="00B9728E">
        <w:t>(7) Ghi đầy rõ lý trình và tên đường, thuộc địa phận huyện, tỉnh.</w:t>
      </w:r>
    </w:p>
    <w:p w14:paraId="627AB947" w14:textId="77777777" w:rsidR="00BF60C0" w:rsidRPr="00B9728E" w:rsidRDefault="00BF60C0" w:rsidP="00BF60C0">
      <w:pPr>
        <w:ind w:firstLine="709"/>
      </w:pPr>
      <w:r w:rsidRPr="00B9728E">
        <w:t>(8) Hồ sơ Thiết kế bản vẽ thi công (trong đó có Biện pháp tổ chức thi công đảm bảo an toàn giao thông) đã được cấp có thẩm quyền phê duyệt</w:t>
      </w:r>
    </w:p>
    <w:p w14:paraId="1922C238" w14:textId="77777777" w:rsidR="00BF60C0" w:rsidRPr="00B9728E" w:rsidRDefault="00BF60C0" w:rsidP="00BF60C0">
      <w:pPr>
        <w:ind w:firstLine="709"/>
      </w:pPr>
      <w:r w:rsidRPr="00B9728E">
        <w:t>(9) Các tài liệu khác nếu (..2..) thấy cần thiết.</w:t>
      </w:r>
    </w:p>
    <w:p w14:paraId="6581A79F" w14:textId="77777777" w:rsidR="00BF60C0" w:rsidRPr="00B9728E" w:rsidRDefault="00BF60C0" w:rsidP="00BF60C0">
      <w:pPr>
        <w:ind w:firstLine="709"/>
      </w:pPr>
      <w:r w:rsidRPr="00B9728E">
        <w:rPr>
          <w:b/>
          <w:bCs/>
        </w:rPr>
        <w:t>Ghi chú:</w:t>
      </w:r>
    </w:p>
    <w:p w14:paraId="3A087154" w14:textId="77777777" w:rsidR="00BF60C0" w:rsidRPr="00B9728E" w:rsidRDefault="00BF60C0" w:rsidP="00BF60C0">
      <w:pPr>
        <w:ind w:firstLine="709"/>
        <w:rPr>
          <w:i/>
          <w:iCs/>
        </w:rPr>
      </w:pPr>
      <w:r w:rsidRPr="00B9728E">
        <w:rPr>
          <w:i/>
          <w:iCs/>
        </w:rPr>
        <w:t>Trên đây là các nội dung chính của mẫu Đơn đề nghị cấp giấy phép thi công, các tổ chức, cá nhân căn cứ từng công trình cụ thể để ghi các nội dung và gửi kèm theo văn bản liên quan cho phù hợp./.</w:t>
      </w:r>
    </w:p>
    <w:p w14:paraId="70F072F0" w14:textId="77777777" w:rsidR="00BF60C0" w:rsidRPr="00B9728E" w:rsidRDefault="00BF60C0" w:rsidP="00BF60C0">
      <w:pPr>
        <w:tabs>
          <w:tab w:val="left" w:pos="914"/>
        </w:tabs>
      </w:pPr>
    </w:p>
    <w:p w14:paraId="53764FB5" w14:textId="77777777" w:rsidR="00BF60C0" w:rsidRPr="00B9728E" w:rsidRDefault="00BF60C0" w:rsidP="00BF60C0"/>
    <w:p w14:paraId="7CDCA998" w14:textId="77777777" w:rsidR="00BF60C0" w:rsidRPr="00B9728E" w:rsidRDefault="00BF60C0" w:rsidP="00BF60C0"/>
    <w:p w14:paraId="38631A10" w14:textId="77777777" w:rsidR="00BF60C0" w:rsidRPr="00B9728E" w:rsidRDefault="00BF60C0" w:rsidP="00BF60C0"/>
    <w:p w14:paraId="4CEBBCBE" w14:textId="77777777" w:rsidR="00BF60C0" w:rsidRPr="00B9728E" w:rsidRDefault="00BF60C0" w:rsidP="00BF60C0"/>
    <w:p w14:paraId="0AB49234" w14:textId="77777777" w:rsidR="00BF60C0" w:rsidRPr="00B9728E" w:rsidRDefault="00BF60C0" w:rsidP="00BF60C0"/>
    <w:p w14:paraId="4C598BD0" w14:textId="77777777" w:rsidR="00BF60C0" w:rsidRPr="00B9728E" w:rsidRDefault="00BF60C0" w:rsidP="00BF60C0"/>
    <w:p w14:paraId="225589E0" w14:textId="77777777" w:rsidR="00BF60C0" w:rsidRPr="00B9728E" w:rsidRDefault="00BF60C0" w:rsidP="00BF60C0"/>
    <w:p w14:paraId="46970BA6" w14:textId="77777777" w:rsidR="00BF60C0" w:rsidRPr="00B9728E" w:rsidRDefault="00BF60C0" w:rsidP="00BF60C0"/>
    <w:p w14:paraId="2BA6BEC4" w14:textId="77777777" w:rsidR="00BF60C0" w:rsidRPr="00B9728E" w:rsidRDefault="00BF60C0" w:rsidP="00BF60C0"/>
    <w:p w14:paraId="36F1286A" w14:textId="77777777" w:rsidR="00BF60C0" w:rsidRPr="00B9728E" w:rsidRDefault="00BF60C0" w:rsidP="00BF60C0"/>
    <w:p w14:paraId="5CA841B9" w14:textId="77777777" w:rsidR="00BF60C0" w:rsidRPr="00B9728E" w:rsidRDefault="00BF60C0" w:rsidP="00BF60C0"/>
    <w:p w14:paraId="3DEE4088" w14:textId="77777777" w:rsidR="00BF60C0" w:rsidRPr="00B9728E" w:rsidRDefault="00BF60C0" w:rsidP="00BF60C0"/>
    <w:p w14:paraId="782E7194" w14:textId="77777777" w:rsidR="00BF60C0" w:rsidRPr="00B9728E" w:rsidRDefault="00BF60C0" w:rsidP="00BF60C0"/>
    <w:p w14:paraId="28C8223E" w14:textId="77777777" w:rsidR="00BF60C0" w:rsidRPr="00B9728E" w:rsidRDefault="00BF60C0" w:rsidP="00BF60C0"/>
    <w:p w14:paraId="20D67885" w14:textId="77777777" w:rsidR="00BF60C0" w:rsidRPr="00B9728E" w:rsidRDefault="00BF60C0" w:rsidP="00BF60C0"/>
    <w:p w14:paraId="5EDA518B" w14:textId="77777777" w:rsidR="00BF60C0" w:rsidRPr="00B9728E" w:rsidRDefault="00BF60C0" w:rsidP="00BF60C0"/>
    <w:p w14:paraId="7877296B" w14:textId="77777777" w:rsidR="00BF60C0" w:rsidRPr="00B9728E" w:rsidRDefault="00BF60C0" w:rsidP="00BF60C0"/>
    <w:p w14:paraId="0E7CEB9B" w14:textId="77777777" w:rsidR="00BF60C0" w:rsidRPr="00B9728E" w:rsidRDefault="00BF60C0" w:rsidP="00BF60C0"/>
    <w:p w14:paraId="696744FD" w14:textId="77777777" w:rsidR="00BF60C0" w:rsidRPr="00B9728E" w:rsidRDefault="00BF60C0" w:rsidP="00BF60C0"/>
    <w:p w14:paraId="39CE9A24" w14:textId="77777777" w:rsidR="00BF60C0" w:rsidRPr="00B9728E" w:rsidRDefault="00BF60C0" w:rsidP="00BF60C0"/>
    <w:p w14:paraId="45FC3710" w14:textId="77777777" w:rsidR="00BF60C0" w:rsidRPr="00B9728E" w:rsidRDefault="00BF60C0" w:rsidP="00BF60C0"/>
    <w:p w14:paraId="77D92E6F" w14:textId="77777777" w:rsidR="00BF60C0" w:rsidRPr="00B9728E" w:rsidRDefault="00BF60C0" w:rsidP="00BF60C0"/>
    <w:p w14:paraId="61D75F6B" w14:textId="77777777" w:rsidR="00BF60C0" w:rsidRPr="00B9728E" w:rsidRDefault="00BF60C0" w:rsidP="00BF60C0"/>
    <w:p w14:paraId="1E7478E5" w14:textId="77777777" w:rsidR="00BF60C0" w:rsidRPr="00B9728E" w:rsidRDefault="00BF60C0" w:rsidP="00BF60C0"/>
    <w:p w14:paraId="754EA7AE" w14:textId="77777777" w:rsidR="00BF60C0" w:rsidRPr="00B9728E" w:rsidRDefault="00BF60C0" w:rsidP="00BF60C0"/>
    <w:p w14:paraId="6583AAC8" w14:textId="77777777" w:rsidR="00BF60C0" w:rsidRPr="00B9728E" w:rsidRDefault="00BF60C0" w:rsidP="00BF60C0"/>
    <w:p w14:paraId="073B9C24" w14:textId="77777777" w:rsidR="00BF60C0" w:rsidRPr="00B9728E" w:rsidRDefault="00BF60C0" w:rsidP="00BF60C0"/>
    <w:p w14:paraId="14E1D09F" w14:textId="77777777" w:rsidR="00BF60C0" w:rsidRPr="00B9728E" w:rsidRDefault="00BF60C0" w:rsidP="00BF60C0"/>
    <w:p w14:paraId="360D1870" w14:textId="77777777" w:rsidR="00BF60C0" w:rsidRPr="00B9728E" w:rsidRDefault="00BF60C0" w:rsidP="00BF60C0"/>
    <w:p w14:paraId="2F6F4EC4" w14:textId="77777777" w:rsidR="00BF60C0" w:rsidRPr="00B9728E" w:rsidRDefault="00BF60C0" w:rsidP="00BF60C0"/>
    <w:p w14:paraId="5C2D7304" w14:textId="77777777" w:rsidR="00BF60C0" w:rsidRPr="00B9728E" w:rsidRDefault="00BF60C0" w:rsidP="00BF60C0"/>
    <w:p w14:paraId="56A25B09" w14:textId="77777777" w:rsidR="00BF60C0" w:rsidRPr="00B9728E" w:rsidRDefault="00BF60C0" w:rsidP="00BF60C0"/>
    <w:p w14:paraId="2D8B4867" w14:textId="77777777" w:rsidR="00BF60C0" w:rsidRPr="00B9728E" w:rsidRDefault="00BF60C0" w:rsidP="00BF60C0"/>
    <w:p w14:paraId="536572FB" w14:textId="77777777" w:rsidR="00BF60C0" w:rsidRPr="00B9728E" w:rsidRDefault="00BF60C0" w:rsidP="00BF60C0"/>
    <w:p w14:paraId="75F8DFAC" w14:textId="77777777" w:rsidR="00BF60C0" w:rsidRPr="00B9728E" w:rsidRDefault="00BF60C0" w:rsidP="00BF60C0"/>
    <w:p w14:paraId="67A9B72D" w14:textId="77777777" w:rsidR="00BF60C0" w:rsidRPr="00B9728E" w:rsidRDefault="00BF60C0" w:rsidP="00BF60C0"/>
    <w:p w14:paraId="4D2B32D5" w14:textId="7A4B8B98" w:rsidR="00BF60C0" w:rsidRPr="00B9728E" w:rsidRDefault="00BF60C0" w:rsidP="00BF60C0">
      <w:pPr>
        <w:ind w:firstLine="709"/>
        <w:jc w:val="center"/>
        <w:rPr>
          <w:b/>
          <w:bCs/>
        </w:rPr>
      </w:pPr>
      <w:r w:rsidRPr="00B9728E">
        <w:rPr>
          <w:b/>
          <w:bCs/>
        </w:rPr>
        <w:lastRenderedPageBreak/>
        <w:t xml:space="preserve">MẪU </w:t>
      </w:r>
      <w:r>
        <w:rPr>
          <w:b/>
          <w:bCs/>
        </w:rPr>
        <w:t>4</w:t>
      </w:r>
    </w:p>
    <w:p w14:paraId="0D49F4B1" w14:textId="77777777" w:rsidR="00BF60C0" w:rsidRPr="00B9728E" w:rsidRDefault="00BF60C0" w:rsidP="00BF60C0">
      <w:pPr>
        <w:spacing w:before="120"/>
        <w:ind w:firstLine="709"/>
        <w:jc w:val="center"/>
      </w:pPr>
      <w:r w:rsidRPr="00B9728E">
        <w:rPr>
          <w:b/>
          <w:bCs/>
        </w:rPr>
        <w:t>MẪU GIẤY PHÉP THI CÔNG NÚT GIAO ĐẤU NỐI</w:t>
      </w:r>
      <w:r w:rsidRPr="00B9728E">
        <w:br/>
      </w:r>
    </w:p>
    <w:tbl>
      <w:tblPr>
        <w:tblW w:w="9356" w:type="dxa"/>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528"/>
      </w:tblGrid>
      <w:tr w:rsidR="00BF60C0" w:rsidRPr="00B9728E" w14:paraId="5FCD8D5A" w14:textId="77777777" w:rsidTr="009F354D">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693CDF93" w14:textId="77777777" w:rsidR="00BF60C0" w:rsidRPr="00B9728E" w:rsidRDefault="00BF60C0" w:rsidP="009F354D">
            <w:pPr>
              <w:spacing w:before="120"/>
              <w:jc w:val="center"/>
              <w:rPr>
                <w:b/>
                <w:bCs/>
              </w:rPr>
            </w:pPr>
            <w:r w:rsidRPr="00B9728E">
              <w:rPr>
                <w:b/>
                <w:bCs/>
              </w:rPr>
              <w:t>TÊN CƠ QUAN CẤP TRÊN</w:t>
            </w:r>
          </w:p>
          <w:p w14:paraId="5F59E9DC" w14:textId="77777777" w:rsidR="00BF60C0" w:rsidRPr="00B9728E" w:rsidRDefault="00BF60C0" w:rsidP="009F354D">
            <w:pPr>
              <w:spacing w:before="120"/>
              <w:jc w:val="center"/>
            </w:pPr>
            <w:r w:rsidRPr="00B9728E">
              <w:rPr>
                <w:b/>
                <w:bCs/>
              </w:rPr>
              <w:t>TÊN CƠ QUAN CẤP PHÉP</w:t>
            </w:r>
            <w:r w:rsidRPr="00B9728E">
              <w:rPr>
                <w:b/>
                <w:bCs/>
              </w:rPr>
              <w:br/>
              <w:t>-------</w:t>
            </w:r>
          </w:p>
        </w:tc>
        <w:tc>
          <w:tcPr>
            <w:tcW w:w="5528" w:type="dxa"/>
            <w:tcBorders>
              <w:top w:val="nil"/>
              <w:left w:val="nil"/>
              <w:bottom w:val="nil"/>
              <w:right w:val="nil"/>
              <w:tl2br w:val="nil"/>
              <w:tr2bl w:val="nil"/>
            </w:tcBorders>
            <w:shd w:val="clear" w:color="auto" w:fill="auto"/>
            <w:tcMar>
              <w:top w:w="0" w:type="dxa"/>
              <w:left w:w="108" w:type="dxa"/>
              <w:bottom w:w="0" w:type="dxa"/>
              <w:right w:w="108" w:type="dxa"/>
            </w:tcMar>
          </w:tcPr>
          <w:p w14:paraId="176D8680" w14:textId="77777777" w:rsidR="00BF60C0" w:rsidRPr="00B9728E" w:rsidRDefault="00BF60C0" w:rsidP="009F354D">
            <w:pPr>
              <w:spacing w:before="120"/>
              <w:jc w:val="center"/>
            </w:pPr>
            <w:r w:rsidRPr="00B9728E">
              <w:rPr>
                <w:b/>
                <w:bCs/>
              </w:rPr>
              <w:t>CỘNG HÒA XÃ HỘI CHỦ NGHĨA VIỆT NAM</w:t>
            </w:r>
            <w:r w:rsidRPr="00B9728E">
              <w:rPr>
                <w:b/>
                <w:bCs/>
              </w:rPr>
              <w:br/>
              <w:t xml:space="preserve">Độc lập - Tự do - Hạnh phúc </w:t>
            </w:r>
            <w:r w:rsidRPr="00B9728E">
              <w:rPr>
                <w:b/>
                <w:bCs/>
              </w:rPr>
              <w:br/>
              <w:t>---------------</w:t>
            </w:r>
          </w:p>
        </w:tc>
      </w:tr>
      <w:tr w:rsidR="00BF60C0" w:rsidRPr="00B9728E" w14:paraId="3D4B6489" w14:textId="77777777" w:rsidTr="009F354D">
        <w:tblPrEx>
          <w:tblBorders>
            <w:top w:val="none" w:sz="0" w:space="0" w:color="auto"/>
            <w:bottom w:val="none" w:sz="0" w:space="0" w:color="auto"/>
            <w:insideH w:val="none" w:sz="0" w:space="0" w:color="auto"/>
            <w:insideV w:val="none" w:sz="0" w:space="0" w:color="auto"/>
          </w:tblBorders>
        </w:tblPrEx>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6BB4A004" w14:textId="77777777" w:rsidR="00BF60C0" w:rsidRPr="00B9728E" w:rsidRDefault="00BF60C0" w:rsidP="009F354D">
            <w:pPr>
              <w:spacing w:before="120"/>
              <w:ind w:firstLine="709"/>
            </w:pPr>
            <w:r w:rsidRPr="00B9728E">
              <w:t>Số: ……/……</w:t>
            </w:r>
          </w:p>
        </w:tc>
        <w:tc>
          <w:tcPr>
            <w:tcW w:w="5528" w:type="dxa"/>
            <w:tcBorders>
              <w:top w:val="nil"/>
              <w:left w:val="nil"/>
              <w:bottom w:val="nil"/>
              <w:right w:val="nil"/>
              <w:tl2br w:val="nil"/>
              <w:tr2bl w:val="nil"/>
            </w:tcBorders>
            <w:shd w:val="clear" w:color="auto" w:fill="auto"/>
            <w:tcMar>
              <w:top w:w="0" w:type="dxa"/>
              <w:left w:w="108" w:type="dxa"/>
              <w:bottom w:w="0" w:type="dxa"/>
              <w:right w:w="108" w:type="dxa"/>
            </w:tcMar>
          </w:tcPr>
          <w:p w14:paraId="0B6BAFFE" w14:textId="77777777" w:rsidR="00BF60C0" w:rsidRPr="00B9728E" w:rsidRDefault="00BF60C0" w:rsidP="009F354D">
            <w:pPr>
              <w:spacing w:before="120"/>
              <w:ind w:firstLine="709"/>
            </w:pPr>
            <w:r w:rsidRPr="00B9728E">
              <w:rPr>
                <w:i/>
                <w:iCs/>
              </w:rPr>
              <w:t>……, ngày …… tháng …… năm 202…</w:t>
            </w:r>
          </w:p>
        </w:tc>
      </w:tr>
    </w:tbl>
    <w:p w14:paraId="105CBDA1" w14:textId="77777777" w:rsidR="00BF60C0" w:rsidRPr="00B9728E" w:rsidRDefault="00BF60C0" w:rsidP="00BF60C0">
      <w:pPr>
        <w:spacing w:before="120"/>
        <w:ind w:firstLine="709"/>
      </w:pPr>
      <w:r w:rsidRPr="00B9728E">
        <w:t> </w:t>
      </w:r>
    </w:p>
    <w:p w14:paraId="50E38581" w14:textId="77777777" w:rsidR="00BF60C0" w:rsidRPr="00B9728E" w:rsidRDefault="00BF60C0" w:rsidP="00BF60C0">
      <w:pPr>
        <w:spacing w:before="120"/>
        <w:ind w:firstLine="709"/>
        <w:jc w:val="center"/>
      </w:pPr>
      <w:r w:rsidRPr="00B9728E">
        <w:rPr>
          <w:b/>
          <w:bCs/>
        </w:rPr>
        <w:t>GIẤY PHÉP THI CÔNG NÚT GIAO ĐẤU NỐI</w:t>
      </w:r>
    </w:p>
    <w:p w14:paraId="438592A9" w14:textId="77777777" w:rsidR="00BF60C0" w:rsidRPr="00B9728E" w:rsidRDefault="00BF60C0" w:rsidP="00BF60C0">
      <w:pPr>
        <w:spacing w:before="120"/>
        <w:ind w:firstLine="709"/>
      </w:pPr>
      <w:r w:rsidRPr="00B9728E">
        <w:t>Công trình: Nút giao đấu nối………………….</w:t>
      </w:r>
      <w:r w:rsidRPr="00B9728E">
        <w:rPr>
          <w:i/>
          <w:iCs/>
        </w:rPr>
        <w:t>(1)</w:t>
      </w:r>
      <w:r w:rsidRPr="00B9728E">
        <w:t>……………..</w:t>
      </w:r>
    </w:p>
    <w:p w14:paraId="76582D57" w14:textId="77777777" w:rsidR="00BF60C0" w:rsidRPr="00B9728E" w:rsidRDefault="00BF60C0" w:rsidP="00BF60C0">
      <w:pPr>
        <w:spacing w:before="120"/>
        <w:ind w:firstLine="709"/>
      </w:pPr>
      <w:r w:rsidRPr="00B9728E">
        <w:t>Lý trình:………………………… Đường tỉnh (hoặc đường khác)..................</w:t>
      </w:r>
    </w:p>
    <w:p w14:paraId="2FD05B8B" w14:textId="77777777" w:rsidR="00BF60C0" w:rsidRPr="00B9728E" w:rsidRDefault="00BF60C0" w:rsidP="00BF60C0">
      <w:pPr>
        <w:spacing w:before="120"/>
        <w:ind w:firstLine="709"/>
      </w:pPr>
      <w:r w:rsidRPr="00B9728E">
        <w:t>- Căn cứ Luật Đường bộ năm 2024;</w:t>
      </w:r>
    </w:p>
    <w:p w14:paraId="67549D90" w14:textId="77777777" w:rsidR="00BF60C0" w:rsidRPr="00B9728E" w:rsidRDefault="00BF60C0" w:rsidP="00BF60C0">
      <w:pPr>
        <w:spacing w:before="60"/>
        <w:ind w:firstLine="709"/>
        <w:rPr>
          <w:lang w:val="vi-VN"/>
        </w:rPr>
      </w:pPr>
      <w:r w:rsidRPr="00B9728E">
        <w:t xml:space="preserve">- Căn cứ </w:t>
      </w:r>
      <w:r w:rsidRPr="00B9728E">
        <w:rPr>
          <w:lang w:val="vi-VN"/>
        </w:rPr>
        <w:t xml:space="preserve">Nghị định số </w:t>
      </w:r>
      <w:r w:rsidRPr="00B9728E">
        <w:t xml:space="preserve"> </w:t>
      </w:r>
      <w:r w:rsidRPr="00B9728E">
        <w:rPr>
          <w:lang w:val="vi-VN"/>
        </w:rPr>
        <w:t xml:space="preserve"> </w:t>
      </w:r>
      <w:r w:rsidRPr="00B9728E">
        <w:t xml:space="preserve">/2024/NĐ-CP </w:t>
      </w:r>
      <w:r w:rsidRPr="00B9728E">
        <w:rPr>
          <w:lang w:val="vi-VN"/>
        </w:rPr>
        <w:t xml:space="preserve">ngày </w:t>
      </w:r>
      <w:r w:rsidRPr="00B9728E">
        <w:t xml:space="preserve">  </w:t>
      </w:r>
      <w:r w:rsidRPr="00B9728E">
        <w:rPr>
          <w:lang w:val="vi-VN"/>
        </w:rPr>
        <w:t xml:space="preserve"> tháng </w:t>
      </w:r>
      <w:r w:rsidRPr="00B9728E">
        <w:t xml:space="preserve">  </w:t>
      </w:r>
      <w:r w:rsidRPr="00B9728E">
        <w:rPr>
          <w:lang w:val="vi-VN"/>
        </w:rPr>
        <w:t xml:space="preserve"> năm 20</w:t>
      </w:r>
      <w:r w:rsidRPr="00B9728E">
        <w:t>2</w:t>
      </w:r>
      <w:r w:rsidRPr="00B9728E">
        <w:rPr>
          <w:lang w:val="vi-VN"/>
        </w:rPr>
        <w:t xml:space="preserve"> của Chính phủ </w:t>
      </w:r>
      <w:r w:rsidRPr="00B9728E">
        <w:t>quy định chi tiết, hướng dẫn thi hành một số Điều của Luật Đường bộ 2024</w:t>
      </w:r>
      <w:r w:rsidRPr="00B9728E">
        <w:rPr>
          <w:lang w:val="vi-VN"/>
        </w:rPr>
        <w:t>;</w:t>
      </w:r>
    </w:p>
    <w:p w14:paraId="342D94C0" w14:textId="77777777" w:rsidR="00BF60C0" w:rsidRPr="00B9728E" w:rsidRDefault="00BF60C0" w:rsidP="00BF60C0">
      <w:pPr>
        <w:spacing w:before="60"/>
        <w:ind w:firstLine="709"/>
        <w:rPr>
          <w:lang w:val="vi-VN"/>
        </w:rPr>
      </w:pPr>
      <w:r w:rsidRPr="00B9728E">
        <w:t xml:space="preserve">- Căn cứ Thông tư số   /2024/TT-BGTVT  </w:t>
      </w:r>
      <w:r w:rsidRPr="00B9728E">
        <w:rPr>
          <w:lang w:val="vi-VN"/>
        </w:rPr>
        <w:t xml:space="preserve"> ngày </w:t>
      </w:r>
      <w:r w:rsidRPr="00B9728E">
        <w:t xml:space="preserve">  </w:t>
      </w:r>
      <w:r w:rsidRPr="00B9728E">
        <w:rPr>
          <w:lang w:val="vi-VN"/>
        </w:rPr>
        <w:t xml:space="preserve"> tháng </w:t>
      </w:r>
      <w:r w:rsidRPr="00B9728E">
        <w:t xml:space="preserve">  </w:t>
      </w:r>
      <w:r w:rsidRPr="00B9728E">
        <w:rPr>
          <w:lang w:val="vi-VN"/>
        </w:rPr>
        <w:t xml:space="preserve"> năm 20</w:t>
      </w:r>
      <w:r w:rsidRPr="00B9728E">
        <w:t>2</w:t>
      </w:r>
      <w:r w:rsidRPr="00B9728E">
        <w:rPr>
          <w:lang w:val="vi-VN"/>
        </w:rPr>
        <w:t xml:space="preserve"> của Chính phủ </w:t>
      </w:r>
      <w:r w:rsidRPr="00B9728E">
        <w:t>quy định chi tiết, hướng dẫn thi hành một số Điều của Luật Đường bộ 2024</w:t>
      </w:r>
      <w:r w:rsidRPr="00B9728E">
        <w:rPr>
          <w:lang w:val="vi-VN"/>
        </w:rPr>
        <w:t>;</w:t>
      </w:r>
    </w:p>
    <w:p w14:paraId="53B051C1" w14:textId="77777777" w:rsidR="00BF60C0" w:rsidRPr="00B9728E" w:rsidRDefault="00BF60C0" w:rsidP="00BF60C0">
      <w:pPr>
        <w:spacing w:before="60"/>
        <w:ind w:firstLine="709"/>
      </w:pPr>
      <w:r w:rsidRPr="00B9728E">
        <w:t>- Căn cứ Quyết định số    /2024/QĐ-UBND ngày   tháng    năm 2024 của Ủy ban nhân dân tỉnh Ban hành Quy định trình tự, thủ tục chấp thuận thiết kế và trình tự, thủ tục cấp phép thi công nút giao đối với đường địa phương đang khai thác trên địa bàn tỉnh An Giang;</w:t>
      </w:r>
    </w:p>
    <w:p w14:paraId="2E3D484F" w14:textId="77777777" w:rsidR="00BF60C0" w:rsidRPr="00B9728E" w:rsidRDefault="00BF60C0" w:rsidP="00BF60C0">
      <w:pPr>
        <w:spacing w:before="120"/>
        <w:ind w:firstLine="709"/>
      </w:pPr>
      <w:r w:rsidRPr="00B9728E">
        <w:t>- Căn cứ văn bản số: …./…… ngày..../…… /200...của (2) chấp thuận thiết kế nút giao đấu nối … và phương án tổ chức giao thông...</w:t>
      </w:r>
      <w:r w:rsidRPr="00B9728E">
        <w:rPr>
          <w:i/>
          <w:iCs/>
        </w:rPr>
        <w:t>(1)</w:t>
      </w:r>
      <w:r w:rsidRPr="00B9728E">
        <w:t>...;</w:t>
      </w:r>
    </w:p>
    <w:p w14:paraId="000BC775" w14:textId="77777777" w:rsidR="00BF60C0" w:rsidRPr="00B9728E" w:rsidRDefault="00BF60C0" w:rsidP="00BF60C0">
      <w:pPr>
        <w:spacing w:before="120"/>
        <w:ind w:firstLine="709"/>
      </w:pPr>
      <w:r w:rsidRPr="00B9728E">
        <w:t>- Căn cứ Đơn đề nghị cấp phép thi công của..........(3)...... (5) và hề sơ thiết kế, tổ chức thi công được duyệt.</w:t>
      </w:r>
    </w:p>
    <w:p w14:paraId="5EEF954A" w14:textId="77777777" w:rsidR="00BF60C0" w:rsidRPr="00B9728E" w:rsidRDefault="00BF60C0" w:rsidP="00BF60C0">
      <w:pPr>
        <w:spacing w:before="120"/>
        <w:ind w:firstLine="709"/>
      </w:pPr>
      <w:r w:rsidRPr="00B9728E">
        <w:t>1. Cấp cho:. ….(3) ……..</w:t>
      </w:r>
    </w:p>
    <w:p w14:paraId="283F2428" w14:textId="77777777" w:rsidR="00BF60C0" w:rsidRPr="00B9728E" w:rsidRDefault="00BF60C0" w:rsidP="00BF60C0">
      <w:pPr>
        <w:spacing w:before="120"/>
        <w:ind w:firstLine="709"/>
      </w:pPr>
      <w:r w:rsidRPr="00B9728E">
        <w:t>- Địa chỉ ………………………………….;</w:t>
      </w:r>
    </w:p>
    <w:p w14:paraId="195AE5B4" w14:textId="77777777" w:rsidR="00BF60C0" w:rsidRPr="00B9728E" w:rsidRDefault="00BF60C0" w:rsidP="00BF60C0">
      <w:pPr>
        <w:spacing w:before="120"/>
        <w:ind w:firstLine="709"/>
      </w:pPr>
      <w:r w:rsidRPr="00B9728E">
        <w:t>- Điện thoại ……………………………….;</w:t>
      </w:r>
    </w:p>
    <w:p w14:paraId="4F2AF5B1" w14:textId="77777777" w:rsidR="00BF60C0" w:rsidRPr="00B9728E" w:rsidRDefault="00BF60C0" w:rsidP="00BF60C0">
      <w:pPr>
        <w:spacing w:before="120"/>
        <w:ind w:firstLine="709"/>
      </w:pPr>
      <w:r w:rsidRPr="00B9728E">
        <w:t>- ……………………………………………………………….</w:t>
      </w:r>
    </w:p>
    <w:p w14:paraId="3E207632" w14:textId="77777777" w:rsidR="00BF60C0" w:rsidRPr="00B9728E" w:rsidRDefault="00BF60C0" w:rsidP="00BF60C0">
      <w:pPr>
        <w:spacing w:before="120"/>
        <w:ind w:firstLine="709"/>
      </w:pPr>
      <w:r w:rsidRPr="00B9728E">
        <w:t>2. Được phép thi công nút giao đấu nối vào km …đường tỉnh …, theo hồ sơ thiết kế, văn bản chấp thuận thiết kế nút giao đấu nối và tổ chức thi công được duyệt theo Quyết định số: …/…. ngày..../……./200.. của (4)..., gồm các nội dung chính như sau:</w:t>
      </w:r>
    </w:p>
    <w:p w14:paraId="7E632F68" w14:textId="77777777" w:rsidR="00BF60C0" w:rsidRPr="00B9728E" w:rsidRDefault="00BF60C0" w:rsidP="00BF60C0">
      <w:pPr>
        <w:spacing w:before="120"/>
        <w:ind w:firstLine="709"/>
      </w:pPr>
      <w:r w:rsidRPr="00B9728E">
        <w:t>a)...................................................................................................................;</w:t>
      </w:r>
    </w:p>
    <w:p w14:paraId="3E1EA16B" w14:textId="77777777" w:rsidR="00BF60C0" w:rsidRPr="00B9728E" w:rsidRDefault="00BF60C0" w:rsidP="00BF60C0">
      <w:pPr>
        <w:spacing w:before="120"/>
        <w:ind w:firstLine="709"/>
      </w:pPr>
      <w:r w:rsidRPr="00B9728E">
        <w:t>b)...................................................................................................................;</w:t>
      </w:r>
    </w:p>
    <w:p w14:paraId="38234A6E" w14:textId="77777777" w:rsidR="00BF60C0" w:rsidRPr="00B9728E" w:rsidRDefault="00BF60C0" w:rsidP="00BF60C0">
      <w:pPr>
        <w:spacing w:before="120"/>
        <w:ind w:firstLine="709"/>
      </w:pPr>
      <w:r w:rsidRPr="00B9728E">
        <w:t>3. Các yêu cầu đối với đơn vị thi công công trình:</w:t>
      </w:r>
    </w:p>
    <w:p w14:paraId="3CEB3F85" w14:textId="77777777" w:rsidR="00BF60C0" w:rsidRPr="00B9728E" w:rsidRDefault="00BF60C0" w:rsidP="00BF60C0">
      <w:pPr>
        <w:spacing w:before="120"/>
        <w:ind w:firstLine="709"/>
      </w:pPr>
      <w:r w:rsidRPr="00B9728E">
        <w:t>- Mang giấy này đến đơn vị quản lý đường bộ (trực tiếp quản lý tuyến đường) để nhận bàn giao mặt bằng hiện trường; tiến hành thực hiện các biện pháp đảm bảo an toàn giao thông theo hồ sơ tổ chức thi công được duyệt và các quy định của pháp luật về đảm bảo an toàn giao thông khi thi công trên đất dành cho đường bộ;</w:t>
      </w:r>
    </w:p>
    <w:p w14:paraId="27F097D3" w14:textId="77777777" w:rsidR="00BF60C0" w:rsidRPr="00B9728E" w:rsidRDefault="00BF60C0" w:rsidP="00BF60C0">
      <w:pPr>
        <w:spacing w:before="120"/>
        <w:ind w:firstLine="709"/>
      </w:pPr>
      <w:r w:rsidRPr="00B9728E">
        <w:t>- Sau khi nhận mặt bằng hiện trường, đơn vị thi công phải chịu trách nhiệm về an toàn giao thông, chịu sự kiểm tra, kiểm soát của đơn vị quản lý đường bộ và cơ quan có thẩm quyền khác;</w:t>
      </w:r>
    </w:p>
    <w:p w14:paraId="53FD5091" w14:textId="77777777" w:rsidR="00BF60C0" w:rsidRPr="00B9728E" w:rsidRDefault="00BF60C0" w:rsidP="00BF60C0">
      <w:pPr>
        <w:spacing w:before="120"/>
        <w:ind w:firstLine="709"/>
      </w:pPr>
      <w:r w:rsidRPr="00B9728E">
        <w:t xml:space="preserve">- Kể từ ngày nhận bàn giao mặt bằng, nếu đơn vị thi công không thực hiện việc tổ chức giao thông, gây mất an toàn giao thông sẽ bị đình chỉ thi công; mọi trách nhiệm liên </w:t>
      </w:r>
      <w:r w:rsidRPr="00B9728E">
        <w:lastRenderedPageBreak/>
        <w:t>quan đến tai nạn giao thông và chi phí thiệt hại khác (nếu có) đơn vị thi công tự chịu, ngoài ra còn chịu xử lý theo quy định của pháp luật;</w:t>
      </w:r>
    </w:p>
    <w:p w14:paraId="3808BF7D" w14:textId="77777777" w:rsidR="00BF60C0" w:rsidRPr="00B9728E" w:rsidRDefault="00BF60C0" w:rsidP="00BF60C0">
      <w:pPr>
        <w:spacing w:before="120"/>
        <w:ind w:firstLine="709"/>
      </w:pPr>
      <w:r w:rsidRPr="00B9728E">
        <w:t>- Thực hiện đầy đủ các quy định của pháp luật về đền bù thiệt hại công trình đường bộ do lỗi của đơn vị thi công gây ra khi thi công trên đường bộ đang khai thác;</w:t>
      </w:r>
    </w:p>
    <w:p w14:paraId="42A6FF11" w14:textId="77777777" w:rsidR="00BF60C0" w:rsidRPr="00B9728E" w:rsidRDefault="00BF60C0" w:rsidP="00BF60C0">
      <w:pPr>
        <w:spacing w:before="120"/>
        <w:ind w:firstLine="709"/>
      </w:pPr>
      <w:r w:rsidRPr="00B9728E">
        <w:t>- Khi kết thúc thi công phải bàn giao lại mặt bằng, hiện trường cho đơn vị quản lý đường bộ;</w:t>
      </w:r>
    </w:p>
    <w:p w14:paraId="1B941528" w14:textId="77777777" w:rsidR="00BF60C0" w:rsidRPr="00B9728E" w:rsidRDefault="00BF60C0" w:rsidP="00BF60C0">
      <w:pPr>
        <w:spacing w:before="120"/>
        <w:ind w:firstLine="709"/>
      </w:pPr>
      <w:r w:rsidRPr="00B9728E">
        <w:t xml:space="preserve">- ……….. </w:t>
      </w:r>
      <w:r w:rsidRPr="00B9728E">
        <w:rPr>
          <w:i/>
          <w:iCs/>
        </w:rPr>
        <w:t>(các nội dung khác nếu cần thiết)</w:t>
      </w:r>
      <w:r w:rsidRPr="00B9728E">
        <w:t xml:space="preserve"> ……………………</w:t>
      </w:r>
    </w:p>
    <w:p w14:paraId="1AFC5B2D" w14:textId="77777777" w:rsidR="00BF60C0" w:rsidRPr="00B9728E" w:rsidRDefault="00BF60C0" w:rsidP="00BF60C0">
      <w:pPr>
        <w:spacing w:before="120"/>
        <w:ind w:firstLine="709"/>
      </w:pPr>
      <w:r w:rsidRPr="00B9728E">
        <w:t>4. Thời hạn thi công:</w:t>
      </w:r>
    </w:p>
    <w:p w14:paraId="5E42974D" w14:textId="77777777" w:rsidR="00BF60C0" w:rsidRPr="00B9728E" w:rsidRDefault="00BF60C0" w:rsidP="00BF60C0">
      <w:pPr>
        <w:spacing w:before="120"/>
        <w:ind w:firstLine="709"/>
      </w:pPr>
      <w:r w:rsidRPr="00B9728E">
        <w:t>Giấy phép thi công này có thời hạn từ ngày ../ …./201 ...đến ngày …/……./201....</w:t>
      </w:r>
    </w:p>
    <w:p w14:paraId="3BB34987" w14:textId="77777777" w:rsidR="00BF60C0" w:rsidRPr="00B9728E" w:rsidRDefault="00BF60C0" w:rsidP="00BF60C0">
      <w:pPr>
        <w:spacing w:before="120"/>
        <w:ind w:firstLine="709"/>
      </w:pPr>
      <w:r w:rsidRPr="00B9728E">
        <w:t>Quá thời hạn quy định phải đề nghị cấp gia hạn./.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77"/>
        <w:gridCol w:w="5879"/>
      </w:tblGrid>
      <w:tr w:rsidR="00BF60C0" w:rsidRPr="00B9728E" w14:paraId="66D0C2A8" w14:textId="77777777" w:rsidTr="009F354D">
        <w:tc>
          <w:tcPr>
            <w:tcW w:w="2977" w:type="dxa"/>
            <w:tcBorders>
              <w:top w:val="nil"/>
              <w:left w:val="nil"/>
              <w:bottom w:val="nil"/>
              <w:right w:val="nil"/>
              <w:tl2br w:val="nil"/>
              <w:tr2bl w:val="nil"/>
            </w:tcBorders>
            <w:shd w:val="clear" w:color="auto" w:fill="auto"/>
            <w:tcMar>
              <w:top w:w="0" w:type="dxa"/>
              <w:left w:w="108" w:type="dxa"/>
              <w:bottom w:w="0" w:type="dxa"/>
              <w:right w:w="108" w:type="dxa"/>
            </w:tcMar>
          </w:tcPr>
          <w:p w14:paraId="681890BD" w14:textId="77777777" w:rsidR="00BF60C0" w:rsidRPr="00B9728E" w:rsidRDefault="00BF60C0" w:rsidP="009F354D">
            <w:pPr>
              <w:ind w:firstLine="709"/>
            </w:pPr>
            <w:r w:rsidRPr="00B9728E">
              <w:t> </w:t>
            </w:r>
            <w:r w:rsidRPr="00B9728E">
              <w:rPr>
                <w:b/>
                <w:bCs/>
                <w:i/>
                <w:iCs/>
              </w:rPr>
              <w:br/>
              <w:t>Nơi nhận:</w:t>
            </w:r>
            <w:r w:rsidRPr="00B9728E">
              <w:rPr>
                <w:b/>
                <w:bCs/>
                <w:i/>
                <w:iCs/>
              </w:rPr>
              <w:br/>
            </w:r>
            <w:r w:rsidRPr="00B9728E">
              <w:t>- ………….;</w:t>
            </w:r>
            <w:r w:rsidRPr="00B9728E">
              <w:br/>
              <w:t xml:space="preserve">- </w:t>
            </w:r>
          </w:p>
        </w:tc>
        <w:tc>
          <w:tcPr>
            <w:tcW w:w="5879" w:type="dxa"/>
            <w:tcBorders>
              <w:top w:val="nil"/>
              <w:left w:val="nil"/>
              <w:bottom w:val="nil"/>
              <w:right w:val="nil"/>
              <w:tl2br w:val="nil"/>
              <w:tr2bl w:val="nil"/>
            </w:tcBorders>
            <w:shd w:val="clear" w:color="auto" w:fill="auto"/>
            <w:tcMar>
              <w:top w:w="0" w:type="dxa"/>
              <w:left w:w="108" w:type="dxa"/>
              <w:bottom w:w="0" w:type="dxa"/>
              <w:right w:w="108" w:type="dxa"/>
            </w:tcMar>
          </w:tcPr>
          <w:p w14:paraId="1175948E" w14:textId="77777777" w:rsidR="00BF60C0" w:rsidRPr="00B9728E" w:rsidRDefault="00BF60C0" w:rsidP="009F354D">
            <w:pPr>
              <w:spacing w:before="120"/>
              <w:ind w:firstLine="709"/>
              <w:jc w:val="center"/>
            </w:pPr>
            <w:r w:rsidRPr="00B9728E">
              <w:t xml:space="preserve">(…2….)  </w:t>
            </w:r>
            <w:r w:rsidRPr="00B9728E">
              <w:rPr>
                <w:b/>
                <w:bCs/>
              </w:rPr>
              <w:t>NGƯỜI KÝ</w:t>
            </w:r>
            <w:r w:rsidRPr="00B9728E">
              <w:br/>
            </w:r>
            <w:r w:rsidRPr="00B9728E">
              <w:rPr>
                <w:i/>
                <w:iCs/>
              </w:rPr>
              <w:t>(Ký, ghi rõ họ tên và đóng dấu)</w:t>
            </w:r>
          </w:p>
        </w:tc>
      </w:tr>
    </w:tbl>
    <w:p w14:paraId="71C89446" w14:textId="77777777" w:rsidR="00BF60C0" w:rsidRPr="00B9728E" w:rsidRDefault="00BF60C0" w:rsidP="00BF60C0">
      <w:pPr>
        <w:ind w:firstLine="709"/>
      </w:pPr>
      <w:r w:rsidRPr="00B9728E">
        <w:t> </w:t>
      </w:r>
      <w:r w:rsidRPr="00B9728E">
        <w:rPr>
          <w:b/>
          <w:bCs/>
          <w:i/>
          <w:iCs/>
        </w:rPr>
        <w:t>Hướng dẫn nội dung ghi trong mẫu Giấy phép thi công:</w:t>
      </w:r>
    </w:p>
    <w:p w14:paraId="36ED3B30" w14:textId="77777777" w:rsidR="00BF60C0" w:rsidRPr="00B9728E" w:rsidRDefault="00BF60C0" w:rsidP="00BF60C0">
      <w:pPr>
        <w:ind w:firstLine="709"/>
      </w:pPr>
      <w:r w:rsidRPr="00B9728E">
        <w:rPr>
          <w:i/>
          <w:iCs/>
        </w:rPr>
        <w:t>(1)</w:t>
      </w:r>
      <w:r w:rsidRPr="00B9728E">
        <w:t>: Ghi tên dự án, công trình cấp giấy phép thi công.</w:t>
      </w:r>
    </w:p>
    <w:p w14:paraId="460480B8" w14:textId="77777777" w:rsidR="00BF60C0" w:rsidRPr="00B9728E" w:rsidRDefault="00BF60C0" w:rsidP="00BF60C0">
      <w:pPr>
        <w:ind w:firstLine="709"/>
      </w:pPr>
      <w:r w:rsidRPr="00B9728E">
        <w:rPr>
          <w:i/>
          <w:iCs/>
        </w:rPr>
        <w:t>(2)</w:t>
      </w:r>
      <w:r w:rsidRPr="00B9728E">
        <w:t>: Ghi tên cơ quan thẩm quyền chấp thuận thiết kế.</w:t>
      </w:r>
    </w:p>
    <w:p w14:paraId="35CAFC58" w14:textId="77777777" w:rsidR="00BF60C0" w:rsidRPr="00B9728E" w:rsidRDefault="00BF60C0" w:rsidP="00BF60C0">
      <w:pPr>
        <w:ind w:firstLine="709"/>
      </w:pPr>
      <w:r w:rsidRPr="00B9728E">
        <w:rPr>
          <w:i/>
          <w:iCs/>
        </w:rPr>
        <w:t>(3)</w:t>
      </w:r>
      <w:r w:rsidRPr="00B9728E">
        <w:t>: Ghi tên tổ chức, cá nhân đề nghị cấp giấy phép thi công.</w:t>
      </w:r>
    </w:p>
    <w:p w14:paraId="473F8C38" w14:textId="77777777" w:rsidR="00BF60C0" w:rsidRPr="00B9728E" w:rsidRDefault="00BF60C0" w:rsidP="00BF60C0">
      <w:pPr>
        <w:ind w:firstLine="709"/>
      </w:pPr>
      <w:r w:rsidRPr="00B9728E">
        <w:rPr>
          <w:i/>
          <w:iCs/>
        </w:rPr>
        <w:t>(4)</w:t>
      </w:r>
      <w:r w:rsidRPr="00B9728E">
        <w:t>: Chủ đầu tư hoặc cơ quan có thẩm quyền (trường hợp chủ đầu tư không đủ năng lực phê duyệt thiết kế).</w:t>
      </w:r>
    </w:p>
    <w:p w14:paraId="6BF3086C" w14:textId="77777777" w:rsidR="00BF60C0" w:rsidRPr="00B9728E" w:rsidRDefault="00BF60C0" w:rsidP="00BF60C0">
      <w:pPr>
        <w:ind w:firstLine="709"/>
      </w:pPr>
      <w:r w:rsidRPr="00B9728E">
        <w:rPr>
          <w:i/>
          <w:iCs/>
        </w:rPr>
        <w:t>(5)</w:t>
      </w:r>
      <w:r w:rsidRPr="00B9728E">
        <w:t>: Cam kết tự di dời và không đòi bồi thường của chủ đầu tư công trình thiết yếu, biển quảng cáo, nút giao đấu nối./.</w:t>
      </w:r>
    </w:p>
    <w:p w14:paraId="67125BF7" w14:textId="77777777" w:rsidR="000A381B" w:rsidRPr="00F614EE" w:rsidRDefault="000A381B">
      <w:pPr>
        <w:spacing w:after="120"/>
        <w:rPr>
          <w:color w:val="000000" w:themeColor="text1"/>
          <w:sz w:val="28"/>
          <w:szCs w:val="28"/>
        </w:rPr>
      </w:pPr>
    </w:p>
    <w:p w14:paraId="465EF1AA" w14:textId="77777777" w:rsidR="0037220F" w:rsidRDefault="0037220F">
      <w:pPr>
        <w:spacing w:after="120"/>
        <w:jc w:val="center"/>
        <w:rPr>
          <w:b/>
          <w:bCs/>
          <w:sz w:val="28"/>
          <w:szCs w:val="28"/>
        </w:rPr>
      </w:pPr>
      <w:bookmarkStart w:id="14" w:name="loai_2"/>
    </w:p>
    <w:p w14:paraId="4369E5EB" w14:textId="77777777" w:rsidR="0037220F" w:rsidRDefault="0037220F">
      <w:pPr>
        <w:spacing w:after="120"/>
        <w:jc w:val="center"/>
        <w:rPr>
          <w:b/>
          <w:bCs/>
          <w:sz w:val="28"/>
          <w:szCs w:val="28"/>
        </w:rPr>
      </w:pPr>
    </w:p>
    <w:p w14:paraId="50A63612" w14:textId="77777777" w:rsidR="0037220F" w:rsidRDefault="0037220F">
      <w:pPr>
        <w:spacing w:after="120"/>
        <w:jc w:val="center"/>
        <w:rPr>
          <w:b/>
          <w:bCs/>
          <w:sz w:val="28"/>
          <w:szCs w:val="28"/>
        </w:rPr>
      </w:pPr>
    </w:p>
    <w:p w14:paraId="1375383E" w14:textId="77777777" w:rsidR="0037220F" w:rsidRDefault="0037220F">
      <w:pPr>
        <w:spacing w:after="120"/>
        <w:jc w:val="center"/>
        <w:rPr>
          <w:b/>
          <w:bCs/>
          <w:sz w:val="28"/>
          <w:szCs w:val="28"/>
        </w:rPr>
      </w:pPr>
    </w:p>
    <w:p w14:paraId="12FB64FD" w14:textId="77777777" w:rsidR="0037220F" w:rsidRDefault="0037220F">
      <w:pPr>
        <w:spacing w:after="120"/>
        <w:jc w:val="center"/>
        <w:rPr>
          <w:b/>
          <w:bCs/>
          <w:sz w:val="28"/>
          <w:szCs w:val="28"/>
        </w:rPr>
      </w:pPr>
    </w:p>
    <w:p w14:paraId="515DF5CE" w14:textId="77777777" w:rsidR="0037220F" w:rsidRDefault="0037220F">
      <w:pPr>
        <w:spacing w:after="120"/>
        <w:jc w:val="center"/>
        <w:rPr>
          <w:b/>
          <w:bCs/>
          <w:sz w:val="28"/>
          <w:szCs w:val="28"/>
        </w:rPr>
      </w:pPr>
    </w:p>
    <w:p w14:paraId="1CABCD02" w14:textId="77777777" w:rsidR="00AF76FC" w:rsidRDefault="00AF76FC">
      <w:pPr>
        <w:spacing w:after="120"/>
        <w:jc w:val="center"/>
        <w:rPr>
          <w:b/>
          <w:bCs/>
          <w:sz w:val="28"/>
          <w:szCs w:val="28"/>
        </w:rPr>
      </w:pPr>
    </w:p>
    <w:p w14:paraId="05E49228" w14:textId="77777777" w:rsidR="00AF76FC" w:rsidRDefault="00AF76FC">
      <w:pPr>
        <w:spacing w:after="120"/>
        <w:jc w:val="center"/>
        <w:rPr>
          <w:b/>
          <w:bCs/>
          <w:sz w:val="28"/>
          <w:szCs w:val="28"/>
        </w:rPr>
      </w:pPr>
    </w:p>
    <w:bookmarkEnd w:id="14"/>
    <w:p w14:paraId="2CC7C680" w14:textId="77777777" w:rsidR="0037220F" w:rsidRDefault="0037220F">
      <w:pPr>
        <w:spacing w:after="120"/>
        <w:jc w:val="center"/>
        <w:rPr>
          <w:b/>
          <w:bCs/>
          <w:sz w:val="28"/>
          <w:szCs w:val="28"/>
        </w:rPr>
      </w:pPr>
    </w:p>
    <w:sectPr w:rsidR="0037220F" w:rsidSect="00583F32">
      <w:headerReference w:type="default" r:id="rId7"/>
      <w:pgSz w:w="11907" w:h="16840" w:code="9"/>
      <w:pgMar w:top="1134" w:right="1134" w:bottom="1134" w:left="1701" w:header="56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802AF" w14:textId="77777777" w:rsidR="007F7391" w:rsidRDefault="007F7391" w:rsidP="00297B59">
      <w:r>
        <w:separator/>
      </w:r>
    </w:p>
  </w:endnote>
  <w:endnote w:type="continuationSeparator" w:id="0">
    <w:p w14:paraId="56F45ED7" w14:textId="77777777" w:rsidR="007F7391" w:rsidRDefault="007F7391" w:rsidP="0029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7652D" w14:textId="77777777" w:rsidR="007F7391" w:rsidRDefault="007F7391" w:rsidP="00297B59">
      <w:r>
        <w:separator/>
      </w:r>
    </w:p>
  </w:footnote>
  <w:footnote w:type="continuationSeparator" w:id="0">
    <w:p w14:paraId="0C45F814" w14:textId="77777777" w:rsidR="007F7391" w:rsidRDefault="007F7391" w:rsidP="00297B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11C3C" w14:textId="107F88CC" w:rsidR="00297B59" w:rsidRPr="00333551" w:rsidRDefault="00297B59" w:rsidP="00297B59">
    <w:pPr>
      <w:pStyle w:val="Header"/>
      <w:jc w:val="center"/>
      <w:rPr>
        <w:sz w:val="28"/>
      </w:rPr>
    </w:pPr>
    <w:r w:rsidRPr="00333551">
      <w:rPr>
        <w:sz w:val="28"/>
      </w:rPr>
      <w:fldChar w:fldCharType="begin"/>
    </w:r>
    <w:r w:rsidRPr="00333551">
      <w:rPr>
        <w:sz w:val="28"/>
      </w:rPr>
      <w:instrText xml:space="preserve"> PAGE   \* MERGEFORMAT </w:instrText>
    </w:r>
    <w:r w:rsidRPr="00333551">
      <w:rPr>
        <w:sz w:val="28"/>
      </w:rPr>
      <w:fldChar w:fldCharType="separate"/>
    </w:r>
    <w:r w:rsidR="00BF60C0">
      <w:rPr>
        <w:noProof/>
        <w:sz w:val="28"/>
      </w:rPr>
      <w:t>6</w:t>
    </w:r>
    <w:r w:rsidRPr="00333551">
      <w:rPr>
        <w:noProof/>
        <w:sz w:val="28"/>
      </w:rPr>
      <w:fldChar w:fldCharType="end"/>
    </w:r>
  </w:p>
  <w:p w14:paraId="2DE4DC86" w14:textId="77777777" w:rsidR="00297B59" w:rsidRDefault="00297B5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94009"/>
    <w:multiLevelType w:val="hybridMultilevel"/>
    <w:tmpl w:val="598A5F9C"/>
    <w:lvl w:ilvl="0" w:tplc="EE3866C0">
      <w:start w:val="1"/>
      <w:numFmt w:val="decimal"/>
      <w:lvlText w:val="%1."/>
      <w:lvlJc w:val="left"/>
      <w:pPr>
        <w:ind w:left="1785" w:hanging="1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BB5B89"/>
    <w:multiLevelType w:val="hybridMultilevel"/>
    <w:tmpl w:val="F29608DE"/>
    <w:lvl w:ilvl="0" w:tplc="6D282084">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34320F0"/>
    <w:multiLevelType w:val="hybridMultilevel"/>
    <w:tmpl w:val="838C3662"/>
    <w:lvl w:ilvl="0" w:tplc="28129C1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BAF"/>
    <w:rsid w:val="00001065"/>
    <w:rsid w:val="000015C9"/>
    <w:rsid w:val="00027A2D"/>
    <w:rsid w:val="000316D3"/>
    <w:rsid w:val="00064575"/>
    <w:rsid w:val="000757CD"/>
    <w:rsid w:val="00076E4A"/>
    <w:rsid w:val="000A381B"/>
    <w:rsid w:val="000C11CD"/>
    <w:rsid w:val="000E562F"/>
    <w:rsid w:val="00140D28"/>
    <w:rsid w:val="001417F6"/>
    <w:rsid w:val="001475E2"/>
    <w:rsid w:val="00154447"/>
    <w:rsid w:val="001717B0"/>
    <w:rsid w:val="001872F4"/>
    <w:rsid w:val="001A31CF"/>
    <w:rsid w:val="001F696F"/>
    <w:rsid w:val="002012AF"/>
    <w:rsid w:val="00204A2C"/>
    <w:rsid w:val="002147F8"/>
    <w:rsid w:val="00222EFC"/>
    <w:rsid w:val="00233E04"/>
    <w:rsid w:val="002375F5"/>
    <w:rsid w:val="00255AD4"/>
    <w:rsid w:val="00297B59"/>
    <w:rsid w:val="002C1485"/>
    <w:rsid w:val="002D0BAD"/>
    <w:rsid w:val="002D31EA"/>
    <w:rsid w:val="0030046E"/>
    <w:rsid w:val="0031749F"/>
    <w:rsid w:val="003306CA"/>
    <w:rsid w:val="00332DF4"/>
    <w:rsid w:val="00333551"/>
    <w:rsid w:val="00334F5D"/>
    <w:rsid w:val="0036618B"/>
    <w:rsid w:val="0037220F"/>
    <w:rsid w:val="00386993"/>
    <w:rsid w:val="00390513"/>
    <w:rsid w:val="003B001A"/>
    <w:rsid w:val="003B3D7B"/>
    <w:rsid w:val="003B7B53"/>
    <w:rsid w:val="003E35EF"/>
    <w:rsid w:val="003E7C3B"/>
    <w:rsid w:val="003F2F99"/>
    <w:rsid w:val="003F3B7E"/>
    <w:rsid w:val="0044394E"/>
    <w:rsid w:val="0046607B"/>
    <w:rsid w:val="00475698"/>
    <w:rsid w:val="004A105F"/>
    <w:rsid w:val="004C57AC"/>
    <w:rsid w:val="004D6D14"/>
    <w:rsid w:val="00502E90"/>
    <w:rsid w:val="00503B88"/>
    <w:rsid w:val="00504CB3"/>
    <w:rsid w:val="00506BAF"/>
    <w:rsid w:val="00524846"/>
    <w:rsid w:val="005520D5"/>
    <w:rsid w:val="00556CA6"/>
    <w:rsid w:val="00581436"/>
    <w:rsid w:val="00583F32"/>
    <w:rsid w:val="00584442"/>
    <w:rsid w:val="00587AD8"/>
    <w:rsid w:val="005C595F"/>
    <w:rsid w:val="005D460F"/>
    <w:rsid w:val="005D5156"/>
    <w:rsid w:val="005F51EF"/>
    <w:rsid w:val="006012FF"/>
    <w:rsid w:val="00604442"/>
    <w:rsid w:val="00614AE6"/>
    <w:rsid w:val="00633EA8"/>
    <w:rsid w:val="00657AF9"/>
    <w:rsid w:val="006606B8"/>
    <w:rsid w:val="006709C4"/>
    <w:rsid w:val="00673831"/>
    <w:rsid w:val="00720A08"/>
    <w:rsid w:val="007308BA"/>
    <w:rsid w:val="00734CA4"/>
    <w:rsid w:val="00751E78"/>
    <w:rsid w:val="0077162B"/>
    <w:rsid w:val="007A0FB5"/>
    <w:rsid w:val="007A2CA5"/>
    <w:rsid w:val="007A3BCF"/>
    <w:rsid w:val="007F7391"/>
    <w:rsid w:val="00810D15"/>
    <w:rsid w:val="0081162D"/>
    <w:rsid w:val="008652DB"/>
    <w:rsid w:val="008969F6"/>
    <w:rsid w:val="008A0388"/>
    <w:rsid w:val="008A64EC"/>
    <w:rsid w:val="008B4CBD"/>
    <w:rsid w:val="008F0C74"/>
    <w:rsid w:val="008F184A"/>
    <w:rsid w:val="008F7401"/>
    <w:rsid w:val="00922BDB"/>
    <w:rsid w:val="009543CF"/>
    <w:rsid w:val="00962A5D"/>
    <w:rsid w:val="00963762"/>
    <w:rsid w:val="0098572D"/>
    <w:rsid w:val="009A4BDD"/>
    <w:rsid w:val="009C46B1"/>
    <w:rsid w:val="009C7297"/>
    <w:rsid w:val="009D7061"/>
    <w:rsid w:val="00A07087"/>
    <w:rsid w:val="00A07FCE"/>
    <w:rsid w:val="00A14026"/>
    <w:rsid w:val="00A41A2D"/>
    <w:rsid w:val="00A61F75"/>
    <w:rsid w:val="00A72D2C"/>
    <w:rsid w:val="00A75C9A"/>
    <w:rsid w:val="00A85433"/>
    <w:rsid w:val="00AC2618"/>
    <w:rsid w:val="00AF5C1B"/>
    <w:rsid w:val="00AF5F3F"/>
    <w:rsid w:val="00AF76FC"/>
    <w:rsid w:val="00B15D51"/>
    <w:rsid w:val="00B1717A"/>
    <w:rsid w:val="00B23AEF"/>
    <w:rsid w:val="00B37ED4"/>
    <w:rsid w:val="00B47C39"/>
    <w:rsid w:val="00B516CC"/>
    <w:rsid w:val="00B547FE"/>
    <w:rsid w:val="00B77ADA"/>
    <w:rsid w:val="00B85326"/>
    <w:rsid w:val="00BF113A"/>
    <w:rsid w:val="00BF60C0"/>
    <w:rsid w:val="00BF785D"/>
    <w:rsid w:val="00C1216C"/>
    <w:rsid w:val="00C34D1E"/>
    <w:rsid w:val="00C6472B"/>
    <w:rsid w:val="00C67E46"/>
    <w:rsid w:val="00C80A13"/>
    <w:rsid w:val="00C820BC"/>
    <w:rsid w:val="00CD0701"/>
    <w:rsid w:val="00CD5BCA"/>
    <w:rsid w:val="00D23F76"/>
    <w:rsid w:val="00D76645"/>
    <w:rsid w:val="00D97DCD"/>
    <w:rsid w:val="00DA5625"/>
    <w:rsid w:val="00DD1871"/>
    <w:rsid w:val="00E16B84"/>
    <w:rsid w:val="00E2185A"/>
    <w:rsid w:val="00E25813"/>
    <w:rsid w:val="00E30EB4"/>
    <w:rsid w:val="00E33A10"/>
    <w:rsid w:val="00E35CCC"/>
    <w:rsid w:val="00E46645"/>
    <w:rsid w:val="00E7162B"/>
    <w:rsid w:val="00E76421"/>
    <w:rsid w:val="00EA2FBF"/>
    <w:rsid w:val="00ED37EB"/>
    <w:rsid w:val="00EE463E"/>
    <w:rsid w:val="00F35DB5"/>
    <w:rsid w:val="00F4099F"/>
    <w:rsid w:val="00F52855"/>
    <w:rsid w:val="00F614EE"/>
    <w:rsid w:val="00F63672"/>
    <w:rsid w:val="00F701F8"/>
    <w:rsid w:val="00F74142"/>
    <w:rsid w:val="00F833BC"/>
    <w:rsid w:val="00FC5736"/>
    <w:rsid w:val="00FD2F09"/>
    <w:rsid w:val="00FE52E9"/>
    <w:rsid w:val="00FF1F39"/>
    <w:rsid w:val="00FF404A"/>
    <w:rsid w:val="00FF5B53"/>
  </w:rsids>
  <m:mathPr>
    <m:mathFont m:val="Cambria Math"/>
    <m:brkBin m:val="before"/>
    <m:brkBinSub m:val="--"/>
    <m:smallFrac m:val="0"/>
    <m:dispDef/>
    <m:lMargin m:val="0"/>
    <m:rMargin m:val="0"/>
    <m:defJc m:val="centerGroup"/>
    <m:wrapRight/>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FACD53"/>
  <w15:docId w15:val="{BA8A49B7-6135-41A4-85C3-CC0378A7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ja-JP" w:bidi="ar-SA"/>
      </w:rPr>
    </w:rPrDefault>
    <w:pPrDefault/>
  </w:docDefaults>
  <w:latentStyles w:defLockedState="0" w:defUIPriority="99" w:defSemiHidden="0" w:defUnhideWhenUsed="0" w:defQFormat="0" w:count="371">
    <w:lsdException w:name="Normal"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lang w:val="en-US" w:eastAsia="en-US"/>
    </w:rPr>
  </w:style>
  <w:style w:type="paragraph" w:styleId="Heading1">
    <w:name w:val="heading 1"/>
    <w:basedOn w:val="Normal"/>
    <w:next w:val="Normal"/>
    <w:link w:val="Heading1Char"/>
    <w:autoRedefine/>
    <w:qFormat/>
    <w:rsid w:val="00297B59"/>
    <w:pPr>
      <w:keepNext/>
      <w:jc w:val="center"/>
      <w:outlineLvl w:val="0"/>
    </w:pPr>
    <w:rPr>
      <w:b/>
      <w:bCs/>
      <w:kern w:val="16"/>
      <w:sz w:val="28"/>
      <w:szCs w:val="28"/>
    </w:rPr>
  </w:style>
  <w:style w:type="paragraph" w:styleId="Heading2">
    <w:name w:val="heading 2"/>
    <w:basedOn w:val="Normal"/>
    <w:next w:val="Normal"/>
    <w:link w:val="Heading2Char"/>
    <w:qFormat/>
    <w:rsid w:val="00297B59"/>
    <w:pPr>
      <w:keepNext/>
      <w:jc w:val="center"/>
      <w:outlineLvl w:val="1"/>
    </w:pPr>
    <w:rPr>
      <w:rFonts w:ascii="Palatino Linotype" w:hAnsi="Palatino Linotype"/>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52E9"/>
    <w:pPr>
      <w:spacing w:before="100" w:beforeAutospacing="1" w:after="100" w:afterAutospacing="1"/>
    </w:pPr>
  </w:style>
  <w:style w:type="character" w:styleId="Hyperlink">
    <w:name w:val="Hyperlink"/>
    <w:uiPriority w:val="99"/>
    <w:semiHidden/>
    <w:unhideWhenUsed/>
    <w:rsid w:val="00FE52E9"/>
    <w:rPr>
      <w:color w:val="0000FF"/>
      <w:u w:val="single"/>
    </w:rPr>
  </w:style>
  <w:style w:type="character" w:customStyle="1" w:styleId="Heading1Char">
    <w:name w:val="Heading 1 Char"/>
    <w:link w:val="Heading1"/>
    <w:rsid w:val="00297B59"/>
    <w:rPr>
      <w:b/>
      <w:bCs/>
      <w:kern w:val="16"/>
      <w:sz w:val="28"/>
      <w:szCs w:val="28"/>
    </w:rPr>
  </w:style>
  <w:style w:type="character" w:customStyle="1" w:styleId="Heading2Char">
    <w:name w:val="Heading 2 Char"/>
    <w:link w:val="Heading2"/>
    <w:rsid w:val="00297B59"/>
    <w:rPr>
      <w:rFonts w:ascii="Palatino Linotype" w:hAnsi="Palatino Linotype"/>
      <w:i/>
      <w:sz w:val="26"/>
    </w:rPr>
  </w:style>
  <w:style w:type="paragraph" w:styleId="Header">
    <w:name w:val="header"/>
    <w:basedOn w:val="Normal"/>
    <w:link w:val="HeaderChar"/>
    <w:uiPriority w:val="99"/>
    <w:unhideWhenUsed/>
    <w:rsid w:val="00297B59"/>
    <w:pPr>
      <w:tabs>
        <w:tab w:val="center" w:pos="4680"/>
        <w:tab w:val="right" w:pos="9360"/>
      </w:tabs>
    </w:pPr>
  </w:style>
  <w:style w:type="character" w:customStyle="1" w:styleId="HeaderChar">
    <w:name w:val="Header Char"/>
    <w:link w:val="Header"/>
    <w:uiPriority w:val="99"/>
    <w:rsid w:val="00297B59"/>
    <w:rPr>
      <w:sz w:val="24"/>
      <w:szCs w:val="24"/>
    </w:rPr>
  </w:style>
  <w:style w:type="paragraph" w:styleId="Footer">
    <w:name w:val="footer"/>
    <w:basedOn w:val="Normal"/>
    <w:link w:val="FooterChar"/>
    <w:uiPriority w:val="99"/>
    <w:unhideWhenUsed/>
    <w:rsid w:val="00297B59"/>
    <w:pPr>
      <w:tabs>
        <w:tab w:val="center" w:pos="4680"/>
        <w:tab w:val="right" w:pos="9360"/>
      </w:tabs>
    </w:pPr>
  </w:style>
  <w:style w:type="character" w:customStyle="1" w:styleId="FooterChar">
    <w:name w:val="Footer Char"/>
    <w:link w:val="Footer"/>
    <w:uiPriority w:val="99"/>
    <w:rsid w:val="00297B59"/>
    <w:rPr>
      <w:sz w:val="24"/>
      <w:szCs w:val="24"/>
    </w:rPr>
  </w:style>
  <w:style w:type="paragraph" w:styleId="BalloonText">
    <w:name w:val="Balloon Text"/>
    <w:basedOn w:val="Normal"/>
    <w:link w:val="BalloonTextChar"/>
    <w:uiPriority w:val="99"/>
    <w:semiHidden/>
    <w:unhideWhenUsed/>
    <w:rsid w:val="00FF5B53"/>
    <w:rPr>
      <w:rFonts w:ascii="Tahoma" w:hAnsi="Tahoma" w:cs="Tahoma"/>
      <w:sz w:val="16"/>
      <w:szCs w:val="16"/>
    </w:rPr>
  </w:style>
  <w:style w:type="character" w:customStyle="1" w:styleId="BalloonTextChar">
    <w:name w:val="Balloon Text Char"/>
    <w:basedOn w:val="DefaultParagraphFont"/>
    <w:link w:val="BalloonText"/>
    <w:uiPriority w:val="99"/>
    <w:semiHidden/>
    <w:rsid w:val="00FF5B5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76946">
      <w:bodyDiv w:val="1"/>
      <w:marLeft w:val="0"/>
      <w:marRight w:val="0"/>
      <w:marTop w:val="0"/>
      <w:marBottom w:val="0"/>
      <w:divBdr>
        <w:top w:val="none" w:sz="0" w:space="0" w:color="auto"/>
        <w:left w:val="none" w:sz="0" w:space="0" w:color="auto"/>
        <w:bottom w:val="none" w:sz="0" w:space="0" w:color="auto"/>
        <w:right w:val="none" w:sz="0" w:space="0" w:color="auto"/>
      </w:divBdr>
    </w:div>
    <w:div w:id="406876759">
      <w:bodyDiv w:val="1"/>
      <w:marLeft w:val="0"/>
      <w:marRight w:val="0"/>
      <w:marTop w:val="0"/>
      <w:marBottom w:val="0"/>
      <w:divBdr>
        <w:top w:val="none" w:sz="0" w:space="0" w:color="auto"/>
        <w:left w:val="none" w:sz="0" w:space="0" w:color="auto"/>
        <w:bottom w:val="none" w:sz="0" w:space="0" w:color="auto"/>
        <w:right w:val="none" w:sz="0" w:space="0" w:color="auto"/>
      </w:divBdr>
    </w:div>
    <w:div w:id="442961895">
      <w:bodyDiv w:val="1"/>
      <w:marLeft w:val="0"/>
      <w:marRight w:val="0"/>
      <w:marTop w:val="0"/>
      <w:marBottom w:val="0"/>
      <w:divBdr>
        <w:top w:val="none" w:sz="0" w:space="0" w:color="auto"/>
        <w:left w:val="none" w:sz="0" w:space="0" w:color="auto"/>
        <w:bottom w:val="none" w:sz="0" w:space="0" w:color="auto"/>
        <w:right w:val="none" w:sz="0" w:space="0" w:color="auto"/>
      </w:divBdr>
    </w:div>
    <w:div w:id="942608239">
      <w:bodyDiv w:val="1"/>
      <w:marLeft w:val="0"/>
      <w:marRight w:val="0"/>
      <w:marTop w:val="0"/>
      <w:marBottom w:val="0"/>
      <w:divBdr>
        <w:top w:val="none" w:sz="0" w:space="0" w:color="auto"/>
        <w:left w:val="none" w:sz="0" w:space="0" w:color="auto"/>
        <w:bottom w:val="none" w:sz="0" w:space="0" w:color="auto"/>
        <w:right w:val="none" w:sz="0" w:space="0" w:color="auto"/>
      </w:divBdr>
    </w:div>
    <w:div w:id="1021661496">
      <w:bodyDiv w:val="1"/>
      <w:marLeft w:val="0"/>
      <w:marRight w:val="0"/>
      <w:marTop w:val="0"/>
      <w:marBottom w:val="0"/>
      <w:divBdr>
        <w:top w:val="none" w:sz="0" w:space="0" w:color="auto"/>
        <w:left w:val="none" w:sz="0" w:space="0" w:color="auto"/>
        <w:bottom w:val="none" w:sz="0" w:space="0" w:color="auto"/>
        <w:right w:val="none" w:sz="0" w:space="0" w:color="auto"/>
      </w:divBdr>
    </w:div>
    <w:div w:id="1317145348">
      <w:bodyDiv w:val="1"/>
      <w:marLeft w:val="0"/>
      <w:marRight w:val="0"/>
      <w:marTop w:val="0"/>
      <w:marBottom w:val="0"/>
      <w:divBdr>
        <w:top w:val="none" w:sz="0" w:space="0" w:color="auto"/>
        <w:left w:val="none" w:sz="0" w:space="0" w:color="auto"/>
        <w:bottom w:val="none" w:sz="0" w:space="0" w:color="auto"/>
        <w:right w:val="none" w:sz="0" w:space="0" w:color="auto"/>
      </w:divBdr>
    </w:div>
    <w:div w:id="1368876594">
      <w:bodyDiv w:val="1"/>
      <w:marLeft w:val="0"/>
      <w:marRight w:val="0"/>
      <w:marTop w:val="0"/>
      <w:marBottom w:val="0"/>
      <w:divBdr>
        <w:top w:val="none" w:sz="0" w:space="0" w:color="auto"/>
        <w:left w:val="none" w:sz="0" w:space="0" w:color="auto"/>
        <w:bottom w:val="none" w:sz="0" w:space="0" w:color="auto"/>
        <w:right w:val="none" w:sz="0" w:space="0" w:color="auto"/>
      </w:divBdr>
    </w:div>
    <w:div w:id="1533497619">
      <w:bodyDiv w:val="1"/>
      <w:marLeft w:val="0"/>
      <w:marRight w:val="0"/>
      <w:marTop w:val="0"/>
      <w:marBottom w:val="0"/>
      <w:divBdr>
        <w:top w:val="none" w:sz="0" w:space="0" w:color="auto"/>
        <w:left w:val="none" w:sz="0" w:space="0" w:color="auto"/>
        <w:bottom w:val="none" w:sz="0" w:space="0" w:color="auto"/>
        <w:right w:val="none" w:sz="0" w:space="0" w:color="auto"/>
      </w:divBdr>
    </w:div>
    <w:div w:id="1846284088">
      <w:bodyDiv w:val="1"/>
      <w:marLeft w:val="0"/>
      <w:marRight w:val="0"/>
      <w:marTop w:val="0"/>
      <w:marBottom w:val="0"/>
      <w:divBdr>
        <w:top w:val="none" w:sz="0" w:space="0" w:color="auto"/>
        <w:left w:val="none" w:sz="0" w:space="0" w:color="auto"/>
        <w:bottom w:val="none" w:sz="0" w:space="0" w:color="auto"/>
        <w:right w:val="none" w:sz="0" w:space="0" w:color="auto"/>
      </w:divBdr>
    </w:div>
    <w:div w:id="1889487334">
      <w:bodyDiv w:val="1"/>
      <w:marLeft w:val="0"/>
      <w:marRight w:val="0"/>
      <w:marTop w:val="0"/>
      <w:marBottom w:val="0"/>
      <w:divBdr>
        <w:top w:val="none" w:sz="0" w:space="0" w:color="auto"/>
        <w:left w:val="none" w:sz="0" w:space="0" w:color="auto"/>
        <w:bottom w:val="none" w:sz="0" w:space="0" w:color="auto"/>
        <w:right w:val="none" w:sz="0" w:space="0" w:color="auto"/>
      </w:divBdr>
    </w:div>
    <w:div w:id="1908565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13</Pages>
  <Words>3419</Words>
  <Characters>19493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2022-06-13T10:14:00Z</cp:lastPrinted>
  <dcterms:created xsi:type="dcterms:W3CDTF">2022-06-08T07:48:00Z</dcterms:created>
  <dcterms:modified xsi:type="dcterms:W3CDTF">2024-11-05T07:46:00Z</dcterms:modified>
</cp:coreProperties>
</file>