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tblInd w:w="-432" w:type="dxa"/>
        <w:tblLayout w:type="fixed"/>
        <w:tblLook w:val="0000" w:firstRow="0" w:lastRow="0" w:firstColumn="0" w:lastColumn="0" w:noHBand="0" w:noVBand="0"/>
      </w:tblPr>
      <w:tblGrid>
        <w:gridCol w:w="3942"/>
        <w:gridCol w:w="5954"/>
      </w:tblGrid>
      <w:tr w:rsidR="00756BDA" w:rsidRPr="00756BDA" w14:paraId="6F2F9562" w14:textId="77777777" w:rsidTr="0006702F">
        <w:trPr>
          <w:trHeight w:val="844"/>
        </w:trPr>
        <w:tc>
          <w:tcPr>
            <w:tcW w:w="3942" w:type="dxa"/>
            <w:vAlign w:val="center"/>
          </w:tcPr>
          <w:p w14:paraId="40E2CFB2" w14:textId="77777777" w:rsidR="00FB409E" w:rsidRPr="00756BDA" w:rsidRDefault="00FB409E" w:rsidP="00E95604">
            <w:pPr>
              <w:jc w:val="center"/>
              <w:rPr>
                <w:rFonts w:ascii="Times New Roman" w:hAnsi="Times New Roman"/>
                <w:b/>
                <w:sz w:val="26"/>
                <w:szCs w:val="26"/>
              </w:rPr>
            </w:pPr>
            <w:r w:rsidRPr="00756BDA">
              <w:rPr>
                <w:rFonts w:ascii="Times New Roman" w:hAnsi="Times New Roman"/>
                <w:b/>
                <w:sz w:val="26"/>
                <w:szCs w:val="26"/>
              </w:rPr>
              <w:t>HỘI ĐỒNG NHÂN DÂN</w:t>
            </w:r>
          </w:p>
          <w:p w14:paraId="5846C62A" w14:textId="0F0599E7" w:rsidR="00416F75" w:rsidRPr="00756BDA" w:rsidRDefault="00891F69" w:rsidP="00A41229">
            <w:pPr>
              <w:spacing w:after="120"/>
              <w:jc w:val="center"/>
              <w:rPr>
                <w:rFonts w:ascii="Times New Roman" w:hAnsi="Times New Roman"/>
                <w:sz w:val="28"/>
                <w:szCs w:val="28"/>
              </w:rPr>
            </w:pPr>
            <w:r w:rsidRPr="00756BDA">
              <w:rPr>
                <w:noProof/>
              </w:rPr>
              <mc:AlternateContent>
                <mc:Choice Requires="wps">
                  <w:drawing>
                    <wp:anchor distT="4294967295" distB="4294967295" distL="114300" distR="114300" simplePos="0" relativeHeight="251658240" behindDoc="0" locked="0" layoutInCell="1" allowOverlap="1" wp14:anchorId="7EBB4895" wp14:editId="48A8CE77">
                      <wp:simplePos x="0" y="0"/>
                      <wp:positionH relativeFrom="column">
                        <wp:align>center</wp:align>
                      </wp:positionH>
                      <wp:positionV relativeFrom="paragraph">
                        <wp:posOffset>269874</wp:posOffset>
                      </wp:positionV>
                      <wp:extent cx="60833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439DF" id="_x0000_t32" coordsize="21600,21600" o:spt="32" o:oned="t" path="m,l21600,21600e" filled="f">
                      <v:path arrowok="t" fillok="f" o:connecttype="none"/>
                      <o:lock v:ext="edit" shapetype="t"/>
                    </v:shapetype>
                    <v:shape id="AutoShape 4" o:spid="_x0000_s1026" type="#_x0000_t32" style="position:absolute;margin-left:0;margin-top:21.25pt;width:47.9pt;height:0;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tsHQIAADo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" strokeweight=".5pt"/>
                  </w:pict>
                </mc:Fallback>
              </mc:AlternateContent>
            </w:r>
            <w:r w:rsidR="00FB409E" w:rsidRPr="00756BDA">
              <w:rPr>
                <w:rFonts w:ascii="Times New Roman" w:hAnsi="Times New Roman"/>
                <w:b/>
                <w:sz w:val="26"/>
                <w:szCs w:val="26"/>
              </w:rPr>
              <w:t>TỈNH AN GIANG</w:t>
            </w:r>
          </w:p>
        </w:tc>
        <w:tc>
          <w:tcPr>
            <w:tcW w:w="5954" w:type="dxa"/>
            <w:vAlign w:val="center"/>
          </w:tcPr>
          <w:p w14:paraId="2E2D25AE" w14:textId="77777777" w:rsidR="00FB409E" w:rsidRPr="00756BDA" w:rsidRDefault="00E92FC1" w:rsidP="00E95604">
            <w:pPr>
              <w:ind w:right="-108"/>
              <w:jc w:val="center"/>
              <w:rPr>
                <w:rFonts w:ascii="Times New Roman" w:hAnsi="Times New Roman"/>
                <w:b/>
                <w:sz w:val="26"/>
                <w:szCs w:val="26"/>
                <w:lang w:val="nb-NO"/>
              </w:rPr>
            </w:pPr>
            <w:r w:rsidRPr="00756BDA">
              <w:rPr>
                <w:rFonts w:ascii="Times New Roman" w:hAnsi="Times New Roman"/>
                <w:b/>
                <w:sz w:val="26"/>
                <w:szCs w:val="26"/>
                <w:lang w:val="nb-NO"/>
              </w:rPr>
              <w:t>CỘNG H</w:t>
            </w:r>
            <w:r w:rsidR="00AD1D10" w:rsidRPr="00756BDA">
              <w:rPr>
                <w:rFonts w:ascii="Times New Roman" w:hAnsi="Times New Roman"/>
                <w:b/>
                <w:sz w:val="26"/>
                <w:szCs w:val="26"/>
                <w:lang w:val="nb-NO"/>
              </w:rPr>
              <w:t>ÒA</w:t>
            </w:r>
            <w:r w:rsidR="00FB409E" w:rsidRPr="00756BDA">
              <w:rPr>
                <w:rFonts w:ascii="Times New Roman" w:hAnsi="Times New Roman"/>
                <w:b/>
                <w:sz w:val="26"/>
                <w:szCs w:val="26"/>
                <w:lang w:val="nb-NO"/>
              </w:rPr>
              <w:t xml:space="preserve"> XÃ HỘI CHỦ NGHĨA VIỆT NAM</w:t>
            </w:r>
          </w:p>
          <w:p w14:paraId="150B57AF" w14:textId="57486530" w:rsidR="00416F75" w:rsidRPr="00756BDA" w:rsidRDefault="00891F69" w:rsidP="00A41229">
            <w:pPr>
              <w:spacing w:after="120"/>
              <w:jc w:val="center"/>
              <w:rPr>
                <w:rFonts w:ascii="Times New Roman" w:hAnsi="Times New Roman"/>
                <w:b/>
                <w:bCs/>
                <w:sz w:val="28"/>
                <w:szCs w:val="28"/>
              </w:rPr>
            </w:pPr>
            <w:r w:rsidRPr="00756BDA">
              <w:rPr>
                <w:noProof/>
              </w:rPr>
              <mc:AlternateContent>
                <mc:Choice Requires="wps">
                  <w:drawing>
                    <wp:anchor distT="4294967295" distB="4294967295" distL="114300" distR="114300" simplePos="0" relativeHeight="251657216" behindDoc="0" locked="0" layoutInCell="1" allowOverlap="1" wp14:anchorId="71DC877E" wp14:editId="08E86A73">
                      <wp:simplePos x="0" y="0"/>
                      <wp:positionH relativeFrom="column">
                        <wp:align>center</wp:align>
                      </wp:positionH>
                      <wp:positionV relativeFrom="paragraph">
                        <wp:posOffset>288289</wp:posOffset>
                      </wp:positionV>
                      <wp:extent cx="213106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E1632" id="AutoShape 2" o:spid="_x0000_s1026" type="#_x0000_t32" style="position:absolute;margin-left:0;margin-top:22.7pt;width:167.8pt;height:0;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5SHgIAADsEAAAOAAAAZHJzL2Uyb0RvYy54bWysU9tu2zAMfR+wfxD0nvoSN0u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" strokeweight=".5pt"/>
                  </w:pict>
                </mc:Fallback>
              </mc:AlternateContent>
            </w:r>
            <w:r w:rsidR="00FB409E" w:rsidRPr="00756BDA">
              <w:rPr>
                <w:rFonts w:ascii="Times New Roman" w:hAnsi="Times New Roman"/>
                <w:b/>
                <w:sz w:val="28"/>
                <w:szCs w:val="28"/>
              </w:rPr>
              <w:t>Độc lập - Tự do - Hạnh phúc</w:t>
            </w:r>
          </w:p>
        </w:tc>
      </w:tr>
      <w:tr w:rsidR="00756BDA" w:rsidRPr="00756BDA" w14:paraId="2E2BCFF3" w14:textId="77777777" w:rsidTr="0006702F">
        <w:trPr>
          <w:trHeight w:val="416"/>
        </w:trPr>
        <w:tc>
          <w:tcPr>
            <w:tcW w:w="3942" w:type="dxa"/>
            <w:vAlign w:val="center"/>
          </w:tcPr>
          <w:p w14:paraId="0F82D561" w14:textId="62FE1393" w:rsidR="00A41229" w:rsidRPr="00756BDA" w:rsidRDefault="00A41229" w:rsidP="00130A9A">
            <w:pPr>
              <w:spacing w:before="120"/>
              <w:jc w:val="center"/>
              <w:rPr>
                <w:rFonts w:ascii="Times New Roman" w:hAnsi="Times New Roman"/>
                <w:b/>
                <w:sz w:val="26"/>
                <w:szCs w:val="26"/>
              </w:rPr>
            </w:pPr>
            <w:r w:rsidRPr="00756BDA">
              <w:rPr>
                <w:rFonts w:ascii="Times New Roman" w:hAnsi="Times New Roman"/>
                <w:sz w:val="26"/>
                <w:szCs w:val="26"/>
              </w:rPr>
              <w:t>Số:</w:t>
            </w:r>
            <w:r w:rsidR="00B80D79" w:rsidRPr="00756BDA">
              <w:rPr>
                <w:rFonts w:ascii="Times New Roman" w:hAnsi="Times New Roman"/>
                <w:sz w:val="26"/>
                <w:szCs w:val="26"/>
              </w:rPr>
              <w:t xml:space="preserve"> </w:t>
            </w:r>
            <w:r w:rsidR="00F85352" w:rsidRPr="00756BDA">
              <w:rPr>
                <w:rFonts w:ascii="Times New Roman" w:hAnsi="Times New Roman"/>
                <w:sz w:val="26"/>
                <w:szCs w:val="26"/>
              </w:rPr>
              <w:t xml:space="preserve"> </w:t>
            </w:r>
            <w:r w:rsidR="00A764E7" w:rsidRPr="00756BDA">
              <w:rPr>
                <w:rFonts w:ascii="Times New Roman" w:hAnsi="Times New Roman"/>
                <w:sz w:val="26"/>
                <w:szCs w:val="26"/>
              </w:rPr>
              <w:t xml:space="preserve"> </w:t>
            </w:r>
            <w:r w:rsidR="00F85352" w:rsidRPr="00756BDA">
              <w:rPr>
                <w:rFonts w:ascii="Times New Roman" w:hAnsi="Times New Roman"/>
                <w:sz w:val="26"/>
                <w:szCs w:val="26"/>
              </w:rPr>
              <w:t xml:space="preserve">  </w:t>
            </w:r>
            <w:r w:rsidR="006C3C6B" w:rsidRPr="00756BDA">
              <w:rPr>
                <w:rFonts w:ascii="Times New Roman" w:hAnsi="Times New Roman"/>
                <w:sz w:val="26"/>
                <w:szCs w:val="26"/>
              </w:rPr>
              <w:t xml:space="preserve">  </w:t>
            </w:r>
            <w:r w:rsidR="00F85352" w:rsidRPr="00756BDA">
              <w:rPr>
                <w:rFonts w:ascii="Times New Roman" w:hAnsi="Times New Roman"/>
                <w:sz w:val="26"/>
                <w:szCs w:val="26"/>
              </w:rPr>
              <w:t xml:space="preserve"> </w:t>
            </w:r>
            <w:r w:rsidR="00753C62" w:rsidRPr="00756BDA">
              <w:rPr>
                <w:rFonts w:ascii="Times New Roman" w:hAnsi="Times New Roman"/>
                <w:sz w:val="26"/>
                <w:szCs w:val="26"/>
              </w:rPr>
              <w:t>/</w:t>
            </w:r>
            <w:r w:rsidRPr="00756BDA">
              <w:rPr>
                <w:rFonts w:ascii="Times New Roman" w:hAnsi="Times New Roman"/>
                <w:sz w:val="26"/>
                <w:szCs w:val="26"/>
              </w:rPr>
              <w:t>NQ-HĐND</w:t>
            </w:r>
          </w:p>
        </w:tc>
        <w:tc>
          <w:tcPr>
            <w:tcW w:w="5954" w:type="dxa"/>
            <w:vAlign w:val="center"/>
          </w:tcPr>
          <w:p w14:paraId="2940989F" w14:textId="70C658D1" w:rsidR="00A41229" w:rsidRPr="00756BDA" w:rsidRDefault="00A41229" w:rsidP="00C104B9">
            <w:pPr>
              <w:spacing w:before="120"/>
              <w:jc w:val="center"/>
              <w:rPr>
                <w:rFonts w:ascii="Times New Roman" w:hAnsi="Times New Roman"/>
                <w:b/>
                <w:sz w:val="28"/>
                <w:szCs w:val="28"/>
              </w:rPr>
            </w:pPr>
            <w:r w:rsidRPr="00756BDA">
              <w:rPr>
                <w:rFonts w:ascii="Times New Roman" w:hAnsi="Times New Roman"/>
                <w:i/>
                <w:sz w:val="28"/>
                <w:szCs w:val="28"/>
              </w:rPr>
              <w:t>An Giang, ngày</w:t>
            </w:r>
            <w:r w:rsidR="00C104B9" w:rsidRPr="00756BDA">
              <w:rPr>
                <w:rFonts w:ascii="Times New Roman" w:hAnsi="Times New Roman"/>
                <w:i/>
                <w:sz w:val="28"/>
                <w:szCs w:val="28"/>
              </w:rPr>
              <w:t xml:space="preserve">   </w:t>
            </w:r>
            <w:r w:rsidR="00A764E7" w:rsidRPr="00756BDA">
              <w:rPr>
                <w:rFonts w:ascii="Times New Roman" w:hAnsi="Times New Roman"/>
                <w:i/>
                <w:sz w:val="28"/>
                <w:szCs w:val="28"/>
              </w:rPr>
              <w:t xml:space="preserve"> </w:t>
            </w:r>
            <w:r w:rsidR="00C104B9" w:rsidRPr="00756BDA">
              <w:rPr>
                <w:rFonts w:ascii="Times New Roman" w:hAnsi="Times New Roman"/>
                <w:i/>
                <w:sz w:val="28"/>
                <w:szCs w:val="28"/>
              </w:rPr>
              <w:t xml:space="preserve"> </w:t>
            </w:r>
            <w:r w:rsidR="000E26A3" w:rsidRPr="00756BDA">
              <w:rPr>
                <w:rFonts w:ascii="Times New Roman" w:hAnsi="Times New Roman"/>
                <w:i/>
                <w:sz w:val="28"/>
                <w:szCs w:val="28"/>
              </w:rPr>
              <w:t xml:space="preserve"> </w:t>
            </w:r>
            <w:r w:rsidRPr="00756BDA">
              <w:rPr>
                <w:rFonts w:ascii="Times New Roman" w:hAnsi="Times New Roman"/>
                <w:i/>
                <w:sz w:val="28"/>
                <w:szCs w:val="28"/>
              </w:rPr>
              <w:t>tháng</w:t>
            </w:r>
            <w:r w:rsidR="006C3C6B" w:rsidRPr="00756BDA">
              <w:rPr>
                <w:rFonts w:ascii="Times New Roman" w:hAnsi="Times New Roman"/>
                <w:i/>
                <w:sz w:val="28"/>
                <w:szCs w:val="28"/>
              </w:rPr>
              <w:t xml:space="preserve"> </w:t>
            </w:r>
            <w:r w:rsidR="001D751D" w:rsidRPr="00756BDA">
              <w:rPr>
                <w:rFonts w:ascii="Times New Roman" w:hAnsi="Times New Roman"/>
                <w:i/>
                <w:sz w:val="28"/>
                <w:szCs w:val="28"/>
              </w:rPr>
              <w:t xml:space="preserve">     </w:t>
            </w:r>
            <w:r w:rsidRPr="00756BDA">
              <w:rPr>
                <w:rFonts w:ascii="Times New Roman" w:hAnsi="Times New Roman"/>
                <w:i/>
                <w:sz w:val="28"/>
                <w:szCs w:val="28"/>
              </w:rPr>
              <w:t>năm 20</w:t>
            </w:r>
            <w:r w:rsidR="00C104B9" w:rsidRPr="00756BDA">
              <w:rPr>
                <w:rFonts w:ascii="Times New Roman" w:hAnsi="Times New Roman"/>
                <w:i/>
                <w:sz w:val="28"/>
                <w:szCs w:val="28"/>
              </w:rPr>
              <w:t>2</w:t>
            </w:r>
            <w:r w:rsidR="00266250" w:rsidRPr="00756BDA">
              <w:rPr>
                <w:rFonts w:ascii="Times New Roman" w:hAnsi="Times New Roman"/>
                <w:i/>
                <w:sz w:val="28"/>
                <w:szCs w:val="28"/>
              </w:rPr>
              <w:t>4</w:t>
            </w:r>
          </w:p>
        </w:tc>
      </w:tr>
    </w:tbl>
    <w:p w14:paraId="5136FA63" w14:textId="5AE10CC8" w:rsidR="00BA5CA8" w:rsidRPr="00756BDA" w:rsidRDefault="00A121A7" w:rsidP="0018127A">
      <w:pPr>
        <w:tabs>
          <w:tab w:val="left" w:pos="1128"/>
        </w:tabs>
        <w:autoSpaceDE w:val="0"/>
        <w:autoSpaceDN w:val="0"/>
        <w:rPr>
          <w:rFonts w:ascii="Times New Roman" w:hAnsi="Times New Roman"/>
          <w:bCs/>
          <w:sz w:val="20"/>
          <w:szCs w:val="20"/>
          <w:lang w:val="nb-NO"/>
        </w:rPr>
      </w:pPr>
      <w:r w:rsidRPr="00756BDA">
        <w:rPr>
          <w:rFonts w:ascii="Times New Roman" w:hAnsi="Times New Roman"/>
          <w:bCs/>
          <w:noProof/>
          <w:sz w:val="27"/>
          <w:szCs w:val="27"/>
        </w:rPr>
        <mc:AlternateContent>
          <mc:Choice Requires="wps">
            <w:drawing>
              <wp:anchor distT="0" distB="0" distL="114300" distR="114300" simplePos="0" relativeHeight="251660288" behindDoc="0" locked="0" layoutInCell="1" allowOverlap="1" wp14:anchorId="4C1DD94D" wp14:editId="2CF39D77">
                <wp:simplePos x="0" y="0"/>
                <wp:positionH relativeFrom="column">
                  <wp:posOffset>425582</wp:posOffset>
                </wp:positionH>
                <wp:positionV relativeFrom="paragraph">
                  <wp:posOffset>92243</wp:posOffset>
                </wp:positionV>
                <wp:extent cx="1051560" cy="301924"/>
                <wp:effectExtent l="0" t="0" r="15240" b="22225"/>
                <wp:wrapNone/>
                <wp:docPr id="4" name="Rectangle 4"/>
                <wp:cNvGraphicFramePr/>
                <a:graphic xmlns:a="http://schemas.openxmlformats.org/drawingml/2006/main">
                  <a:graphicData uri="http://schemas.microsoft.com/office/word/2010/wordprocessingShape">
                    <wps:wsp>
                      <wps:cNvSpPr/>
                      <wps:spPr>
                        <a:xfrm>
                          <a:off x="0" y="0"/>
                          <a:ext cx="1051560" cy="301924"/>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671A8F" w14:textId="31DE2E81" w:rsidR="009F5451" w:rsidRPr="00A121A7" w:rsidRDefault="00A121A7" w:rsidP="000E26A3">
                            <w:pPr>
                              <w:jc w:val="center"/>
                              <w:rPr>
                                <w:rFonts w:ascii="Times New Roman" w:hAnsi="Times New Roman"/>
                                <w:b/>
                              </w:rPr>
                            </w:pPr>
                            <w:r w:rsidRPr="00A121A7">
                              <w:rPr>
                                <w:rFonts w:ascii="Times New Roman" w:hAnsi="Times New Roman"/>
                                <w:b/>
                              </w:rPr>
                              <w:t xml:space="preserve">DỰ </w:t>
                            </w:r>
                            <w:r>
                              <w:rPr>
                                <w:rFonts w:ascii="Times New Roman" w:hAnsi="Times New Roman"/>
                                <w:b/>
                              </w:rPr>
                              <w:t>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D94D" id="Rectangle 4" o:spid="_x0000_s1026" style="position:absolute;margin-left:33.5pt;margin-top:7.25pt;width:82.8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" filled="f" strokecolor="black [3213]" strokeweight=".25pt">
                <v:textbox>
                  <w:txbxContent>
                    <w:p w14:paraId="7A671A8F" w14:textId="31DE2E81" w:rsidR="009F5451" w:rsidRPr="00A121A7" w:rsidRDefault="00A121A7" w:rsidP="000E26A3">
                      <w:pPr>
                        <w:jc w:val="center"/>
                        <w:rPr>
                          <w:rFonts w:ascii="Times New Roman" w:hAnsi="Times New Roman"/>
                          <w:b/>
                        </w:rPr>
                      </w:pPr>
                      <w:r w:rsidRPr="00A121A7">
                        <w:rPr>
                          <w:rFonts w:ascii="Times New Roman" w:hAnsi="Times New Roman"/>
                          <w:b/>
                        </w:rPr>
                        <w:t xml:space="preserve">DỰ </w:t>
                      </w:r>
                      <w:r>
                        <w:rPr>
                          <w:rFonts w:ascii="Times New Roman" w:hAnsi="Times New Roman"/>
                          <w:b/>
                        </w:rPr>
                        <w:t>THẢO</w:t>
                      </w:r>
                    </w:p>
                  </w:txbxContent>
                </v:textbox>
              </v:rect>
            </w:pict>
          </mc:Fallback>
        </mc:AlternateContent>
      </w:r>
      <w:r w:rsidR="009A4DAD" w:rsidRPr="00756BDA">
        <w:rPr>
          <w:rFonts w:ascii="Times New Roman" w:hAnsi="Times New Roman"/>
          <w:bCs/>
          <w:sz w:val="27"/>
          <w:szCs w:val="27"/>
          <w:lang w:val="nb-NO"/>
        </w:rPr>
        <w:t xml:space="preserve">     </w:t>
      </w:r>
    </w:p>
    <w:p w14:paraId="39ADA92A" w14:textId="39B7CA84" w:rsidR="008836EE" w:rsidRDefault="008836EE" w:rsidP="008836EE">
      <w:pPr>
        <w:spacing w:before="120"/>
        <w:jc w:val="center"/>
        <w:rPr>
          <w:rFonts w:ascii="Times New Roman" w:hAnsi="Times New Roman"/>
          <w:b/>
          <w:bCs/>
          <w:sz w:val="28"/>
          <w:szCs w:val="28"/>
          <w:lang w:val="nb-NO"/>
        </w:rPr>
      </w:pPr>
    </w:p>
    <w:p w14:paraId="0A4EE4BC" w14:textId="77777777" w:rsidR="00F9297A" w:rsidRDefault="00F9297A" w:rsidP="008836EE">
      <w:pPr>
        <w:jc w:val="center"/>
        <w:rPr>
          <w:rFonts w:ascii="Times New Roman" w:hAnsi="Times New Roman"/>
          <w:b/>
          <w:bCs/>
          <w:sz w:val="28"/>
          <w:szCs w:val="28"/>
          <w:lang w:val="nb-NO"/>
        </w:rPr>
      </w:pPr>
    </w:p>
    <w:p w14:paraId="703895C8" w14:textId="27666F3B" w:rsidR="00C104B9" w:rsidRPr="008836EE" w:rsidRDefault="00C104B9" w:rsidP="00F66B49">
      <w:pPr>
        <w:jc w:val="center"/>
        <w:rPr>
          <w:rFonts w:ascii="Times New Roman" w:hAnsi="Times New Roman"/>
          <w:b/>
          <w:bCs/>
          <w:sz w:val="28"/>
          <w:szCs w:val="28"/>
          <w:lang w:val="nb-NO"/>
        </w:rPr>
      </w:pPr>
      <w:r w:rsidRPr="008836EE">
        <w:rPr>
          <w:rFonts w:ascii="Times New Roman" w:hAnsi="Times New Roman"/>
          <w:b/>
          <w:bCs/>
          <w:sz w:val="28"/>
          <w:szCs w:val="28"/>
          <w:lang w:val="nb-NO"/>
        </w:rPr>
        <w:t>NGH</w:t>
      </w:r>
      <w:r w:rsidRPr="008836EE">
        <w:rPr>
          <w:rFonts w:ascii="Times New Roman" w:hAnsi="Times New Roman" w:cs="Arial"/>
          <w:b/>
          <w:bCs/>
          <w:sz w:val="28"/>
          <w:szCs w:val="28"/>
          <w:lang w:val="nb-NO"/>
        </w:rPr>
        <w:t>Ị</w:t>
      </w:r>
      <w:r w:rsidRPr="008836EE">
        <w:rPr>
          <w:rFonts w:ascii="Times New Roman" w:hAnsi="Times New Roman"/>
          <w:b/>
          <w:bCs/>
          <w:sz w:val="28"/>
          <w:szCs w:val="28"/>
          <w:lang w:val="nb-NO"/>
        </w:rPr>
        <w:t xml:space="preserve"> QUY</w:t>
      </w:r>
      <w:r w:rsidRPr="008836EE">
        <w:rPr>
          <w:rFonts w:ascii="Times New Roman" w:hAnsi="Times New Roman" w:cs="Arial"/>
          <w:b/>
          <w:bCs/>
          <w:sz w:val="28"/>
          <w:szCs w:val="28"/>
          <w:lang w:val="nb-NO"/>
        </w:rPr>
        <w:t>Ế</w:t>
      </w:r>
      <w:r w:rsidRPr="008836EE">
        <w:rPr>
          <w:rFonts w:ascii="Times New Roman" w:hAnsi="Times New Roman"/>
          <w:b/>
          <w:bCs/>
          <w:sz w:val="28"/>
          <w:szCs w:val="28"/>
          <w:lang w:val="nb-NO"/>
        </w:rPr>
        <w:t>T</w:t>
      </w:r>
    </w:p>
    <w:p w14:paraId="028E9309" w14:textId="4843CB06" w:rsidR="00E10D07" w:rsidRPr="008836EE" w:rsidRDefault="008608C8" w:rsidP="00F66B49">
      <w:pPr>
        <w:jc w:val="center"/>
        <w:rPr>
          <w:rFonts w:ascii="Times New Roman" w:hAnsi="Times New Roman"/>
          <w:b/>
          <w:sz w:val="28"/>
          <w:szCs w:val="28"/>
        </w:rPr>
      </w:pPr>
      <w:r>
        <w:rPr>
          <w:rFonts w:ascii="Times New Roman" w:hAnsi="Times New Roman"/>
          <w:b/>
          <w:sz w:val="28"/>
          <w:szCs w:val="28"/>
        </w:rPr>
        <w:t>B</w:t>
      </w:r>
      <w:r w:rsidR="00E10D07" w:rsidRPr="008836EE">
        <w:rPr>
          <w:rFonts w:ascii="Times New Roman" w:hAnsi="Times New Roman"/>
          <w:b/>
          <w:sz w:val="28"/>
          <w:szCs w:val="28"/>
        </w:rPr>
        <w:t xml:space="preserve">ổ sung </w:t>
      </w:r>
      <w:r w:rsidR="00BF5EFD">
        <w:rPr>
          <w:rFonts w:ascii="Times New Roman" w:hAnsi="Times New Roman"/>
          <w:b/>
          <w:sz w:val="28"/>
          <w:szCs w:val="28"/>
        </w:rPr>
        <w:t>dự toán</w:t>
      </w:r>
      <w:r w:rsidR="00E10D07" w:rsidRPr="008836EE">
        <w:rPr>
          <w:rFonts w:ascii="Times New Roman" w:hAnsi="Times New Roman"/>
          <w:b/>
          <w:sz w:val="28"/>
          <w:szCs w:val="28"/>
        </w:rPr>
        <w:t xml:space="preserve"> thực hiện các nhiệm vụ phát sinh trong năm 2024</w:t>
      </w:r>
    </w:p>
    <w:p w14:paraId="67511898" w14:textId="4759CB28" w:rsidR="00860C5D" w:rsidRPr="008836EE" w:rsidRDefault="001650CF" w:rsidP="00F66B49">
      <w:pPr>
        <w:widowControl w:val="0"/>
        <w:ind w:right="-144"/>
        <w:jc w:val="center"/>
        <w:rPr>
          <w:rFonts w:ascii="Times New Roman" w:hAnsi="Times New Roman"/>
          <w:b/>
          <w:sz w:val="28"/>
          <w:szCs w:val="28"/>
        </w:rPr>
      </w:pPr>
      <w:r w:rsidRPr="008836EE">
        <w:rPr>
          <w:rFonts w:ascii="Times New Roman" w:hAnsi="Times New Roman"/>
          <w:i/>
          <w:noProof/>
          <w:sz w:val="28"/>
          <w:szCs w:val="28"/>
        </w:rPr>
        <mc:AlternateContent>
          <mc:Choice Requires="wps">
            <w:drawing>
              <wp:anchor distT="0" distB="0" distL="114300" distR="114300" simplePos="0" relativeHeight="251662336" behindDoc="0" locked="0" layoutInCell="1" allowOverlap="1" wp14:anchorId="442D1742" wp14:editId="4A10A3E7">
                <wp:simplePos x="0" y="0"/>
                <wp:positionH relativeFrom="column">
                  <wp:posOffset>2232513</wp:posOffset>
                </wp:positionH>
                <wp:positionV relativeFrom="paragraph">
                  <wp:posOffset>123825</wp:posOffset>
                </wp:positionV>
                <wp:extent cx="1447800" cy="0"/>
                <wp:effectExtent l="0" t="0" r="19050" b="1905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08E6"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9.75pt" to="289.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3P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"/>
            </w:pict>
          </mc:Fallback>
        </mc:AlternateContent>
      </w:r>
    </w:p>
    <w:p w14:paraId="61D54AA5" w14:textId="77777777" w:rsidR="00F9297A" w:rsidRDefault="00F9297A" w:rsidP="00F66B49">
      <w:pPr>
        <w:jc w:val="center"/>
        <w:rPr>
          <w:rFonts w:ascii="Times New Roman" w:hAnsi="Times New Roman"/>
          <w:b/>
          <w:sz w:val="27"/>
          <w:szCs w:val="27"/>
        </w:rPr>
      </w:pPr>
    </w:p>
    <w:p w14:paraId="145BA7FE" w14:textId="075A71D0" w:rsidR="00262AD1" w:rsidRPr="009B67F5" w:rsidRDefault="00262AD1" w:rsidP="009B67F5">
      <w:pPr>
        <w:spacing w:after="60" w:line="288" w:lineRule="auto"/>
        <w:jc w:val="center"/>
        <w:rPr>
          <w:rFonts w:ascii="Times New Roman" w:hAnsi="Times New Roman"/>
          <w:b/>
          <w:sz w:val="28"/>
          <w:szCs w:val="28"/>
        </w:rPr>
      </w:pPr>
      <w:r w:rsidRPr="009B67F5">
        <w:rPr>
          <w:rFonts w:ascii="Times New Roman" w:hAnsi="Times New Roman"/>
          <w:b/>
          <w:sz w:val="28"/>
          <w:szCs w:val="28"/>
        </w:rPr>
        <w:t>HỘI ĐỒNG NHÂN DÂN TỈNH AN GIANG</w:t>
      </w:r>
    </w:p>
    <w:p w14:paraId="1B487EDC" w14:textId="21A452F3" w:rsidR="00262AD1" w:rsidRPr="009B67F5" w:rsidRDefault="00CA03F5" w:rsidP="009B67F5">
      <w:pPr>
        <w:spacing w:after="60" w:line="288" w:lineRule="auto"/>
        <w:jc w:val="center"/>
        <w:rPr>
          <w:rFonts w:ascii="Times New Roman" w:hAnsi="Times New Roman"/>
          <w:b/>
          <w:sz w:val="28"/>
          <w:szCs w:val="28"/>
          <w:lang w:val="vi-VN"/>
        </w:rPr>
      </w:pPr>
      <w:r w:rsidRPr="009B67F5">
        <w:rPr>
          <w:rFonts w:ascii="Times New Roman" w:hAnsi="Times New Roman"/>
          <w:b/>
          <w:sz w:val="28"/>
          <w:szCs w:val="28"/>
        </w:rPr>
        <w:t xml:space="preserve">KHÓA </w:t>
      </w:r>
      <w:r w:rsidR="00262AD1" w:rsidRPr="009B67F5">
        <w:rPr>
          <w:rFonts w:ascii="Times New Roman" w:hAnsi="Times New Roman"/>
          <w:b/>
          <w:sz w:val="28"/>
          <w:szCs w:val="28"/>
        </w:rPr>
        <w:t>X</w:t>
      </w:r>
      <w:r w:rsidR="006C3C6B" w:rsidRPr="009B67F5">
        <w:rPr>
          <w:rFonts w:ascii="Times New Roman" w:hAnsi="Times New Roman"/>
          <w:b/>
          <w:sz w:val="28"/>
          <w:szCs w:val="28"/>
        </w:rPr>
        <w:t xml:space="preserve">, </w:t>
      </w:r>
      <w:r w:rsidR="00197C7B">
        <w:rPr>
          <w:rFonts w:ascii="Times New Roman" w:hAnsi="Times New Roman"/>
          <w:b/>
          <w:sz w:val="28"/>
          <w:szCs w:val="28"/>
        </w:rPr>
        <w:t>KỲ HỌP THỨ…</w:t>
      </w:r>
    </w:p>
    <w:p w14:paraId="4E9D799A" w14:textId="77777777" w:rsidR="00F9297A" w:rsidRPr="009B67F5" w:rsidRDefault="00F9297A" w:rsidP="009B67F5">
      <w:pPr>
        <w:spacing w:line="288" w:lineRule="auto"/>
        <w:jc w:val="center"/>
        <w:rPr>
          <w:rFonts w:ascii="Times New Roman" w:hAnsi="Times New Roman"/>
          <w:b/>
          <w:sz w:val="28"/>
          <w:szCs w:val="28"/>
          <w:lang w:val="vi-VN"/>
        </w:rPr>
      </w:pPr>
    </w:p>
    <w:p w14:paraId="75283361" w14:textId="054679C3" w:rsidR="00BD5BF4" w:rsidRPr="00197C7B" w:rsidRDefault="00512401" w:rsidP="009B67F5">
      <w:pPr>
        <w:pStyle w:val="BodyText2"/>
        <w:spacing w:after="120" w:line="240" w:lineRule="auto"/>
        <w:ind w:right="-28" w:firstLine="567"/>
        <w:jc w:val="both"/>
        <w:rPr>
          <w:rFonts w:ascii="Times New Roman" w:hAnsi="Times New Roman"/>
          <w:b w:val="0"/>
          <w:i/>
          <w:iCs w:val="0"/>
          <w:color w:val="auto"/>
          <w:spacing w:val="-4"/>
          <w:szCs w:val="28"/>
        </w:rPr>
      </w:pPr>
      <w:r w:rsidRPr="00197C7B">
        <w:rPr>
          <w:rFonts w:ascii="Times New Roman" w:hAnsi="Times New Roman"/>
          <w:b w:val="0"/>
          <w:i/>
          <w:iCs w:val="0"/>
          <w:color w:val="auto"/>
          <w:szCs w:val="28"/>
          <w:lang w:val="nb-NO"/>
        </w:rPr>
        <w:t>Căn cứ Luật Tổ chức chính quyền địa phương ngày 19 tháng 6 năm 2015;</w:t>
      </w:r>
      <w:r w:rsidRPr="00197C7B">
        <w:rPr>
          <w:rFonts w:ascii="Times New Roman" w:hAnsi="Times New Roman"/>
          <w:b w:val="0"/>
          <w:i/>
          <w:iCs w:val="0"/>
          <w:color w:val="auto"/>
          <w:spacing w:val="-4"/>
          <w:szCs w:val="28"/>
        </w:rPr>
        <w:t xml:space="preserve"> Luật </w:t>
      </w:r>
      <w:r w:rsidR="00347673" w:rsidRPr="00197C7B">
        <w:rPr>
          <w:rFonts w:ascii="Times New Roman" w:hAnsi="Times New Roman"/>
          <w:b w:val="0"/>
          <w:i/>
          <w:iCs w:val="0"/>
          <w:color w:val="auto"/>
          <w:spacing w:val="-4"/>
          <w:szCs w:val="28"/>
        </w:rPr>
        <w:t>S</w:t>
      </w:r>
      <w:r w:rsidRPr="00197C7B">
        <w:rPr>
          <w:rFonts w:ascii="Times New Roman" w:hAnsi="Times New Roman"/>
          <w:b w:val="0"/>
          <w:i/>
          <w:iCs w:val="0"/>
          <w:color w:val="auto"/>
          <w:spacing w:val="-4"/>
          <w:szCs w:val="28"/>
        </w:rPr>
        <w:t xml:space="preserve">ửa đổi, bổ sung một số điều của Luật Tổ chức Chính phủ và Luật Tổ chức chính quyền địa phương ngày 22 tháng 11 năm 2019; </w:t>
      </w:r>
    </w:p>
    <w:p w14:paraId="3F89A592" w14:textId="77777777" w:rsidR="00BD5BF4" w:rsidRPr="00197C7B" w:rsidRDefault="00512401" w:rsidP="009B67F5">
      <w:pPr>
        <w:pStyle w:val="BodyText2"/>
        <w:spacing w:after="120" w:line="240" w:lineRule="auto"/>
        <w:ind w:right="-28" w:firstLine="567"/>
        <w:jc w:val="both"/>
        <w:rPr>
          <w:rFonts w:ascii="Times New Roman" w:hAnsi="Times New Roman"/>
          <w:b w:val="0"/>
          <w:i/>
          <w:iCs w:val="0"/>
          <w:color w:val="auto"/>
          <w:spacing w:val="-4"/>
          <w:szCs w:val="28"/>
        </w:rPr>
      </w:pPr>
      <w:r w:rsidRPr="00197C7B">
        <w:rPr>
          <w:rFonts w:ascii="Times New Roman" w:hAnsi="Times New Roman"/>
          <w:b w:val="0"/>
          <w:i/>
          <w:iCs w:val="0"/>
          <w:color w:val="auto"/>
          <w:spacing w:val="-4"/>
          <w:szCs w:val="28"/>
        </w:rPr>
        <w:t>Căn cứ Luật Ngân sách nhà nước ngày 25 tháng 6 năm 2015;</w:t>
      </w:r>
    </w:p>
    <w:p w14:paraId="17CF804A" w14:textId="77777777" w:rsidR="00BD5BF4" w:rsidRPr="00197C7B" w:rsidRDefault="00512401" w:rsidP="009B67F5">
      <w:pPr>
        <w:pStyle w:val="BodyText2"/>
        <w:spacing w:after="120" w:line="240" w:lineRule="auto"/>
        <w:ind w:right="-28" w:firstLine="567"/>
        <w:jc w:val="both"/>
        <w:rPr>
          <w:rFonts w:ascii="Times New Roman" w:hAnsi="Times New Roman"/>
          <w:b w:val="0"/>
          <w:i/>
          <w:iCs w:val="0"/>
          <w:color w:val="auto"/>
          <w:spacing w:val="-4"/>
          <w:szCs w:val="28"/>
        </w:rPr>
      </w:pPr>
      <w:r w:rsidRPr="00197C7B">
        <w:rPr>
          <w:rFonts w:ascii="Times New Roman" w:hAnsi="Times New Roman"/>
          <w:b w:val="0"/>
          <w:i/>
          <w:iCs w:val="0"/>
          <w:color w:val="auto"/>
          <w:szCs w:val="28"/>
        </w:rPr>
        <w:t>Căn cứ Nghị định số 163/2016/NĐ-CP ngày 21 tháng 12 năm 2016 của Chính phủ quy định chi tiết thi hành một số điều của Luật Ngân sách nhà nước;</w:t>
      </w:r>
    </w:p>
    <w:p w14:paraId="544BC5B4" w14:textId="562BC011" w:rsidR="00FB3FBD" w:rsidRPr="00197C7B" w:rsidRDefault="00640BFB" w:rsidP="009B67F5">
      <w:pPr>
        <w:pStyle w:val="BodyText2"/>
        <w:spacing w:after="120" w:line="240" w:lineRule="auto"/>
        <w:ind w:right="-28" w:firstLine="567"/>
        <w:jc w:val="both"/>
        <w:rPr>
          <w:rFonts w:ascii="Times New Roman" w:hAnsi="Times New Roman"/>
          <w:b w:val="0"/>
          <w:i/>
          <w:iCs w:val="0"/>
          <w:color w:val="auto"/>
          <w:szCs w:val="28"/>
        </w:rPr>
      </w:pPr>
      <w:r w:rsidRPr="00197C7B">
        <w:rPr>
          <w:rFonts w:ascii="Times New Roman" w:hAnsi="Times New Roman"/>
          <w:b w:val="0"/>
          <w:i/>
          <w:iCs w:val="0"/>
          <w:color w:val="auto"/>
          <w:szCs w:val="28"/>
        </w:rPr>
        <w:t>Căn cứ Quyết định số 1602/QĐ-TTg ngày 10</w:t>
      </w:r>
      <w:r w:rsidR="00661EAD" w:rsidRPr="00197C7B">
        <w:rPr>
          <w:rFonts w:ascii="Times New Roman" w:hAnsi="Times New Roman"/>
          <w:b w:val="0"/>
          <w:i/>
          <w:iCs w:val="0"/>
          <w:color w:val="auto"/>
          <w:szCs w:val="28"/>
        </w:rPr>
        <w:t xml:space="preserve"> tháng 12 năm 202</w:t>
      </w:r>
      <w:r w:rsidR="00727E02" w:rsidRPr="00197C7B">
        <w:rPr>
          <w:rFonts w:ascii="Times New Roman" w:hAnsi="Times New Roman"/>
          <w:b w:val="0"/>
          <w:i/>
          <w:iCs w:val="0"/>
          <w:color w:val="auto"/>
          <w:szCs w:val="28"/>
          <w:lang w:val="vi-VN"/>
        </w:rPr>
        <w:t>3</w:t>
      </w:r>
      <w:r w:rsidR="00661EAD" w:rsidRPr="00197C7B">
        <w:rPr>
          <w:rFonts w:ascii="Times New Roman" w:hAnsi="Times New Roman"/>
          <w:b w:val="0"/>
          <w:i/>
          <w:iCs w:val="0"/>
          <w:color w:val="auto"/>
          <w:szCs w:val="28"/>
        </w:rPr>
        <w:t xml:space="preserve"> của Thủ tướng Chính phủ về việc giao </w:t>
      </w:r>
      <w:r w:rsidRPr="00197C7B">
        <w:rPr>
          <w:rFonts w:ascii="Times New Roman" w:hAnsi="Times New Roman"/>
          <w:b w:val="0"/>
          <w:i/>
          <w:iCs w:val="0"/>
          <w:color w:val="auto"/>
          <w:szCs w:val="28"/>
        </w:rPr>
        <w:t xml:space="preserve">chi tiết </w:t>
      </w:r>
      <w:r w:rsidR="00661EAD" w:rsidRPr="00197C7B">
        <w:rPr>
          <w:rFonts w:ascii="Times New Roman" w:hAnsi="Times New Roman"/>
          <w:b w:val="0"/>
          <w:i/>
          <w:iCs w:val="0"/>
          <w:color w:val="auto"/>
          <w:szCs w:val="28"/>
        </w:rPr>
        <w:t>dự toán ngân sách nhà nước năm 202</w:t>
      </w:r>
      <w:r w:rsidR="00727E02" w:rsidRPr="00197C7B">
        <w:rPr>
          <w:rFonts w:ascii="Times New Roman" w:hAnsi="Times New Roman"/>
          <w:b w:val="0"/>
          <w:i/>
          <w:iCs w:val="0"/>
          <w:color w:val="auto"/>
          <w:szCs w:val="28"/>
          <w:lang w:val="vi-VN"/>
        </w:rPr>
        <w:t>4</w:t>
      </w:r>
      <w:r w:rsidR="00661EAD" w:rsidRPr="00197C7B">
        <w:rPr>
          <w:rFonts w:ascii="Times New Roman" w:hAnsi="Times New Roman"/>
          <w:b w:val="0"/>
          <w:i/>
          <w:iCs w:val="0"/>
          <w:color w:val="auto"/>
          <w:szCs w:val="28"/>
        </w:rPr>
        <w:t>;</w:t>
      </w:r>
    </w:p>
    <w:p w14:paraId="5AFA689A" w14:textId="1CC160A8" w:rsidR="00BD5BF4" w:rsidRPr="00197C7B" w:rsidRDefault="00512401" w:rsidP="009B67F5">
      <w:pPr>
        <w:pStyle w:val="BodyText2"/>
        <w:spacing w:after="120" w:line="240" w:lineRule="auto"/>
        <w:ind w:right="-28" w:firstLine="567"/>
        <w:jc w:val="both"/>
        <w:rPr>
          <w:rFonts w:ascii="Times New Roman" w:hAnsi="Times New Roman"/>
          <w:b w:val="0"/>
          <w:i/>
          <w:iCs w:val="0"/>
          <w:color w:val="auto"/>
          <w:szCs w:val="28"/>
        </w:rPr>
      </w:pPr>
      <w:r w:rsidRPr="00197C7B">
        <w:rPr>
          <w:rFonts w:ascii="Times New Roman" w:hAnsi="Times New Roman"/>
          <w:b w:val="0"/>
          <w:i/>
          <w:iCs w:val="0"/>
          <w:color w:val="auto"/>
          <w:szCs w:val="28"/>
        </w:rPr>
        <w:t xml:space="preserve">Căn cứ </w:t>
      </w:r>
      <w:r w:rsidR="00727E02" w:rsidRPr="00197C7B">
        <w:rPr>
          <w:rFonts w:ascii="Times New Roman" w:hAnsi="Times New Roman"/>
          <w:b w:val="0"/>
          <w:i/>
          <w:iCs w:val="0"/>
          <w:color w:val="auto"/>
          <w:spacing w:val="-2"/>
          <w:szCs w:val="28"/>
          <w:lang w:val="af-ZA"/>
        </w:rPr>
        <w:t>Thô</w:t>
      </w:r>
      <w:r w:rsidR="00347673" w:rsidRPr="00197C7B">
        <w:rPr>
          <w:rFonts w:ascii="Times New Roman" w:hAnsi="Times New Roman"/>
          <w:b w:val="0"/>
          <w:i/>
          <w:iCs w:val="0"/>
          <w:color w:val="auto"/>
          <w:spacing w:val="-2"/>
          <w:szCs w:val="28"/>
          <w:lang w:val="af-ZA"/>
        </w:rPr>
        <w:t xml:space="preserve">ng tư số 51/2023/TT-BTC ngày 17 tháng 07 năm </w:t>
      </w:r>
      <w:r w:rsidR="00727E02" w:rsidRPr="00197C7B">
        <w:rPr>
          <w:rFonts w:ascii="Times New Roman" w:hAnsi="Times New Roman"/>
          <w:b w:val="0"/>
          <w:i/>
          <w:iCs w:val="0"/>
          <w:color w:val="auto"/>
          <w:spacing w:val="-2"/>
          <w:szCs w:val="28"/>
          <w:lang w:val="af-ZA"/>
        </w:rPr>
        <w:t>2023 của</w:t>
      </w:r>
      <w:r w:rsidR="00347673" w:rsidRPr="00197C7B">
        <w:rPr>
          <w:rFonts w:ascii="Times New Roman" w:hAnsi="Times New Roman"/>
          <w:b w:val="0"/>
          <w:i/>
          <w:iCs w:val="0"/>
          <w:color w:val="auto"/>
          <w:spacing w:val="-2"/>
          <w:szCs w:val="28"/>
          <w:lang w:val="af-ZA"/>
        </w:rPr>
        <w:t xml:space="preserve"> Bộ trưởng</w:t>
      </w:r>
      <w:r w:rsidR="00727E02" w:rsidRPr="00197C7B">
        <w:rPr>
          <w:rFonts w:ascii="Times New Roman" w:hAnsi="Times New Roman"/>
          <w:b w:val="0"/>
          <w:i/>
          <w:iCs w:val="0"/>
          <w:color w:val="auto"/>
          <w:spacing w:val="-2"/>
          <w:szCs w:val="28"/>
          <w:lang w:val="af-ZA"/>
        </w:rPr>
        <w:t xml:space="preserve"> Bộ Tài chính </w:t>
      </w:r>
      <w:r w:rsidR="00727E02" w:rsidRPr="00197C7B">
        <w:rPr>
          <w:rFonts w:ascii="Times New Roman" w:hAnsi="Times New Roman"/>
          <w:b w:val="0"/>
          <w:i/>
          <w:iCs w:val="0"/>
          <w:color w:val="auto"/>
          <w:spacing w:val="-10"/>
          <w:szCs w:val="28"/>
          <w:lang w:val="af-ZA"/>
        </w:rPr>
        <w:t>hướng dẫn xây dựng dự toán ngân sách nhà nước năm 2024, kế hoạch tài chính - ngân sách nhà nước 03 năm 2024 - 2026</w:t>
      </w:r>
      <w:r w:rsidRPr="00197C7B">
        <w:rPr>
          <w:rFonts w:ascii="Times New Roman" w:hAnsi="Times New Roman"/>
          <w:b w:val="0"/>
          <w:i/>
          <w:iCs w:val="0"/>
          <w:color w:val="auto"/>
          <w:szCs w:val="28"/>
        </w:rPr>
        <w:t>;</w:t>
      </w:r>
    </w:p>
    <w:p w14:paraId="41A5D184" w14:textId="7BB3606F" w:rsidR="0054223A" w:rsidRPr="00197C7B" w:rsidRDefault="0054223A" w:rsidP="009B67F5">
      <w:pPr>
        <w:pStyle w:val="BodyText2"/>
        <w:spacing w:after="120" w:line="240" w:lineRule="auto"/>
        <w:ind w:right="-28" w:firstLine="567"/>
        <w:jc w:val="both"/>
        <w:rPr>
          <w:rFonts w:ascii="Times New Roman Italic" w:hAnsi="Times New Roman Italic"/>
          <w:b w:val="0"/>
          <w:i/>
          <w:iCs w:val="0"/>
          <w:color w:val="auto"/>
          <w:spacing w:val="-4"/>
          <w:szCs w:val="28"/>
          <w:lang w:val="af-ZA"/>
        </w:rPr>
      </w:pPr>
      <w:r w:rsidRPr="00197C7B">
        <w:rPr>
          <w:rFonts w:ascii="Times New Roman Italic" w:hAnsi="Times New Roman Italic"/>
          <w:b w:val="0"/>
          <w:i/>
          <w:iCs w:val="0"/>
          <w:color w:val="auto"/>
          <w:spacing w:val="-4"/>
          <w:szCs w:val="28"/>
        </w:rPr>
        <w:t xml:space="preserve">Căn cứ </w:t>
      </w:r>
      <w:r w:rsidRPr="00197C7B">
        <w:rPr>
          <w:rFonts w:ascii="Times New Roman Italic" w:hAnsi="Times New Roman Italic"/>
          <w:b w:val="0"/>
          <w:i/>
          <w:iCs w:val="0"/>
          <w:color w:val="auto"/>
          <w:spacing w:val="-4"/>
          <w:szCs w:val="28"/>
          <w:lang w:val="af-ZA"/>
        </w:rPr>
        <w:t>Thông tư số 76/2023/TT-BTC ngày 29 tháng 12 năm 2023 của Bộ trưởng Bộ Tài chính quy định về tổ chức thực hiện dự toán ngân sách nhà nước năm 2024;</w:t>
      </w:r>
    </w:p>
    <w:p w14:paraId="5C41BDD9" w14:textId="2D3CBF42" w:rsidR="00D8378E" w:rsidRPr="00197C7B" w:rsidRDefault="006257F3" w:rsidP="009B67F5">
      <w:pPr>
        <w:spacing w:after="120"/>
        <w:ind w:firstLine="567"/>
        <w:jc w:val="both"/>
        <w:rPr>
          <w:rFonts w:ascii="Times New Roman" w:hAnsi="Times New Roman"/>
          <w:i/>
          <w:spacing w:val="2"/>
          <w:sz w:val="28"/>
          <w:szCs w:val="28"/>
        </w:rPr>
      </w:pPr>
      <w:r w:rsidRPr="00197C7B">
        <w:rPr>
          <w:rFonts w:ascii="Times New Roman" w:hAnsi="Times New Roman"/>
          <w:i/>
          <w:spacing w:val="2"/>
          <w:sz w:val="28"/>
          <w:szCs w:val="28"/>
        </w:rPr>
        <w:t xml:space="preserve">Xét </w:t>
      </w:r>
      <w:r w:rsidR="00141B67" w:rsidRPr="00197C7B">
        <w:rPr>
          <w:rFonts w:ascii="Times New Roman" w:hAnsi="Times New Roman"/>
          <w:i/>
          <w:spacing w:val="2"/>
          <w:sz w:val="28"/>
          <w:szCs w:val="28"/>
        </w:rPr>
        <w:t>Tờ trình số</w:t>
      </w:r>
      <w:r w:rsidR="00B479B1" w:rsidRPr="00197C7B">
        <w:rPr>
          <w:rFonts w:ascii="Times New Roman" w:hAnsi="Times New Roman"/>
          <w:i/>
          <w:spacing w:val="2"/>
          <w:sz w:val="28"/>
          <w:szCs w:val="28"/>
          <w:lang w:val="vi-VN"/>
        </w:rPr>
        <w:t xml:space="preserve"> </w:t>
      </w:r>
      <w:r w:rsidR="005930CA" w:rsidRPr="00197C7B">
        <w:rPr>
          <w:rFonts w:ascii="Times New Roman" w:hAnsi="Times New Roman"/>
          <w:i/>
          <w:spacing w:val="2"/>
          <w:sz w:val="28"/>
          <w:szCs w:val="28"/>
          <w:lang w:val="vi-VN"/>
        </w:rPr>
        <w:t xml:space="preserve">    </w:t>
      </w:r>
      <w:r w:rsidR="000E26A3" w:rsidRPr="00197C7B">
        <w:rPr>
          <w:rFonts w:ascii="Times New Roman" w:hAnsi="Times New Roman"/>
          <w:i/>
          <w:spacing w:val="2"/>
          <w:sz w:val="28"/>
          <w:szCs w:val="28"/>
        </w:rPr>
        <w:t xml:space="preserve">/TTr-UBND ngày </w:t>
      </w:r>
      <w:r w:rsidR="005930CA" w:rsidRPr="00197C7B">
        <w:rPr>
          <w:rFonts w:ascii="Times New Roman" w:hAnsi="Times New Roman"/>
          <w:i/>
          <w:spacing w:val="2"/>
          <w:sz w:val="28"/>
          <w:szCs w:val="28"/>
          <w:lang w:val="vi-VN"/>
        </w:rPr>
        <w:t xml:space="preserve">  </w:t>
      </w:r>
      <w:r w:rsidR="009E7235" w:rsidRPr="00197C7B">
        <w:rPr>
          <w:rFonts w:ascii="Times New Roman" w:hAnsi="Times New Roman"/>
          <w:i/>
          <w:spacing w:val="2"/>
          <w:sz w:val="28"/>
          <w:szCs w:val="28"/>
        </w:rPr>
        <w:t xml:space="preserve"> tháng   </w:t>
      </w:r>
      <w:r w:rsidR="008828D9" w:rsidRPr="00197C7B">
        <w:rPr>
          <w:rFonts w:ascii="Times New Roman" w:hAnsi="Times New Roman"/>
          <w:i/>
          <w:spacing w:val="2"/>
          <w:sz w:val="28"/>
          <w:szCs w:val="28"/>
        </w:rPr>
        <w:t xml:space="preserve"> </w:t>
      </w:r>
      <w:r w:rsidR="00C104B9" w:rsidRPr="00197C7B">
        <w:rPr>
          <w:rFonts w:ascii="Times New Roman" w:hAnsi="Times New Roman"/>
          <w:i/>
          <w:spacing w:val="2"/>
          <w:sz w:val="28"/>
          <w:szCs w:val="28"/>
        </w:rPr>
        <w:t>nă</w:t>
      </w:r>
      <w:r w:rsidR="008828D9" w:rsidRPr="00197C7B">
        <w:rPr>
          <w:rFonts w:ascii="Times New Roman" w:hAnsi="Times New Roman"/>
          <w:i/>
          <w:spacing w:val="2"/>
          <w:sz w:val="28"/>
          <w:szCs w:val="28"/>
        </w:rPr>
        <w:t>m 202</w:t>
      </w:r>
      <w:r w:rsidR="009E7235" w:rsidRPr="00197C7B">
        <w:rPr>
          <w:rFonts w:ascii="Times New Roman" w:hAnsi="Times New Roman"/>
          <w:i/>
          <w:spacing w:val="2"/>
          <w:sz w:val="28"/>
          <w:szCs w:val="28"/>
          <w:lang w:val="vi-VN"/>
        </w:rPr>
        <w:t>4</w:t>
      </w:r>
      <w:r w:rsidR="00C104B9" w:rsidRPr="00197C7B">
        <w:rPr>
          <w:rFonts w:ascii="Times New Roman" w:hAnsi="Times New Roman"/>
          <w:i/>
          <w:spacing w:val="2"/>
          <w:sz w:val="28"/>
          <w:szCs w:val="28"/>
        </w:rPr>
        <w:t xml:space="preserve"> của Ủy ban nhân dân tỉnh</w:t>
      </w:r>
      <w:r w:rsidR="00916C98" w:rsidRPr="00197C7B">
        <w:rPr>
          <w:rFonts w:ascii="Times New Roman" w:hAnsi="Times New Roman"/>
          <w:i/>
          <w:spacing w:val="2"/>
          <w:sz w:val="28"/>
          <w:szCs w:val="28"/>
        </w:rPr>
        <w:t xml:space="preserve"> </w:t>
      </w:r>
      <w:r w:rsidR="00E10D07" w:rsidRPr="00197C7B">
        <w:rPr>
          <w:rFonts w:ascii="Times New Roman" w:hAnsi="Times New Roman"/>
          <w:i/>
          <w:spacing w:val="2"/>
          <w:sz w:val="28"/>
          <w:szCs w:val="28"/>
        </w:rPr>
        <w:t xml:space="preserve">về việc </w:t>
      </w:r>
      <w:r w:rsidR="009B67F5" w:rsidRPr="00197C7B">
        <w:rPr>
          <w:rFonts w:ascii="Times New Roman" w:hAnsi="Times New Roman"/>
          <w:i/>
          <w:spacing w:val="2"/>
          <w:sz w:val="28"/>
          <w:szCs w:val="28"/>
        </w:rPr>
        <w:t xml:space="preserve">dự thảo Nghị quyết </w:t>
      </w:r>
      <w:r w:rsidR="00E10D07" w:rsidRPr="00197C7B">
        <w:rPr>
          <w:rFonts w:ascii="Times New Roman" w:hAnsi="Times New Roman"/>
          <w:i/>
          <w:spacing w:val="2"/>
          <w:sz w:val="28"/>
          <w:szCs w:val="28"/>
        </w:rPr>
        <w:t xml:space="preserve">bổ sung </w:t>
      </w:r>
      <w:r w:rsidR="00BF5EFD" w:rsidRPr="00197C7B">
        <w:rPr>
          <w:rFonts w:ascii="Times New Roman" w:hAnsi="Times New Roman"/>
          <w:i/>
          <w:spacing w:val="2"/>
          <w:sz w:val="28"/>
          <w:szCs w:val="28"/>
        </w:rPr>
        <w:t>dự toán</w:t>
      </w:r>
      <w:r w:rsidR="00E10D07" w:rsidRPr="00197C7B">
        <w:rPr>
          <w:rFonts w:ascii="Times New Roman" w:hAnsi="Times New Roman"/>
          <w:i/>
          <w:spacing w:val="2"/>
          <w:sz w:val="28"/>
          <w:szCs w:val="28"/>
        </w:rPr>
        <w:t xml:space="preserve"> thực hiện các nhiệm vụ phát sinh trong năm 2024</w:t>
      </w:r>
      <w:r w:rsidR="00262AD1" w:rsidRPr="00197C7B">
        <w:rPr>
          <w:rFonts w:ascii="Times New Roman" w:hAnsi="Times New Roman"/>
          <w:i/>
          <w:spacing w:val="2"/>
          <w:sz w:val="28"/>
          <w:szCs w:val="28"/>
        </w:rPr>
        <w:t xml:space="preserve">; </w:t>
      </w:r>
      <w:r w:rsidR="00054A9C" w:rsidRPr="00197C7B">
        <w:rPr>
          <w:rFonts w:ascii="Times New Roman" w:hAnsi="Times New Roman"/>
          <w:i/>
          <w:spacing w:val="2"/>
          <w:sz w:val="28"/>
          <w:szCs w:val="28"/>
        </w:rPr>
        <w:t>b</w:t>
      </w:r>
      <w:r w:rsidR="00262AD1" w:rsidRPr="00197C7B">
        <w:rPr>
          <w:rFonts w:ascii="Times New Roman" w:hAnsi="Times New Roman"/>
          <w:i/>
          <w:spacing w:val="2"/>
          <w:sz w:val="28"/>
          <w:szCs w:val="28"/>
        </w:rPr>
        <w:t xml:space="preserve">áo cáo thẩm tra của Ban </w:t>
      </w:r>
      <w:r w:rsidR="00C373C8" w:rsidRPr="00197C7B">
        <w:rPr>
          <w:rFonts w:ascii="Times New Roman" w:hAnsi="Times New Roman"/>
          <w:i/>
          <w:spacing w:val="2"/>
          <w:sz w:val="28"/>
          <w:szCs w:val="28"/>
        </w:rPr>
        <w:t>K</w:t>
      </w:r>
      <w:r w:rsidRPr="00197C7B">
        <w:rPr>
          <w:rFonts w:ascii="Times New Roman" w:hAnsi="Times New Roman"/>
          <w:i/>
          <w:spacing w:val="2"/>
          <w:sz w:val="28"/>
          <w:szCs w:val="28"/>
        </w:rPr>
        <w:t>inh tế</w:t>
      </w:r>
      <w:r w:rsidR="0018127A" w:rsidRPr="00197C7B">
        <w:rPr>
          <w:rFonts w:ascii="Times New Roman" w:hAnsi="Times New Roman"/>
          <w:i/>
          <w:spacing w:val="2"/>
          <w:sz w:val="28"/>
          <w:szCs w:val="28"/>
        </w:rPr>
        <w:t xml:space="preserve"> - </w:t>
      </w:r>
      <w:r w:rsidR="00C6178B" w:rsidRPr="00197C7B">
        <w:rPr>
          <w:rFonts w:ascii="Times New Roman" w:hAnsi="Times New Roman"/>
          <w:i/>
          <w:spacing w:val="2"/>
          <w:sz w:val="28"/>
          <w:szCs w:val="28"/>
        </w:rPr>
        <w:t>n</w:t>
      </w:r>
      <w:r w:rsidRPr="00197C7B">
        <w:rPr>
          <w:rFonts w:ascii="Times New Roman" w:hAnsi="Times New Roman"/>
          <w:i/>
          <w:spacing w:val="2"/>
          <w:sz w:val="28"/>
          <w:szCs w:val="28"/>
        </w:rPr>
        <w:t>gân sách</w:t>
      </w:r>
      <w:r w:rsidR="00262AD1" w:rsidRPr="00197C7B">
        <w:rPr>
          <w:rFonts w:ascii="Times New Roman" w:hAnsi="Times New Roman"/>
          <w:i/>
          <w:spacing w:val="2"/>
          <w:sz w:val="28"/>
          <w:szCs w:val="28"/>
        </w:rPr>
        <w:t>; ý kiến thảo luận của đại biể</w:t>
      </w:r>
      <w:r w:rsidR="007A25AF" w:rsidRPr="00197C7B">
        <w:rPr>
          <w:rFonts w:ascii="Times New Roman" w:hAnsi="Times New Roman"/>
          <w:i/>
          <w:spacing w:val="2"/>
          <w:sz w:val="28"/>
          <w:szCs w:val="28"/>
        </w:rPr>
        <w:t xml:space="preserve">u Hội đồng nhân dân </w:t>
      </w:r>
      <w:r w:rsidR="00DE60B5" w:rsidRPr="00197C7B">
        <w:rPr>
          <w:rFonts w:ascii="Times New Roman" w:hAnsi="Times New Roman"/>
          <w:i/>
          <w:spacing w:val="2"/>
          <w:sz w:val="28"/>
          <w:szCs w:val="28"/>
        </w:rPr>
        <w:t xml:space="preserve">tỉnh </w:t>
      </w:r>
      <w:r w:rsidR="007A25AF" w:rsidRPr="00197C7B">
        <w:rPr>
          <w:rFonts w:ascii="Times New Roman" w:hAnsi="Times New Roman"/>
          <w:i/>
          <w:spacing w:val="2"/>
          <w:sz w:val="28"/>
          <w:szCs w:val="28"/>
        </w:rPr>
        <w:t>tại kỳ họp</w:t>
      </w:r>
      <w:r w:rsidR="00D8378E" w:rsidRPr="00197C7B">
        <w:rPr>
          <w:rFonts w:ascii="Times New Roman" w:hAnsi="Times New Roman"/>
          <w:i/>
          <w:spacing w:val="2"/>
          <w:sz w:val="28"/>
          <w:szCs w:val="28"/>
        </w:rPr>
        <w:t>.</w:t>
      </w:r>
    </w:p>
    <w:p w14:paraId="00B8DCBB" w14:textId="556D46CB" w:rsidR="006D09EA" w:rsidRPr="00197C7B" w:rsidRDefault="00416232" w:rsidP="009B67F5">
      <w:pPr>
        <w:spacing w:after="120"/>
        <w:ind w:firstLine="567"/>
        <w:jc w:val="center"/>
        <w:rPr>
          <w:rFonts w:ascii="Times New Roman" w:hAnsi="Times New Roman"/>
          <w:i/>
          <w:sz w:val="28"/>
          <w:szCs w:val="28"/>
        </w:rPr>
      </w:pPr>
      <w:r w:rsidRPr="00197C7B">
        <w:rPr>
          <w:rFonts w:ascii="Times New Roman" w:hAnsi="Times New Roman"/>
          <w:b/>
          <w:bCs/>
          <w:sz w:val="28"/>
          <w:szCs w:val="28"/>
          <w:lang w:val="nb-NO"/>
        </w:rPr>
        <w:t>QUYẾT NGHỊ:</w:t>
      </w:r>
    </w:p>
    <w:p w14:paraId="08D8CAD1" w14:textId="5F581F73" w:rsidR="00485CF6" w:rsidRPr="003C3E26" w:rsidRDefault="008836EE" w:rsidP="00BB173C">
      <w:pPr>
        <w:pStyle w:val="BodyText"/>
        <w:spacing w:after="120"/>
        <w:ind w:firstLine="709"/>
        <w:rPr>
          <w:rFonts w:ascii="Times New Roman" w:hAnsi="Times New Roman"/>
          <w:color w:val="000000"/>
          <w:szCs w:val="28"/>
        </w:rPr>
      </w:pPr>
      <w:r w:rsidRPr="003C3E26">
        <w:rPr>
          <w:rFonts w:ascii="Times New Roman" w:hAnsi="Times New Roman"/>
          <w:b/>
          <w:szCs w:val="28"/>
          <w:lang w:val="nb-NO"/>
        </w:rPr>
        <w:t>Điều 1.</w:t>
      </w:r>
      <w:r w:rsidRPr="003C3E26">
        <w:rPr>
          <w:rFonts w:ascii="Times New Roman" w:hAnsi="Times New Roman"/>
          <w:szCs w:val="28"/>
          <w:lang w:val="nb-NO"/>
        </w:rPr>
        <w:t xml:space="preserve"> </w:t>
      </w:r>
      <w:r w:rsidR="00485CF6" w:rsidRPr="003C3E26">
        <w:rPr>
          <w:rFonts w:ascii="Times New Roman" w:hAnsi="Times New Roman"/>
          <w:color w:val="000000"/>
          <w:szCs w:val="28"/>
          <w:lang w:val="nb-NO"/>
        </w:rPr>
        <w:t>B</w:t>
      </w:r>
      <w:r w:rsidR="00485CF6" w:rsidRPr="003C3E26">
        <w:rPr>
          <w:rFonts w:ascii="Times New Roman" w:hAnsi="Times New Roman"/>
          <w:color w:val="000000"/>
          <w:szCs w:val="28"/>
        </w:rPr>
        <w:t xml:space="preserve">ổ sung dự toán từ nguồn chưa phân bổ thuộc ngân sách cấp tỉnh để thực hiện các nhiệm vụ phát sinh trong năm 2024 cho ngân sách thành phố Châu Đốc </w:t>
      </w:r>
      <w:r w:rsidR="00633E2B" w:rsidRPr="003C3E26">
        <w:rPr>
          <w:rFonts w:ascii="Times New Roman" w:hAnsi="Times New Roman"/>
          <w:color w:val="000000"/>
          <w:szCs w:val="28"/>
        </w:rPr>
        <w:t xml:space="preserve">để </w:t>
      </w:r>
      <w:r w:rsidR="00633E2B" w:rsidRPr="003C3E26">
        <w:rPr>
          <w:rStyle w:val="fontstyle01"/>
        </w:rPr>
        <w:t xml:space="preserve">tổ chức Lễ kỷ niệm 200 năm hoàn thành kênh Vĩnh Tế (1824 – 2024) và Hội thảo khoa học cấp quốc gia “200 năm kênh Vĩnh Tế - Giá trị lịch sử và tầm nhìn tương lai” </w:t>
      </w:r>
      <w:r w:rsidR="00633E2B" w:rsidRPr="003C3E26">
        <w:rPr>
          <w:rFonts w:ascii="Times New Roman" w:hAnsi="Times New Roman"/>
          <w:color w:val="000000"/>
          <w:szCs w:val="28"/>
        </w:rPr>
        <w:t xml:space="preserve">số tiền </w:t>
      </w:r>
      <w:r w:rsidR="00633E2B" w:rsidRPr="003C3E26">
        <w:rPr>
          <w:rStyle w:val="fontstyle21"/>
          <w:rFonts w:ascii="Times New Roman" w:hAnsi="Times New Roman"/>
          <w:i w:val="0"/>
          <w:color w:val="auto"/>
        </w:rPr>
        <w:t xml:space="preserve">2.204.600.000 đồng, từ nguồn </w:t>
      </w:r>
      <w:r w:rsidR="00485CF6" w:rsidRPr="003C3E26">
        <w:rPr>
          <w:rStyle w:val="fontstyle21"/>
          <w:rFonts w:ascii="Times New Roman" w:hAnsi="Times New Roman"/>
          <w:i w:val="0"/>
          <w:color w:val="auto"/>
        </w:rPr>
        <w:t xml:space="preserve">chi thường xuyên </w:t>
      </w:r>
      <w:r w:rsidR="00485CF6" w:rsidRPr="003C3E26">
        <w:rPr>
          <w:rFonts w:ascii="Times New Roman" w:hAnsi="Times New Roman"/>
          <w:color w:val="000000"/>
          <w:szCs w:val="28"/>
        </w:rPr>
        <w:t>khác</w:t>
      </w:r>
      <w:r w:rsidR="00485CF6" w:rsidRPr="003C3E26">
        <w:rPr>
          <w:rStyle w:val="fontstyle21"/>
          <w:rFonts w:ascii="Times New Roman" w:hAnsi="Times New Roman"/>
          <w:i w:val="0"/>
          <w:color w:val="auto"/>
        </w:rPr>
        <w:t>.</w:t>
      </w:r>
    </w:p>
    <w:p w14:paraId="654DF6FB" w14:textId="154303B9" w:rsidR="00B04197" w:rsidRPr="003C3E26" w:rsidRDefault="00A121A7" w:rsidP="00633E2B">
      <w:pPr>
        <w:tabs>
          <w:tab w:val="left" w:pos="993"/>
        </w:tabs>
        <w:spacing w:after="120"/>
        <w:ind w:firstLine="709"/>
        <w:jc w:val="both"/>
        <w:rPr>
          <w:rFonts w:ascii="Times New Roman" w:hAnsi="Times New Roman"/>
          <w:color w:val="000000"/>
          <w:sz w:val="28"/>
          <w:szCs w:val="28"/>
        </w:rPr>
      </w:pPr>
      <w:r w:rsidRPr="003C3E26">
        <w:rPr>
          <w:rFonts w:ascii="Times New Roman" w:hAnsi="Times New Roman"/>
          <w:b/>
          <w:color w:val="000000"/>
          <w:sz w:val="28"/>
          <w:szCs w:val="28"/>
        </w:rPr>
        <w:t>Điều 2.</w:t>
      </w:r>
      <w:r w:rsidRPr="003C3E26">
        <w:rPr>
          <w:rFonts w:ascii="Times New Roman" w:hAnsi="Times New Roman"/>
          <w:color w:val="000000"/>
          <w:sz w:val="28"/>
          <w:szCs w:val="28"/>
        </w:rPr>
        <w:t xml:space="preserve"> </w:t>
      </w:r>
      <w:r w:rsidR="00B04197" w:rsidRPr="003C3E26">
        <w:rPr>
          <w:rFonts w:ascii="Times New Roman" w:hAnsi="Times New Roman"/>
          <w:color w:val="000000"/>
          <w:sz w:val="28"/>
          <w:szCs w:val="28"/>
        </w:rPr>
        <w:t>Ủy ban nhân dân thành phố Châu Đốc</w:t>
      </w:r>
      <w:r w:rsidR="00633E2B" w:rsidRPr="003C3E26">
        <w:rPr>
          <w:rFonts w:ascii="Times New Roman" w:hAnsi="Times New Roman"/>
          <w:color w:val="000000"/>
          <w:sz w:val="28"/>
          <w:szCs w:val="28"/>
        </w:rPr>
        <w:t xml:space="preserve"> </w:t>
      </w:r>
      <w:bookmarkStart w:id="0" w:name="_GoBack"/>
      <w:bookmarkEnd w:id="0"/>
      <w:r w:rsidR="00B04197" w:rsidRPr="003C3E26">
        <w:rPr>
          <w:rFonts w:ascii="Times New Roman" w:hAnsi="Times New Roman"/>
          <w:color w:val="000000"/>
          <w:sz w:val="28"/>
          <w:szCs w:val="28"/>
        </w:rPr>
        <w:t>chịu trách nhiệm quản lý, sử dụng nguồn dự toán được bổ sung đúng chế độ, tiêu chuẩn, định mức và nội dung chi ngân sách theo quy định và các quy định về tổ chức lựa chọn nhà thầu (nếu có).</w:t>
      </w:r>
    </w:p>
    <w:p w14:paraId="28536845" w14:textId="77777777" w:rsidR="009B67F5" w:rsidRPr="00633E2B" w:rsidRDefault="0094244B" w:rsidP="00633E2B">
      <w:pPr>
        <w:pStyle w:val="BodyText"/>
        <w:spacing w:after="120"/>
        <w:ind w:firstLine="709"/>
        <w:rPr>
          <w:rFonts w:ascii="Times New Roman" w:hAnsi="Times New Roman"/>
          <w:szCs w:val="28"/>
        </w:rPr>
      </w:pPr>
      <w:r w:rsidRPr="00633E2B">
        <w:rPr>
          <w:rFonts w:ascii="Times New Roman" w:hAnsi="Times New Roman"/>
          <w:b/>
          <w:szCs w:val="28"/>
          <w:lang w:val="vi-VN"/>
        </w:rPr>
        <w:t xml:space="preserve">Điều </w:t>
      </w:r>
      <w:r w:rsidR="00A121A7" w:rsidRPr="00633E2B">
        <w:rPr>
          <w:rFonts w:ascii="Times New Roman" w:hAnsi="Times New Roman"/>
          <w:b/>
          <w:szCs w:val="28"/>
        </w:rPr>
        <w:t>3</w:t>
      </w:r>
      <w:r w:rsidRPr="00633E2B">
        <w:rPr>
          <w:rFonts w:ascii="Times New Roman" w:hAnsi="Times New Roman"/>
          <w:b/>
          <w:szCs w:val="28"/>
          <w:lang w:val="vi-VN"/>
        </w:rPr>
        <w:t>.</w:t>
      </w:r>
      <w:r w:rsidR="00F30965" w:rsidRPr="00633E2B">
        <w:rPr>
          <w:rFonts w:ascii="Times New Roman" w:hAnsi="Times New Roman"/>
          <w:szCs w:val="28"/>
          <w:lang w:val="vi-VN"/>
        </w:rPr>
        <w:t xml:space="preserve"> </w:t>
      </w:r>
      <w:r w:rsidR="0053322B" w:rsidRPr="00633E2B">
        <w:rPr>
          <w:rFonts w:ascii="Times New Roman" w:hAnsi="Times New Roman"/>
          <w:szCs w:val="28"/>
        </w:rPr>
        <w:t>Giao Ủy ban nhân dân tỉnh tổ chức thực hiện Nghị quyết này</w:t>
      </w:r>
      <w:r w:rsidR="006048DE" w:rsidRPr="00633E2B">
        <w:rPr>
          <w:rFonts w:ascii="Times New Roman" w:hAnsi="Times New Roman"/>
          <w:szCs w:val="28"/>
        </w:rPr>
        <w:t>.</w:t>
      </w:r>
    </w:p>
    <w:p w14:paraId="064075C0" w14:textId="604FE074" w:rsidR="00BC3A13" w:rsidRPr="00633E2B" w:rsidRDefault="0015030B" w:rsidP="00633E2B">
      <w:pPr>
        <w:pStyle w:val="BodyText"/>
        <w:spacing w:after="120"/>
        <w:ind w:firstLine="709"/>
        <w:rPr>
          <w:rFonts w:ascii="Times New Roman" w:hAnsi="Times New Roman"/>
          <w:color w:val="000000"/>
          <w:szCs w:val="28"/>
        </w:rPr>
      </w:pPr>
      <w:r w:rsidRPr="00633E2B">
        <w:rPr>
          <w:rFonts w:ascii="Times New Roman" w:hAnsi="Times New Roman"/>
          <w:b/>
          <w:szCs w:val="28"/>
          <w:lang w:val="nl-NL"/>
        </w:rPr>
        <w:lastRenderedPageBreak/>
        <w:t xml:space="preserve">Điều </w:t>
      </w:r>
      <w:r w:rsidR="00A121A7" w:rsidRPr="00633E2B">
        <w:rPr>
          <w:rFonts w:ascii="Times New Roman" w:hAnsi="Times New Roman"/>
          <w:b/>
          <w:szCs w:val="28"/>
          <w:lang w:val="nl-NL"/>
        </w:rPr>
        <w:t>4</w:t>
      </w:r>
      <w:r w:rsidR="008E5198" w:rsidRPr="00633E2B">
        <w:rPr>
          <w:rFonts w:ascii="Times New Roman" w:hAnsi="Times New Roman"/>
          <w:b/>
          <w:szCs w:val="28"/>
          <w:lang w:val="nl-NL"/>
        </w:rPr>
        <w:t>.</w:t>
      </w:r>
      <w:r w:rsidR="00F30965" w:rsidRPr="00633E2B">
        <w:rPr>
          <w:rFonts w:ascii="Times New Roman" w:hAnsi="Times New Roman"/>
          <w:b/>
          <w:szCs w:val="28"/>
          <w:lang w:val="nl-NL"/>
        </w:rPr>
        <w:t xml:space="preserve"> </w:t>
      </w:r>
      <w:r w:rsidR="008E5198" w:rsidRPr="00633E2B">
        <w:rPr>
          <w:rFonts w:ascii="Times New Roman" w:hAnsi="Times New Roman"/>
          <w:szCs w:val="28"/>
          <w:lang w:val="nl-NL"/>
        </w:rPr>
        <w:t xml:space="preserve">Nghị quyết này đã được Hội đồng nhân dân tỉnh An Giang </w:t>
      </w:r>
      <w:r w:rsidR="00054A9C" w:rsidRPr="00633E2B">
        <w:rPr>
          <w:rFonts w:ascii="Times New Roman" w:hAnsi="Times New Roman"/>
          <w:szCs w:val="28"/>
          <w:lang w:val="vi-VN"/>
        </w:rPr>
        <w:t>k</w:t>
      </w:r>
      <w:r w:rsidR="008E5198" w:rsidRPr="00633E2B">
        <w:rPr>
          <w:rFonts w:ascii="Times New Roman" w:hAnsi="Times New Roman"/>
          <w:szCs w:val="28"/>
          <w:lang w:val="nl-NL"/>
        </w:rPr>
        <w:t>hóa X</w:t>
      </w:r>
      <w:r w:rsidR="00054A9C" w:rsidRPr="00633E2B">
        <w:rPr>
          <w:rFonts w:ascii="Times New Roman" w:hAnsi="Times New Roman"/>
          <w:szCs w:val="28"/>
          <w:lang w:val="nl-NL"/>
        </w:rPr>
        <w:t xml:space="preserve">, </w:t>
      </w:r>
      <w:r w:rsidR="00054A9C" w:rsidRPr="00633E2B">
        <w:rPr>
          <w:rFonts w:ascii="Times New Roman" w:hAnsi="Times New Roman"/>
          <w:szCs w:val="28"/>
          <w:lang w:val="vi-VN"/>
        </w:rPr>
        <w:t>k</w:t>
      </w:r>
      <w:r w:rsidR="00054A9C" w:rsidRPr="00633E2B">
        <w:rPr>
          <w:rFonts w:ascii="Times New Roman" w:hAnsi="Times New Roman"/>
          <w:szCs w:val="28"/>
          <w:lang w:val="nl-NL"/>
        </w:rPr>
        <w:t xml:space="preserve">ỳ họp </w:t>
      </w:r>
      <w:r w:rsidR="008E5198" w:rsidRPr="00633E2B">
        <w:rPr>
          <w:rFonts w:ascii="Times New Roman" w:hAnsi="Times New Roman"/>
          <w:szCs w:val="28"/>
          <w:lang w:val="nl-NL"/>
        </w:rPr>
        <w:t>thứ</w:t>
      </w:r>
      <w:r w:rsidR="009B67F5" w:rsidRPr="00633E2B">
        <w:rPr>
          <w:rFonts w:ascii="Times New Roman" w:hAnsi="Times New Roman"/>
          <w:szCs w:val="28"/>
          <w:lang w:val="nl-NL"/>
        </w:rPr>
        <w:t>....</w:t>
      </w:r>
      <w:r w:rsidR="00B92BB6" w:rsidRPr="00633E2B">
        <w:rPr>
          <w:rFonts w:ascii="Times New Roman" w:hAnsi="Times New Roman"/>
          <w:szCs w:val="28"/>
          <w:lang w:val="nl-NL"/>
        </w:rPr>
        <w:t xml:space="preserve"> </w:t>
      </w:r>
      <w:r w:rsidR="00DC138E" w:rsidRPr="00633E2B">
        <w:rPr>
          <w:rFonts w:ascii="Times New Roman" w:hAnsi="Times New Roman"/>
          <w:szCs w:val="28"/>
          <w:lang w:val="nl-NL"/>
        </w:rPr>
        <w:t>thông qua ngày</w:t>
      </w:r>
      <w:r w:rsidR="00B92BB6" w:rsidRPr="00633E2B">
        <w:rPr>
          <w:rFonts w:ascii="Times New Roman" w:hAnsi="Times New Roman"/>
          <w:szCs w:val="28"/>
          <w:lang w:val="nl-NL"/>
        </w:rPr>
        <w:t xml:space="preserve"> </w:t>
      </w:r>
      <w:r w:rsidR="003635EB" w:rsidRPr="00633E2B">
        <w:rPr>
          <w:rFonts w:ascii="Times New Roman" w:hAnsi="Times New Roman"/>
          <w:szCs w:val="28"/>
          <w:lang w:val="nl-NL"/>
        </w:rPr>
        <w:t>...</w:t>
      </w:r>
      <w:r w:rsidR="00983742" w:rsidRPr="00633E2B">
        <w:rPr>
          <w:rFonts w:ascii="Times New Roman" w:hAnsi="Times New Roman"/>
          <w:szCs w:val="28"/>
          <w:lang w:val="vi-VN"/>
        </w:rPr>
        <w:t xml:space="preserve"> </w:t>
      </w:r>
      <w:r w:rsidR="00B92BB6" w:rsidRPr="00633E2B">
        <w:rPr>
          <w:rFonts w:ascii="Times New Roman" w:hAnsi="Times New Roman"/>
          <w:szCs w:val="28"/>
          <w:lang w:val="nl-NL"/>
        </w:rPr>
        <w:t xml:space="preserve"> </w:t>
      </w:r>
      <w:r w:rsidR="008E5198" w:rsidRPr="00633E2B">
        <w:rPr>
          <w:rFonts w:ascii="Times New Roman" w:hAnsi="Times New Roman"/>
          <w:szCs w:val="28"/>
          <w:lang w:val="nl-NL"/>
        </w:rPr>
        <w:t>thá</w:t>
      </w:r>
      <w:r w:rsidR="003635EB" w:rsidRPr="00633E2B">
        <w:rPr>
          <w:rFonts w:ascii="Times New Roman" w:hAnsi="Times New Roman"/>
          <w:szCs w:val="28"/>
          <w:lang w:val="nl-NL"/>
        </w:rPr>
        <w:t>ng ...</w:t>
      </w:r>
      <w:r w:rsidR="00AE685E" w:rsidRPr="00633E2B">
        <w:rPr>
          <w:rFonts w:ascii="Times New Roman" w:hAnsi="Times New Roman"/>
          <w:szCs w:val="28"/>
          <w:lang w:val="nl-NL"/>
        </w:rPr>
        <w:t xml:space="preserve"> </w:t>
      </w:r>
      <w:r w:rsidR="008E5198" w:rsidRPr="00633E2B">
        <w:rPr>
          <w:rFonts w:ascii="Times New Roman" w:hAnsi="Times New Roman"/>
          <w:szCs w:val="28"/>
          <w:lang w:val="nl-NL"/>
        </w:rPr>
        <w:t>năm 202</w:t>
      </w:r>
      <w:r w:rsidR="003635EB" w:rsidRPr="00633E2B">
        <w:rPr>
          <w:rFonts w:ascii="Times New Roman" w:hAnsi="Times New Roman"/>
          <w:szCs w:val="28"/>
          <w:lang w:val="vi-VN"/>
        </w:rPr>
        <w:t>4</w:t>
      </w:r>
      <w:r w:rsidR="008E5198" w:rsidRPr="00633E2B">
        <w:rPr>
          <w:rFonts w:ascii="Times New Roman" w:hAnsi="Times New Roman"/>
          <w:szCs w:val="28"/>
          <w:lang w:val="nl-NL"/>
        </w:rPr>
        <w:t xml:space="preserve"> và c</w:t>
      </w:r>
      <w:r w:rsidR="00054A9C" w:rsidRPr="00633E2B">
        <w:rPr>
          <w:rFonts w:ascii="Times New Roman" w:hAnsi="Times New Roman"/>
          <w:szCs w:val="28"/>
          <w:lang w:val="nl-NL"/>
        </w:rPr>
        <w:t>ó hiệu lực từ ngày ký</w:t>
      </w:r>
      <w:r w:rsidR="008E5198" w:rsidRPr="00633E2B">
        <w:rPr>
          <w:rFonts w:ascii="Times New Roman" w:hAnsi="Times New Roman"/>
          <w:szCs w:val="28"/>
          <w:lang w:val="nl-NL"/>
        </w:rPr>
        <w:t>./.</w:t>
      </w:r>
    </w:p>
    <w:p w14:paraId="14B3B843" w14:textId="77777777" w:rsidR="00487F9E" w:rsidRPr="00756BDA" w:rsidRDefault="00487F9E" w:rsidP="00BC3A13">
      <w:pPr>
        <w:widowControl w:val="0"/>
        <w:spacing w:before="120"/>
        <w:ind w:firstLine="720"/>
        <w:jc w:val="both"/>
        <w:rPr>
          <w:rFonts w:ascii="Times New Roman" w:hAnsi="Times New Roman"/>
          <w:sz w:val="30"/>
          <w:szCs w:val="30"/>
          <w:lang w:val="nl-NL"/>
        </w:rPr>
      </w:pPr>
    </w:p>
    <w:tbl>
      <w:tblPr>
        <w:tblW w:w="9214" w:type="dxa"/>
        <w:tblInd w:w="108" w:type="dxa"/>
        <w:tblLook w:val="01E0" w:firstRow="1" w:lastRow="1" w:firstColumn="1" w:lastColumn="1" w:noHBand="0" w:noVBand="0"/>
      </w:tblPr>
      <w:tblGrid>
        <w:gridCol w:w="5529"/>
        <w:gridCol w:w="3685"/>
      </w:tblGrid>
      <w:tr w:rsidR="00A51270" w:rsidRPr="00756BDA" w14:paraId="0ACE7D6F" w14:textId="77777777" w:rsidTr="002434E2">
        <w:tc>
          <w:tcPr>
            <w:tcW w:w="5529" w:type="dxa"/>
          </w:tcPr>
          <w:p w14:paraId="3167D98D" w14:textId="77777777" w:rsidR="00A51270" w:rsidRPr="00756BDA" w:rsidRDefault="00A51270" w:rsidP="00D00E1F">
            <w:pPr>
              <w:jc w:val="both"/>
              <w:rPr>
                <w:rFonts w:ascii="Times New Roman" w:hAnsi="Times New Roman"/>
                <w:b/>
                <w:i/>
                <w:iCs/>
                <w:lang w:val="nl-NL"/>
              </w:rPr>
            </w:pPr>
            <w:r w:rsidRPr="00756BDA">
              <w:rPr>
                <w:rFonts w:ascii="Times New Roman" w:hAnsi="Times New Roman"/>
                <w:b/>
                <w:bCs/>
                <w:i/>
                <w:iCs/>
                <w:lang w:val="nl-NL"/>
              </w:rPr>
              <w:t>Nơi nhận</w:t>
            </w:r>
            <w:r w:rsidRPr="00756BDA">
              <w:rPr>
                <w:rFonts w:ascii="Times New Roman" w:hAnsi="Times New Roman"/>
                <w:b/>
                <w:i/>
                <w:iCs/>
                <w:lang w:val="nl-NL"/>
              </w:rPr>
              <w:t>:</w:t>
            </w:r>
          </w:p>
          <w:p w14:paraId="7811B9E1"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xml:space="preserve">- </w:t>
            </w:r>
            <w:r w:rsidRPr="00756BDA">
              <w:rPr>
                <w:rFonts w:ascii="Times New Roman" w:hAnsi="Times New Roman" w:cs="Arial"/>
                <w:sz w:val="22"/>
                <w:szCs w:val="22"/>
              </w:rPr>
              <w:t>Ủ</w:t>
            </w:r>
            <w:r w:rsidRPr="00756BDA">
              <w:rPr>
                <w:rFonts w:ascii="Times New Roman" w:hAnsi="Times New Roman"/>
                <w:sz w:val="22"/>
                <w:szCs w:val="22"/>
              </w:rPr>
              <w:t>y ban Th</w:t>
            </w:r>
            <w:r w:rsidRPr="00756BDA">
              <w:rPr>
                <w:rFonts w:ascii="Times New Roman" w:hAnsi="Times New Roman" w:cs="Arial"/>
                <w:sz w:val="22"/>
                <w:szCs w:val="22"/>
              </w:rPr>
              <w:t>ườ</w:t>
            </w:r>
            <w:r w:rsidRPr="00756BDA">
              <w:rPr>
                <w:rFonts w:ascii="Times New Roman" w:hAnsi="Times New Roman"/>
                <w:sz w:val="22"/>
                <w:szCs w:val="22"/>
              </w:rPr>
              <w:t>ng v</w:t>
            </w:r>
            <w:r w:rsidRPr="00756BDA">
              <w:rPr>
                <w:rFonts w:ascii="Times New Roman" w:hAnsi="Times New Roman" w:cs="Arial"/>
                <w:sz w:val="22"/>
                <w:szCs w:val="22"/>
              </w:rPr>
              <w:t>ụ</w:t>
            </w:r>
            <w:r w:rsidRPr="00756BDA">
              <w:rPr>
                <w:rFonts w:ascii="Times New Roman" w:hAnsi="Times New Roman"/>
                <w:sz w:val="22"/>
                <w:szCs w:val="22"/>
              </w:rPr>
              <w:t xml:space="preserve"> Qu</w:t>
            </w:r>
            <w:r w:rsidRPr="00756BDA">
              <w:rPr>
                <w:rFonts w:ascii="Times New Roman" w:hAnsi="Times New Roman" w:cs="Arial"/>
                <w:sz w:val="22"/>
                <w:szCs w:val="22"/>
              </w:rPr>
              <w:t>ố</w:t>
            </w:r>
            <w:r w:rsidRPr="00756BDA">
              <w:rPr>
                <w:rFonts w:ascii="Times New Roman" w:hAnsi="Times New Roman"/>
                <w:sz w:val="22"/>
                <w:szCs w:val="22"/>
              </w:rPr>
              <w:t>c h</w:t>
            </w:r>
            <w:r w:rsidRPr="00756BDA">
              <w:rPr>
                <w:rFonts w:ascii="Times New Roman" w:hAnsi="Times New Roman" w:cs="Arial"/>
                <w:sz w:val="22"/>
                <w:szCs w:val="22"/>
              </w:rPr>
              <w:t>ộ</w:t>
            </w:r>
            <w:r w:rsidRPr="00756BDA">
              <w:rPr>
                <w:rFonts w:ascii="Times New Roman" w:hAnsi="Times New Roman"/>
                <w:sz w:val="22"/>
                <w:szCs w:val="22"/>
              </w:rPr>
              <w:t>i;</w:t>
            </w:r>
          </w:p>
          <w:p w14:paraId="5B14EDC3"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Chính ph</w:t>
            </w:r>
            <w:r w:rsidRPr="00756BDA">
              <w:rPr>
                <w:rFonts w:ascii="Times New Roman" w:hAnsi="Times New Roman" w:cs="Arial"/>
                <w:sz w:val="22"/>
                <w:szCs w:val="22"/>
              </w:rPr>
              <w:t>ủ</w:t>
            </w:r>
            <w:r w:rsidRPr="00756BDA">
              <w:rPr>
                <w:rFonts w:ascii="Times New Roman" w:hAnsi="Times New Roman"/>
                <w:sz w:val="22"/>
                <w:szCs w:val="22"/>
              </w:rPr>
              <w:t>;</w:t>
            </w:r>
          </w:p>
          <w:p w14:paraId="4CF249F3"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xml:space="preserve">- </w:t>
            </w:r>
            <w:r w:rsidRPr="00756BDA">
              <w:rPr>
                <w:rFonts w:ascii="Times New Roman" w:hAnsi="Times New Roman" w:cs="Arial"/>
                <w:sz w:val="22"/>
                <w:szCs w:val="22"/>
              </w:rPr>
              <w:t>Ủ</w:t>
            </w:r>
            <w:r w:rsidRPr="00756BDA">
              <w:rPr>
                <w:rFonts w:ascii="Times New Roman" w:hAnsi="Times New Roman"/>
                <w:sz w:val="22"/>
                <w:szCs w:val="22"/>
              </w:rPr>
              <w:t xml:space="preserve">y ban Trung </w:t>
            </w:r>
            <w:r w:rsidRPr="00756BDA">
              <w:rPr>
                <w:rFonts w:ascii="Times New Roman" w:hAnsi="Times New Roman" w:cs="Arial"/>
                <w:sz w:val="22"/>
                <w:szCs w:val="22"/>
              </w:rPr>
              <w:t>ươ</w:t>
            </w:r>
            <w:r w:rsidRPr="00756BDA">
              <w:rPr>
                <w:rFonts w:ascii="Times New Roman" w:hAnsi="Times New Roman"/>
                <w:sz w:val="22"/>
                <w:szCs w:val="22"/>
              </w:rPr>
              <w:t>ng MTTQ Vi</w:t>
            </w:r>
            <w:r w:rsidRPr="00756BDA">
              <w:rPr>
                <w:rFonts w:ascii="Times New Roman" w:hAnsi="Times New Roman" w:cs="Arial"/>
                <w:sz w:val="22"/>
                <w:szCs w:val="22"/>
              </w:rPr>
              <w:t>ệ</w:t>
            </w:r>
            <w:r w:rsidRPr="00756BDA">
              <w:rPr>
                <w:rFonts w:ascii="Times New Roman" w:hAnsi="Times New Roman"/>
                <w:sz w:val="22"/>
                <w:szCs w:val="22"/>
              </w:rPr>
              <w:t>t Nam;</w:t>
            </w:r>
          </w:p>
          <w:p w14:paraId="0E296A53"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V</w:t>
            </w:r>
            <w:r w:rsidRPr="00756BDA">
              <w:rPr>
                <w:rFonts w:ascii="Times New Roman" w:hAnsi="Times New Roman" w:cs="Arial"/>
                <w:sz w:val="22"/>
                <w:szCs w:val="22"/>
              </w:rPr>
              <w:t>ă</w:t>
            </w:r>
            <w:r w:rsidRPr="00756BDA">
              <w:rPr>
                <w:rFonts w:ascii="Times New Roman" w:hAnsi="Times New Roman"/>
                <w:sz w:val="22"/>
                <w:szCs w:val="22"/>
              </w:rPr>
              <w:t>n phòng Qu</w:t>
            </w:r>
            <w:r w:rsidRPr="00756BDA">
              <w:rPr>
                <w:rFonts w:ascii="Times New Roman" w:hAnsi="Times New Roman" w:cs="Arial"/>
                <w:sz w:val="22"/>
                <w:szCs w:val="22"/>
              </w:rPr>
              <w:t>ố</w:t>
            </w:r>
            <w:r w:rsidRPr="00756BDA">
              <w:rPr>
                <w:rFonts w:ascii="Times New Roman" w:hAnsi="Times New Roman"/>
                <w:sz w:val="22"/>
                <w:szCs w:val="22"/>
              </w:rPr>
              <w:t>c h</w:t>
            </w:r>
            <w:r w:rsidRPr="00756BDA">
              <w:rPr>
                <w:rFonts w:ascii="Times New Roman" w:hAnsi="Times New Roman" w:cs="Arial"/>
                <w:sz w:val="22"/>
                <w:szCs w:val="22"/>
              </w:rPr>
              <w:t>ộ</w:t>
            </w:r>
            <w:r w:rsidRPr="00756BDA">
              <w:rPr>
                <w:rFonts w:ascii="Times New Roman" w:hAnsi="Times New Roman"/>
                <w:sz w:val="22"/>
                <w:szCs w:val="22"/>
              </w:rPr>
              <w:t>i;</w:t>
            </w:r>
          </w:p>
          <w:p w14:paraId="65E097EA" w14:textId="0AB945AE"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V</w:t>
            </w:r>
            <w:r w:rsidRPr="00756BDA">
              <w:rPr>
                <w:rFonts w:ascii="Times New Roman" w:hAnsi="Times New Roman" w:cs="Arial"/>
                <w:sz w:val="22"/>
                <w:szCs w:val="22"/>
              </w:rPr>
              <w:t>ă</w:t>
            </w:r>
            <w:r w:rsidRPr="00756BDA">
              <w:rPr>
                <w:rFonts w:ascii="Times New Roman" w:hAnsi="Times New Roman"/>
                <w:sz w:val="22"/>
                <w:szCs w:val="22"/>
              </w:rPr>
              <w:t>n phòng Chính ph</w:t>
            </w:r>
            <w:r w:rsidRPr="00756BDA">
              <w:rPr>
                <w:rFonts w:ascii="Times New Roman" w:hAnsi="Times New Roman" w:cs="Arial"/>
                <w:sz w:val="22"/>
                <w:szCs w:val="22"/>
              </w:rPr>
              <w:t>ủ</w:t>
            </w:r>
            <w:r w:rsidRPr="00756BDA">
              <w:rPr>
                <w:rFonts w:ascii="Times New Roman" w:hAnsi="Times New Roman"/>
                <w:sz w:val="22"/>
                <w:szCs w:val="22"/>
              </w:rPr>
              <w:t>;</w:t>
            </w:r>
          </w:p>
          <w:p w14:paraId="00B2C9FB" w14:textId="515607F5" w:rsidR="00180BA6" w:rsidRPr="00756BDA" w:rsidRDefault="00180BA6" w:rsidP="003247CE">
            <w:pPr>
              <w:jc w:val="both"/>
              <w:rPr>
                <w:rFonts w:ascii="Times New Roman" w:hAnsi="Times New Roman"/>
                <w:sz w:val="22"/>
                <w:szCs w:val="22"/>
              </w:rPr>
            </w:pPr>
            <w:r w:rsidRPr="00756BDA">
              <w:rPr>
                <w:rFonts w:ascii="Times New Roman" w:hAnsi="Times New Roman"/>
                <w:sz w:val="22"/>
                <w:szCs w:val="22"/>
              </w:rPr>
              <w:t>- Ban Công tác đại biểu - UBTVQH;</w:t>
            </w:r>
          </w:p>
          <w:p w14:paraId="7430DAD3"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B</w:t>
            </w:r>
            <w:r w:rsidRPr="00756BDA">
              <w:rPr>
                <w:rFonts w:ascii="Times New Roman" w:hAnsi="Times New Roman" w:cs="Arial"/>
                <w:sz w:val="22"/>
                <w:szCs w:val="22"/>
              </w:rPr>
              <w:t>ộ</w:t>
            </w:r>
            <w:r w:rsidRPr="00756BDA">
              <w:rPr>
                <w:rFonts w:ascii="Times New Roman" w:hAnsi="Times New Roman"/>
                <w:sz w:val="22"/>
                <w:szCs w:val="22"/>
              </w:rPr>
              <w:t xml:space="preserve"> T</w:t>
            </w:r>
            <w:r w:rsidRPr="00756BDA">
              <w:rPr>
                <w:rFonts w:ascii="Times New Roman" w:hAnsi="Times New Roman" w:cs="Arial"/>
                <w:sz w:val="22"/>
                <w:szCs w:val="22"/>
              </w:rPr>
              <w:t>à</w:t>
            </w:r>
            <w:r w:rsidRPr="00756BDA">
              <w:rPr>
                <w:rFonts w:ascii="Times New Roman" w:hAnsi="Times New Roman"/>
                <w:sz w:val="22"/>
                <w:szCs w:val="22"/>
              </w:rPr>
              <w:t>i ch</w:t>
            </w:r>
            <w:r w:rsidRPr="00756BDA">
              <w:rPr>
                <w:rFonts w:ascii="Times New Roman" w:hAnsi="Times New Roman" w:cs=".VnTime"/>
                <w:sz w:val="22"/>
                <w:szCs w:val="22"/>
              </w:rPr>
              <w:t>í</w:t>
            </w:r>
            <w:r w:rsidRPr="00756BDA">
              <w:rPr>
                <w:rFonts w:ascii="Times New Roman" w:hAnsi="Times New Roman"/>
                <w:sz w:val="22"/>
                <w:szCs w:val="22"/>
              </w:rPr>
              <w:t>nh;</w:t>
            </w:r>
          </w:p>
          <w:p w14:paraId="091BEACB"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V</w:t>
            </w:r>
            <w:r w:rsidRPr="00756BDA">
              <w:rPr>
                <w:rFonts w:ascii="Times New Roman" w:hAnsi="Times New Roman" w:cs="Arial"/>
                <w:sz w:val="22"/>
                <w:szCs w:val="22"/>
              </w:rPr>
              <w:t>ụ</w:t>
            </w:r>
            <w:r w:rsidRPr="00756BDA">
              <w:rPr>
                <w:rFonts w:ascii="Times New Roman" w:hAnsi="Times New Roman"/>
                <w:sz w:val="22"/>
                <w:szCs w:val="22"/>
              </w:rPr>
              <w:t xml:space="preserve"> C</w:t>
            </w:r>
            <w:r w:rsidRPr="00756BDA">
              <w:rPr>
                <w:rFonts w:ascii="Times New Roman" w:hAnsi="Times New Roman" w:cs=".VnTime"/>
                <w:sz w:val="22"/>
                <w:szCs w:val="22"/>
              </w:rPr>
              <w:t>ô</w:t>
            </w:r>
            <w:r w:rsidRPr="00756BDA">
              <w:rPr>
                <w:rFonts w:ascii="Times New Roman" w:hAnsi="Times New Roman"/>
                <w:sz w:val="22"/>
                <w:szCs w:val="22"/>
              </w:rPr>
              <w:t>ng t</w:t>
            </w:r>
            <w:r w:rsidRPr="00756BDA">
              <w:rPr>
                <w:rFonts w:ascii="Times New Roman" w:hAnsi="Times New Roman" w:cs=".VnTime"/>
                <w:sz w:val="22"/>
                <w:szCs w:val="22"/>
              </w:rPr>
              <w:t>á</w:t>
            </w:r>
            <w:r w:rsidRPr="00756BDA">
              <w:rPr>
                <w:rFonts w:ascii="Times New Roman" w:hAnsi="Times New Roman"/>
                <w:sz w:val="22"/>
                <w:szCs w:val="22"/>
              </w:rPr>
              <w:t>c Qu</w:t>
            </w:r>
            <w:r w:rsidRPr="00756BDA">
              <w:rPr>
                <w:rFonts w:ascii="Times New Roman" w:hAnsi="Times New Roman" w:cs="Arial"/>
                <w:sz w:val="22"/>
                <w:szCs w:val="22"/>
              </w:rPr>
              <w:t>ố</w:t>
            </w:r>
            <w:r w:rsidRPr="00756BDA">
              <w:rPr>
                <w:rFonts w:ascii="Times New Roman" w:hAnsi="Times New Roman"/>
                <w:sz w:val="22"/>
                <w:szCs w:val="22"/>
              </w:rPr>
              <w:t>c h</w:t>
            </w:r>
            <w:r w:rsidRPr="00756BDA">
              <w:rPr>
                <w:rFonts w:ascii="Times New Roman" w:hAnsi="Times New Roman" w:cs="Arial"/>
                <w:sz w:val="22"/>
                <w:szCs w:val="22"/>
              </w:rPr>
              <w:t>ộ</w:t>
            </w:r>
            <w:r w:rsidRPr="00756BDA">
              <w:rPr>
                <w:rFonts w:ascii="Times New Roman" w:hAnsi="Times New Roman"/>
                <w:sz w:val="22"/>
                <w:szCs w:val="22"/>
              </w:rPr>
              <w:t xml:space="preserve">i, </w:t>
            </w:r>
            <w:r w:rsidRPr="00756BDA">
              <w:rPr>
                <w:rFonts w:ascii="Times New Roman" w:hAnsi="Times New Roman" w:cs="Arial"/>
                <w:sz w:val="22"/>
                <w:szCs w:val="22"/>
              </w:rPr>
              <w:t>Đị</w:t>
            </w:r>
            <w:r w:rsidRPr="00756BDA">
              <w:rPr>
                <w:rFonts w:ascii="Times New Roman" w:hAnsi="Times New Roman"/>
                <w:sz w:val="22"/>
                <w:szCs w:val="22"/>
              </w:rPr>
              <w:t>a ph</w:t>
            </w:r>
            <w:r w:rsidRPr="00756BDA">
              <w:rPr>
                <w:rFonts w:ascii="Times New Roman" w:hAnsi="Times New Roman" w:cs="Arial"/>
                <w:sz w:val="22"/>
                <w:szCs w:val="22"/>
              </w:rPr>
              <w:t>ươ</w:t>
            </w:r>
            <w:r w:rsidRPr="00756BDA">
              <w:rPr>
                <w:rFonts w:ascii="Times New Roman" w:hAnsi="Times New Roman"/>
                <w:sz w:val="22"/>
                <w:szCs w:val="22"/>
              </w:rPr>
              <w:t>ng v</w:t>
            </w:r>
            <w:r w:rsidRPr="00756BDA">
              <w:rPr>
                <w:rFonts w:ascii="Times New Roman" w:hAnsi="Times New Roman" w:cs="Arial"/>
                <w:sz w:val="22"/>
                <w:szCs w:val="22"/>
              </w:rPr>
              <w:t>à</w:t>
            </w:r>
            <w:r w:rsidRPr="00756BDA">
              <w:rPr>
                <w:rFonts w:ascii="Times New Roman" w:hAnsi="Times New Roman"/>
                <w:sz w:val="22"/>
                <w:szCs w:val="22"/>
              </w:rPr>
              <w:t xml:space="preserve"> </w:t>
            </w:r>
            <w:r w:rsidRPr="00756BDA">
              <w:rPr>
                <w:rFonts w:ascii="Times New Roman" w:hAnsi="Times New Roman" w:cs="Arial"/>
                <w:sz w:val="22"/>
                <w:szCs w:val="22"/>
              </w:rPr>
              <w:t>Đ</w:t>
            </w:r>
            <w:r w:rsidRPr="00756BDA">
              <w:rPr>
                <w:rFonts w:ascii="Times New Roman" w:hAnsi="Times New Roman"/>
                <w:sz w:val="22"/>
                <w:szCs w:val="22"/>
              </w:rPr>
              <w:t>o</w:t>
            </w:r>
            <w:r w:rsidRPr="00756BDA">
              <w:rPr>
                <w:rFonts w:ascii="Times New Roman" w:hAnsi="Times New Roman" w:cs="Arial"/>
                <w:sz w:val="22"/>
                <w:szCs w:val="22"/>
              </w:rPr>
              <w:t>à</w:t>
            </w:r>
            <w:r w:rsidRPr="00756BDA">
              <w:rPr>
                <w:rFonts w:ascii="Times New Roman" w:hAnsi="Times New Roman"/>
                <w:sz w:val="22"/>
                <w:szCs w:val="22"/>
              </w:rPr>
              <w:t>n th</w:t>
            </w:r>
            <w:r w:rsidRPr="00756BDA">
              <w:rPr>
                <w:rFonts w:ascii="Times New Roman" w:hAnsi="Times New Roman" w:cs="Arial"/>
                <w:sz w:val="22"/>
                <w:szCs w:val="22"/>
              </w:rPr>
              <w:t>ể</w:t>
            </w:r>
            <w:r w:rsidRPr="00756BDA">
              <w:rPr>
                <w:rFonts w:ascii="Times New Roman" w:hAnsi="Times New Roman"/>
                <w:sz w:val="22"/>
                <w:szCs w:val="22"/>
              </w:rPr>
              <w:t xml:space="preserve"> - VPCP;</w:t>
            </w:r>
          </w:p>
          <w:p w14:paraId="0F0B195C"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Ki</w:t>
            </w:r>
            <w:r w:rsidRPr="00756BDA">
              <w:rPr>
                <w:rFonts w:ascii="Times New Roman" w:hAnsi="Times New Roman" w:cs="Arial"/>
                <w:sz w:val="22"/>
                <w:szCs w:val="22"/>
              </w:rPr>
              <w:t>ể</w:t>
            </w:r>
            <w:r w:rsidRPr="00756BDA">
              <w:rPr>
                <w:rFonts w:ascii="Times New Roman" w:hAnsi="Times New Roman"/>
                <w:sz w:val="22"/>
                <w:szCs w:val="22"/>
              </w:rPr>
              <w:t>m to</w:t>
            </w:r>
            <w:r w:rsidRPr="00756BDA">
              <w:rPr>
                <w:rFonts w:ascii="Times New Roman" w:hAnsi="Times New Roman" w:cs=".VnTime"/>
                <w:sz w:val="22"/>
                <w:szCs w:val="22"/>
              </w:rPr>
              <w:t>á</w:t>
            </w:r>
            <w:r w:rsidRPr="00756BDA">
              <w:rPr>
                <w:rFonts w:ascii="Times New Roman" w:hAnsi="Times New Roman"/>
                <w:sz w:val="22"/>
                <w:szCs w:val="22"/>
              </w:rPr>
              <w:t>n Nh</w:t>
            </w:r>
            <w:r w:rsidRPr="00756BDA">
              <w:rPr>
                <w:rFonts w:ascii="Times New Roman" w:hAnsi="Times New Roman" w:cs="Arial"/>
                <w:sz w:val="22"/>
                <w:szCs w:val="22"/>
              </w:rPr>
              <w:t>à</w:t>
            </w:r>
            <w:r w:rsidRPr="00756BDA">
              <w:rPr>
                <w:rFonts w:ascii="Times New Roman" w:hAnsi="Times New Roman"/>
                <w:sz w:val="22"/>
                <w:szCs w:val="22"/>
              </w:rPr>
              <w:t xml:space="preserve"> n</w:t>
            </w:r>
            <w:r w:rsidRPr="00756BDA">
              <w:rPr>
                <w:rFonts w:ascii="Times New Roman" w:hAnsi="Times New Roman" w:cs="Arial"/>
                <w:sz w:val="22"/>
                <w:szCs w:val="22"/>
              </w:rPr>
              <w:t>ướ</w:t>
            </w:r>
            <w:r w:rsidRPr="00756BDA">
              <w:rPr>
                <w:rFonts w:ascii="Times New Roman" w:hAnsi="Times New Roman"/>
                <w:sz w:val="22"/>
                <w:szCs w:val="22"/>
              </w:rPr>
              <w:t>c Khu v</w:t>
            </w:r>
            <w:r w:rsidRPr="00756BDA">
              <w:rPr>
                <w:rFonts w:ascii="Times New Roman" w:hAnsi="Times New Roman" w:cs="Arial"/>
                <w:sz w:val="22"/>
                <w:szCs w:val="22"/>
              </w:rPr>
              <w:t>ự</w:t>
            </w:r>
            <w:r w:rsidRPr="00756BDA">
              <w:rPr>
                <w:rFonts w:ascii="Times New Roman" w:hAnsi="Times New Roman"/>
                <w:sz w:val="22"/>
                <w:szCs w:val="22"/>
              </w:rPr>
              <w:t>c IX;</w:t>
            </w:r>
          </w:p>
          <w:p w14:paraId="0707846D" w14:textId="59FD488C"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Website Chính ph</w:t>
            </w:r>
            <w:r w:rsidRPr="00756BDA">
              <w:rPr>
                <w:rFonts w:ascii="Times New Roman" w:hAnsi="Times New Roman" w:cs="Arial"/>
                <w:sz w:val="22"/>
                <w:szCs w:val="22"/>
              </w:rPr>
              <w:t>ủ</w:t>
            </w:r>
            <w:r w:rsidRPr="00756BDA">
              <w:rPr>
                <w:rFonts w:ascii="Times New Roman" w:hAnsi="Times New Roman"/>
                <w:sz w:val="22"/>
                <w:szCs w:val="22"/>
              </w:rPr>
              <w:t>;</w:t>
            </w:r>
          </w:p>
          <w:p w14:paraId="64D4FB93" w14:textId="03451BE9" w:rsidR="00116AD0" w:rsidRPr="00756BDA" w:rsidRDefault="00116AD0" w:rsidP="003247CE">
            <w:pPr>
              <w:jc w:val="both"/>
              <w:rPr>
                <w:rFonts w:ascii="Times New Roman" w:hAnsi="Times New Roman"/>
                <w:sz w:val="22"/>
                <w:szCs w:val="22"/>
              </w:rPr>
            </w:pPr>
            <w:r w:rsidRPr="00756BDA">
              <w:rPr>
                <w:rFonts w:ascii="Times New Roman" w:hAnsi="Times New Roman"/>
                <w:sz w:val="22"/>
                <w:szCs w:val="22"/>
              </w:rPr>
              <w:t>- Bí thư Tỉnh ủy;</w:t>
            </w:r>
          </w:p>
          <w:p w14:paraId="0D4C7B96" w14:textId="7E6FBCAB" w:rsidR="00116AD0" w:rsidRPr="00756BDA" w:rsidRDefault="00116AD0" w:rsidP="003247CE">
            <w:pPr>
              <w:jc w:val="both"/>
              <w:rPr>
                <w:rFonts w:ascii="Times New Roman" w:hAnsi="Times New Roman"/>
                <w:sz w:val="22"/>
                <w:szCs w:val="22"/>
              </w:rPr>
            </w:pPr>
            <w:r w:rsidRPr="00756BDA">
              <w:rPr>
                <w:rFonts w:ascii="Times New Roman" w:hAnsi="Times New Roman"/>
                <w:sz w:val="22"/>
                <w:szCs w:val="22"/>
              </w:rPr>
              <w:t>- Thường trực, Ban Thường vụ</w:t>
            </w:r>
            <w:r w:rsidR="00BD5BF4" w:rsidRPr="00756BDA">
              <w:rPr>
                <w:rFonts w:ascii="Times New Roman" w:hAnsi="Times New Roman"/>
                <w:sz w:val="22"/>
                <w:szCs w:val="22"/>
              </w:rPr>
              <w:t xml:space="preserve"> Tỉnh ủy;</w:t>
            </w:r>
          </w:p>
          <w:p w14:paraId="4670077D" w14:textId="58CC07D1" w:rsidR="00753C62" w:rsidRPr="00756BDA" w:rsidRDefault="003247CE" w:rsidP="003247CE">
            <w:pPr>
              <w:jc w:val="both"/>
              <w:rPr>
                <w:rFonts w:ascii="Times New Roman" w:hAnsi="Times New Roman"/>
                <w:sz w:val="22"/>
                <w:szCs w:val="22"/>
              </w:rPr>
            </w:pPr>
            <w:r w:rsidRPr="00756BDA">
              <w:rPr>
                <w:rFonts w:ascii="Times New Roman" w:hAnsi="Times New Roman"/>
                <w:sz w:val="22"/>
                <w:szCs w:val="22"/>
              </w:rPr>
              <w:t>- Th</w:t>
            </w:r>
            <w:r w:rsidRPr="00756BDA">
              <w:rPr>
                <w:rFonts w:ascii="Times New Roman" w:hAnsi="Times New Roman" w:cs="Arial"/>
                <w:sz w:val="22"/>
                <w:szCs w:val="22"/>
              </w:rPr>
              <w:t>ườ</w:t>
            </w:r>
            <w:r w:rsidRPr="00756BDA">
              <w:rPr>
                <w:rFonts w:ascii="Times New Roman" w:hAnsi="Times New Roman"/>
                <w:sz w:val="22"/>
                <w:szCs w:val="22"/>
              </w:rPr>
              <w:t>ng tr</w:t>
            </w:r>
            <w:r w:rsidRPr="00756BDA">
              <w:rPr>
                <w:rFonts w:ascii="Times New Roman" w:hAnsi="Times New Roman" w:cs="Arial"/>
                <w:sz w:val="22"/>
                <w:szCs w:val="22"/>
              </w:rPr>
              <w:t>ự</w:t>
            </w:r>
            <w:r w:rsidRPr="00756BDA">
              <w:rPr>
                <w:rFonts w:ascii="Times New Roman" w:hAnsi="Times New Roman"/>
                <w:sz w:val="22"/>
                <w:szCs w:val="22"/>
              </w:rPr>
              <w:t>c</w:t>
            </w:r>
            <w:r w:rsidR="00BD5BF4" w:rsidRPr="00756BDA">
              <w:rPr>
                <w:rFonts w:ascii="Times New Roman" w:hAnsi="Times New Roman"/>
                <w:sz w:val="22"/>
                <w:szCs w:val="22"/>
              </w:rPr>
              <w:t xml:space="preserve"> </w:t>
            </w:r>
            <w:r w:rsidRPr="00756BDA">
              <w:rPr>
                <w:rFonts w:ascii="Times New Roman" w:hAnsi="Times New Roman"/>
                <w:sz w:val="22"/>
                <w:szCs w:val="22"/>
              </w:rPr>
              <w:t>H</w:t>
            </w:r>
            <w:r w:rsidRPr="00756BDA">
              <w:rPr>
                <w:rFonts w:ascii="Times New Roman" w:hAnsi="Times New Roman" w:cs="Arial"/>
                <w:sz w:val="22"/>
                <w:szCs w:val="22"/>
              </w:rPr>
              <w:t>Đ</w:t>
            </w:r>
            <w:r w:rsidRPr="00756BDA">
              <w:rPr>
                <w:rFonts w:ascii="Times New Roman" w:hAnsi="Times New Roman"/>
                <w:sz w:val="22"/>
                <w:szCs w:val="22"/>
              </w:rPr>
              <w:t>ND t</w:t>
            </w:r>
            <w:r w:rsidRPr="00756BDA">
              <w:rPr>
                <w:rFonts w:ascii="Times New Roman" w:hAnsi="Times New Roman" w:cs="Arial"/>
                <w:sz w:val="22"/>
                <w:szCs w:val="22"/>
              </w:rPr>
              <w:t>ỉ</w:t>
            </w:r>
            <w:r w:rsidRPr="00756BDA">
              <w:rPr>
                <w:rFonts w:ascii="Times New Roman" w:hAnsi="Times New Roman"/>
                <w:sz w:val="22"/>
                <w:szCs w:val="22"/>
              </w:rPr>
              <w:t>nh;</w:t>
            </w:r>
            <w:r w:rsidR="00753C62" w:rsidRPr="00756BDA">
              <w:rPr>
                <w:rFonts w:ascii="Times New Roman" w:hAnsi="Times New Roman"/>
                <w:sz w:val="22"/>
                <w:szCs w:val="22"/>
              </w:rPr>
              <w:t xml:space="preserve"> </w:t>
            </w:r>
          </w:p>
          <w:p w14:paraId="52DC2199" w14:textId="77777777" w:rsidR="003247CE" w:rsidRPr="00756BDA" w:rsidRDefault="00753C62" w:rsidP="003247CE">
            <w:pPr>
              <w:jc w:val="both"/>
              <w:rPr>
                <w:rFonts w:ascii="Times New Roman" w:hAnsi="Times New Roman"/>
                <w:sz w:val="22"/>
                <w:szCs w:val="22"/>
              </w:rPr>
            </w:pPr>
            <w:r w:rsidRPr="00756BDA">
              <w:rPr>
                <w:rFonts w:ascii="Times New Roman" w:hAnsi="Times New Roman"/>
                <w:sz w:val="22"/>
                <w:szCs w:val="22"/>
              </w:rPr>
              <w:t xml:space="preserve">- </w:t>
            </w:r>
            <w:r w:rsidR="003247CE" w:rsidRPr="00756BDA">
              <w:rPr>
                <w:rFonts w:ascii="Times New Roman" w:hAnsi="Times New Roman"/>
                <w:sz w:val="22"/>
                <w:szCs w:val="22"/>
              </w:rPr>
              <w:t>UBND t</w:t>
            </w:r>
            <w:r w:rsidR="003247CE" w:rsidRPr="00756BDA">
              <w:rPr>
                <w:rFonts w:ascii="Times New Roman" w:hAnsi="Times New Roman" w:cs="Arial"/>
                <w:sz w:val="22"/>
                <w:szCs w:val="22"/>
              </w:rPr>
              <w:t>ỉ</w:t>
            </w:r>
            <w:r w:rsidR="003247CE" w:rsidRPr="00756BDA">
              <w:rPr>
                <w:rFonts w:ascii="Times New Roman" w:hAnsi="Times New Roman"/>
                <w:sz w:val="22"/>
                <w:szCs w:val="22"/>
              </w:rPr>
              <w:t>nh, Ban Th</w:t>
            </w:r>
            <w:r w:rsidR="003247CE" w:rsidRPr="00756BDA">
              <w:rPr>
                <w:rFonts w:ascii="Times New Roman" w:hAnsi="Times New Roman" w:cs="Arial"/>
                <w:sz w:val="22"/>
                <w:szCs w:val="22"/>
              </w:rPr>
              <w:t>ườ</w:t>
            </w:r>
            <w:r w:rsidR="003247CE" w:rsidRPr="00756BDA">
              <w:rPr>
                <w:rFonts w:ascii="Times New Roman" w:hAnsi="Times New Roman"/>
                <w:sz w:val="22"/>
                <w:szCs w:val="22"/>
              </w:rPr>
              <w:t>ng tr</w:t>
            </w:r>
            <w:r w:rsidR="003247CE" w:rsidRPr="00756BDA">
              <w:rPr>
                <w:rFonts w:ascii="Times New Roman" w:hAnsi="Times New Roman" w:cs="Arial"/>
                <w:sz w:val="22"/>
                <w:szCs w:val="22"/>
              </w:rPr>
              <w:t>ự</w:t>
            </w:r>
            <w:r w:rsidR="003247CE" w:rsidRPr="00756BDA">
              <w:rPr>
                <w:rFonts w:ascii="Times New Roman" w:hAnsi="Times New Roman"/>
                <w:sz w:val="22"/>
                <w:szCs w:val="22"/>
              </w:rPr>
              <w:t>c UBMTTQVN t</w:t>
            </w:r>
            <w:r w:rsidR="003247CE" w:rsidRPr="00756BDA">
              <w:rPr>
                <w:rFonts w:ascii="Times New Roman" w:hAnsi="Times New Roman" w:cs="Arial"/>
                <w:sz w:val="22"/>
                <w:szCs w:val="22"/>
              </w:rPr>
              <w:t>ỉ</w:t>
            </w:r>
            <w:r w:rsidR="003247CE" w:rsidRPr="00756BDA">
              <w:rPr>
                <w:rFonts w:ascii="Times New Roman" w:hAnsi="Times New Roman"/>
                <w:sz w:val="22"/>
                <w:szCs w:val="22"/>
              </w:rPr>
              <w:t>nh;</w:t>
            </w:r>
          </w:p>
          <w:p w14:paraId="6201C698"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xml:space="preserve">- </w:t>
            </w:r>
            <w:r w:rsidRPr="00756BDA">
              <w:rPr>
                <w:rFonts w:ascii="Times New Roman" w:hAnsi="Times New Roman" w:cs="Arial"/>
                <w:sz w:val="22"/>
                <w:szCs w:val="22"/>
              </w:rPr>
              <w:t>Đ</w:t>
            </w:r>
            <w:r w:rsidRPr="00756BDA">
              <w:rPr>
                <w:rFonts w:ascii="Times New Roman" w:hAnsi="Times New Roman"/>
                <w:sz w:val="22"/>
                <w:szCs w:val="22"/>
              </w:rPr>
              <w:t>o</w:t>
            </w:r>
            <w:r w:rsidRPr="00756BDA">
              <w:rPr>
                <w:rFonts w:ascii="Times New Roman" w:hAnsi="Times New Roman" w:cs="Arial"/>
                <w:sz w:val="22"/>
                <w:szCs w:val="22"/>
              </w:rPr>
              <w:t>à</w:t>
            </w:r>
            <w:r w:rsidRPr="00756BDA">
              <w:rPr>
                <w:rFonts w:ascii="Times New Roman" w:hAnsi="Times New Roman"/>
                <w:sz w:val="22"/>
                <w:szCs w:val="22"/>
              </w:rPr>
              <w:t xml:space="preserve">n </w:t>
            </w:r>
            <w:r w:rsidRPr="00756BDA">
              <w:rPr>
                <w:rFonts w:ascii="Times New Roman" w:hAnsi="Times New Roman" w:cs="Arial"/>
                <w:sz w:val="22"/>
                <w:szCs w:val="22"/>
              </w:rPr>
              <w:t>Đ</w:t>
            </w:r>
            <w:r w:rsidRPr="00756BDA">
              <w:rPr>
                <w:rFonts w:ascii="Times New Roman" w:hAnsi="Times New Roman"/>
                <w:sz w:val="22"/>
                <w:szCs w:val="22"/>
              </w:rPr>
              <w:t>BQH t</w:t>
            </w:r>
            <w:r w:rsidRPr="00756BDA">
              <w:rPr>
                <w:rFonts w:ascii="Times New Roman" w:hAnsi="Times New Roman" w:cs="Arial"/>
                <w:sz w:val="22"/>
                <w:szCs w:val="22"/>
              </w:rPr>
              <w:t>ỉ</w:t>
            </w:r>
            <w:r w:rsidRPr="00756BDA">
              <w:rPr>
                <w:rFonts w:ascii="Times New Roman" w:hAnsi="Times New Roman"/>
                <w:sz w:val="22"/>
                <w:szCs w:val="22"/>
              </w:rPr>
              <w:t>nh;</w:t>
            </w:r>
          </w:p>
          <w:p w14:paraId="792C9127"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xml:space="preserve">- </w:t>
            </w:r>
            <w:r w:rsidRPr="00756BDA">
              <w:rPr>
                <w:rFonts w:ascii="Times New Roman" w:hAnsi="Times New Roman" w:cs="Arial"/>
                <w:sz w:val="22"/>
                <w:szCs w:val="22"/>
              </w:rPr>
              <w:t>Đạ</w:t>
            </w:r>
            <w:r w:rsidRPr="00756BDA">
              <w:rPr>
                <w:rFonts w:ascii="Times New Roman" w:hAnsi="Times New Roman"/>
                <w:sz w:val="22"/>
                <w:szCs w:val="22"/>
              </w:rPr>
              <w:t>i bi</w:t>
            </w:r>
            <w:r w:rsidRPr="00756BDA">
              <w:rPr>
                <w:rFonts w:ascii="Times New Roman" w:hAnsi="Times New Roman" w:cs="Arial"/>
                <w:sz w:val="22"/>
                <w:szCs w:val="22"/>
              </w:rPr>
              <w:t>ể</w:t>
            </w:r>
            <w:r w:rsidRPr="00756BDA">
              <w:rPr>
                <w:rFonts w:ascii="Times New Roman" w:hAnsi="Times New Roman"/>
                <w:sz w:val="22"/>
                <w:szCs w:val="22"/>
              </w:rPr>
              <w:t>u H</w:t>
            </w:r>
            <w:r w:rsidRPr="00756BDA">
              <w:rPr>
                <w:rFonts w:ascii="Times New Roman" w:hAnsi="Times New Roman" w:cs="Arial"/>
                <w:sz w:val="22"/>
                <w:szCs w:val="22"/>
              </w:rPr>
              <w:t>Đ</w:t>
            </w:r>
            <w:r w:rsidRPr="00756BDA">
              <w:rPr>
                <w:rFonts w:ascii="Times New Roman" w:hAnsi="Times New Roman"/>
                <w:sz w:val="22"/>
                <w:szCs w:val="22"/>
              </w:rPr>
              <w:t>ND t</w:t>
            </w:r>
            <w:r w:rsidRPr="00756BDA">
              <w:rPr>
                <w:rFonts w:ascii="Times New Roman" w:hAnsi="Times New Roman" w:cs="Arial"/>
                <w:sz w:val="22"/>
                <w:szCs w:val="22"/>
              </w:rPr>
              <w:t>ỉ</w:t>
            </w:r>
            <w:r w:rsidRPr="00756BDA">
              <w:rPr>
                <w:rFonts w:ascii="Times New Roman" w:hAnsi="Times New Roman"/>
                <w:sz w:val="22"/>
                <w:szCs w:val="22"/>
              </w:rPr>
              <w:t>nh;</w:t>
            </w:r>
          </w:p>
          <w:p w14:paraId="3DC98080"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Các s</w:t>
            </w:r>
            <w:r w:rsidRPr="00756BDA">
              <w:rPr>
                <w:rFonts w:ascii="Times New Roman" w:hAnsi="Times New Roman" w:cs="Arial"/>
                <w:sz w:val="22"/>
                <w:szCs w:val="22"/>
              </w:rPr>
              <w:t>ở</w:t>
            </w:r>
            <w:r w:rsidRPr="00756BDA">
              <w:rPr>
                <w:rFonts w:ascii="Times New Roman" w:hAnsi="Times New Roman"/>
                <w:sz w:val="22"/>
                <w:szCs w:val="22"/>
              </w:rPr>
              <w:t>, ban, ng</w:t>
            </w:r>
            <w:r w:rsidRPr="00756BDA">
              <w:rPr>
                <w:rFonts w:ascii="Times New Roman" w:hAnsi="Times New Roman" w:cs="Arial"/>
                <w:sz w:val="22"/>
                <w:szCs w:val="22"/>
              </w:rPr>
              <w:t>à</w:t>
            </w:r>
            <w:r w:rsidRPr="00756BDA">
              <w:rPr>
                <w:rFonts w:ascii="Times New Roman" w:hAnsi="Times New Roman"/>
                <w:sz w:val="22"/>
                <w:szCs w:val="22"/>
              </w:rPr>
              <w:t xml:space="preserve">nh, </w:t>
            </w:r>
            <w:r w:rsidRPr="00756BDA">
              <w:rPr>
                <w:rFonts w:ascii="Times New Roman" w:hAnsi="Times New Roman" w:cs="Arial"/>
                <w:sz w:val="22"/>
                <w:szCs w:val="22"/>
              </w:rPr>
              <w:t>đ</w:t>
            </w:r>
            <w:r w:rsidRPr="00756BDA">
              <w:rPr>
                <w:rFonts w:ascii="Times New Roman" w:hAnsi="Times New Roman"/>
                <w:sz w:val="22"/>
                <w:szCs w:val="22"/>
              </w:rPr>
              <w:t>o</w:t>
            </w:r>
            <w:r w:rsidRPr="00756BDA">
              <w:rPr>
                <w:rFonts w:ascii="Times New Roman" w:hAnsi="Times New Roman" w:cs="Arial"/>
                <w:sz w:val="22"/>
                <w:szCs w:val="22"/>
              </w:rPr>
              <w:t>à</w:t>
            </w:r>
            <w:r w:rsidRPr="00756BDA">
              <w:rPr>
                <w:rFonts w:ascii="Times New Roman" w:hAnsi="Times New Roman"/>
                <w:sz w:val="22"/>
                <w:szCs w:val="22"/>
              </w:rPr>
              <w:t>n th</w:t>
            </w:r>
            <w:r w:rsidRPr="00756BDA">
              <w:rPr>
                <w:rFonts w:ascii="Times New Roman" w:hAnsi="Times New Roman" w:cs="Arial"/>
                <w:sz w:val="22"/>
                <w:szCs w:val="22"/>
              </w:rPr>
              <w:t>ể</w:t>
            </w:r>
            <w:r w:rsidRPr="00756BDA">
              <w:rPr>
                <w:rFonts w:ascii="Times New Roman" w:hAnsi="Times New Roman"/>
                <w:sz w:val="22"/>
                <w:szCs w:val="22"/>
              </w:rPr>
              <w:t xml:space="preserve"> c</w:t>
            </w:r>
            <w:r w:rsidRPr="00756BDA">
              <w:rPr>
                <w:rFonts w:ascii="Times New Roman" w:hAnsi="Times New Roman" w:cs="Arial"/>
                <w:sz w:val="22"/>
                <w:szCs w:val="22"/>
              </w:rPr>
              <w:t>ấ</w:t>
            </w:r>
            <w:r w:rsidRPr="00756BDA">
              <w:rPr>
                <w:rFonts w:ascii="Times New Roman" w:hAnsi="Times New Roman"/>
                <w:sz w:val="22"/>
                <w:szCs w:val="22"/>
              </w:rPr>
              <w:t>p t</w:t>
            </w:r>
            <w:r w:rsidRPr="00756BDA">
              <w:rPr>
                <w:rFonts w:ascii="Times New Roman" w:hAnsi="Times New Roman" w:cs="Arial"/>
                <w:sz w:val="22"/>
                <w:szCs w:val="22"/>
              </w:rPr>
              <w:t>ỉ</w:t>
            </w:r>
            <w:r w:rsidRPr="00756BDA">
              <w:rPr>
                <w:rFonts w:ascii="Times New Roman" w:hAnsi="Times New Roman"/>
                <w:sz w:val="22"/>
                <w:szCs w:val="22"/>
              </w:rPr>
              <w:t>nh;</w:t>
            </w:r>
          </w:p>
          <w:p w14:paraId="765387BD"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V</w:t>
            </w:r>
            <w:r w:rsidRPr="00756BDA">
              <w:rPr>
                <w:rFonts w:ascii="Times New Roman" w:hAnsi="Times New Roman" w:cs="Arial"/>
                <w:sz w:val="22"/>
                <w:szCs w:val="22"/>
              </w:rPr>
              <w:t>ă</w:t>
            </w:r>
            <w:r w:rsidRPr="00756BDA">
              <w:rPr>
                <w:rFonts w:ascii="Times New Roman" w:hAnsi="Times New Roman"/>
                <w:sz w:val="22"/>
                <w:szCs w:val="22"/>
              </w:rPr>
              <w:t>n phòng: T</w:t>
            </w:r>
            <w:r w:rsidR="00DA2A8F" w:rsidRPr="00756BDA">
              <w:rPr>
                <w:rFonts w:ascii="Times New Roman" w:hAnsi="Times New Roman"/>
                <w:sz w:val="22"/>
                <w:szCs w:val="22"/>
              </w:rPr>
              <w:t>ỉnh ủy</w:t>
            </w:r>
            <w:r w:rsidRPr="00756BDA">
              <w:rPr>
                <w:rFonts w:ascii="Times New Roman" w:hAnsi="Times New Roman"/>
                <w:sz w:val="22"/>
                <w:szCs w:val="22"/>
              </w:rPr>
              <w:t xml:space="preserve">, </w:t>
            </w:r>
            <w:r w:rsidR="004A7C8B" w:rsidRPr="00756BDA">
              <w:rPr>
                <w:rFonts w:ascii="Times New Roman" w:hAnsi="Times New Roman"/>
                <w:sz w:val="22"/>
                <w:szCs w:val="22"/>
              </w:rPr>
              <w:t xml:space="preserve">Đoàn ĐBQH và </w:t>
            </w:r>
            <w:r w:rsidRPr="00756BDA">
              <w:rPr>
                <w:rFonts w:ascii="Times New Roman" w:hAnsi="Times New Roman"/>
                <w:sz w:val="22"/>
                <w:szCs w:val="22"/>
              </w:rPr>
              <w:t>H</w:t>
            </w:r>
            <w:r w:rsidRPr="00756BDA">
              <w:rPr>
                <w:rFonts w:ascii="Times New Roman" w:hAnsi="Times New Roman" w:cs="Arial"/>
                <w:sz w:val="22"/>
                <w:szCs w:val="22"/>
              </w:rPr>
              <w:t>Đ</w:t>
            </w:r>
            <w:r w:rsidRPr="00756BDA">
              <w:rPr>
                <w:rFonts w:ascii="Times New Roman" w:hAnsi="Times New Roman"/>
                <w:sz w:val="22"/>
                <w:szCs w:val="22"/>
              </w:rPr>
              <w:t>ND, UBND, UBMTTQVN t</w:t>
            </w:r>
            <w:r w:rsidRPr="00756BDA">
              <w:rPr>
                <w:rFonts w:ascii="Times New Roman" w:hAnsi="Times New Roman" w:cs="Arial"/>
                <w:sz w:val="22"/>
                <w:szCs w:val="22"/>
              </w:rPr>
              <w:t>ỉ</w:t>
            </w:r>
            <w:r w:rsidRPr="00756BDA">
              <w:rPr>
                <w:rFonts w:ascii="Times New Roman" w:hAnsi="Times New Roman"/>
                <w:sz w:val="22"/>
                <w:szCs w:val="22"/>
              </w:rPr>
              <w:t>nh;</w:t>
            </w:r>
          </w:p>
          <w:p w14:paraId="7D8B444F"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Th</w:t>
            </w:r>
            <w:r w:rsidRPr="00756BDA">
              <w:rPr>
                <w:rFonts w:ascii="Times New Roman" w:hAnsi="Times New Roman" w:cs="Arial"/>
                <w:sz w:val="22"/>
                <w:szCs w:val="22"/>
              </w:rPr>
              <w:t>ườ</w:t>
            </w:r>
            <w:r w:rsidRPr="00756BDA">
              <w:rPr>
                <w:rFonts w:ascii="Times New Roman" w:hAnsi="Times New Roman"/>
                <w:sz w:val="22"/>
                <w:szCs w:val="22"/>
              </w:rPr>
              <w:t>ng tr</w:t>
            </w:r>
            <w:r w:rsidRPr="00756BDA">
              <w:rPr>
                <w:rFonts w:ascii="Times New Roman" w:hAnsi="Times New Roman" w:cs="Arial"/>
                <w:sz w:val="22"/>
                <w:szCs w:val="22"/>
              </w:rPr>
              <w:t>ự</w:t>
            </w:r>
            <w:r w:rsidRPr="00756BDA">
              <w:rPr>
                <w:rFonts w:ascii="Times New Roman" w:hAnsi="Times New Roman"/>
                <w:sz w:val="22"/>
                <w:szCs w:val="22"/>
              </w:rPr>
              <w:t>c H</w:t>
            </w:r>
            <w:r w:rsidRPr="00756BDA">
              <w:rPr>
                <w:rFonts w:ascii="Times New Roman" w:hAnsi="Times New Roman" w:cs="Arial"/>
                <w:sz w:val="22"/>
                <w:szCs w:val="22"/>
              </w:rPr>
              <w:t>Đ</w:t>
            </w:r>
            <w:r w:rsidRPr="00756BDA">
              <w:rPr>
                <w:rFonts w:ascii="Times New Roman" w:hAnsi="Times New Roman"/>
                <w:sz w:val="22"/>
                <w:szCs w:val="22"/>
              </w:rPr>
              <w:t>ND, UBND các huy</w:t>
            </w:r>
            <w:r w:rsidRPr="00756BDA">
              <w:rPr>
                <w:rFonts w:ascii="Times New Roman" w:hAnsi="Times New Roman" w:cs="Arial"/>
                <w:sz w:val="22"/>
                <w:szCs w:val="22"/>
              </w:rPr>
              <w:t>ệ</w:t>
            </w:r>
            <w:r w:rsidRPr="00756BDA">
              <w:rPr>
                <w:rFonts w:ascii="Times New Roman" w:hAnsi="Times New Roman"/>
                <w:sz w:val="22"/>
                <w:szCs w:val="22"/>
              </w:rPr>
              <w:t>n, th</w:t>
            </w:r>
            <w:r w:rsidRPr="00756BDA">
              <w:rPr>
                <w:rFonts w:ascii="Times New Roman" w:hAnsi="Times New Roman" w:cs="Arial"/>
                <w:sz w:val="22"/>
                <w:szCs w:val="22"/>
              </w:rPr>
              <w:t>ị</w:t>
            </w:r>
            <w:r w:rsidRPr="00756BDA">
              <w:rPr>
                <w:rFonts w:ascii="Times New Roman" w:hAnsi="Times New Roman"/>
                <w:sz w:val="22"/>
                <w:szCs w:val="22"/>
              </w:rPr>
              <w:t xml:space="preserve"> x</w:t>
            </w:r>
            <w:r w:rsidRPr="00756BDA">
              <w:rPr>
                <w:rFonts w:ascii="Times New Roman" w:hAnsi="Times New Roman" w:cs=".VnTime"/>
                <w:sz w:val="22"/>
                <w:szCs w:val="22"/>
              </w:rPr>
              <w:t>ã</w:t>
            </w:r>
            <w:r w:rsidRPr="00756BDA">
              <w:rPr>
                <w:rFonts w:ascii="Times New Roman" w:hAnsi="Times New Roman"/>
                <w:sz w:val="22"/>
                <w:szCs w:val="22"/>
              </w:rPr>
              <w:t>, th</w:t>
            </w:r>
            <w:r w:rsidRPr="00756BDA">
              <w:rPr>
                <w:rFonts w:ascii="Times New Roman" w:hAnsi="Times New Roman" w:cs="Arial"/>
                <w:sz w:val="22"/>
                <w:szCs w:val="22"/>
              </w:rPr>
              <w:t>à</w:t>
            </w:r>
            <w:r w:rsidRPr="00756BDA">
              <w:rPr>
                <w:rFonts w:ascii="Times New Roman" w:hAnsi="Times New Roman"/>
                <w:sz w:val="22"/>
                <w:szCs w:val="22"/>
              </w:rPr>
              <w:t>nh ph</w:t>
            </w:r>
            <w:r w:rsidRPr="00756BDA">
              <w:rPr>
                <w:rFonts w:ascii="Times New Roman" w:hAnsi="Times New Roman" w:cs="Arial"/>
                <w:sz w:val="22"/>
                <w:szCs w:val="22"/>
              </w:rPr>
              <w:t>ố</w:t>
            </w:r>
            <w:r w:rsidRPr="00756BDA">
              <w:rPr>
                <w:rFonts w:ascii="Times New Roman" w:hAnsi="Times New Roman"/>
                <w:sz w:val="22"/>
                <w:szCs w:val="22"/>
              </w:rPr>
              <w:t>;</w:t>
            </w:r>
          </w:p>
          <w:p w14:paraId="62C88535" w14:textId="13D8B316"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C</w:t>
            </w:r>
            <w:r w:rsidRPr="00756BDA">
              <w:rPr>
                <w:rFonts w:ascii="Times New Roman" w:hAnsi="Times New Roman" w:cs="Arial"/>
                <w:sz w:val="22"/>
                <w:szCs w:val="22"/>
              </w:rPr>
              <w:t>ơ</w:t>
            </w:r>
            <w:r w:rsidRPr="00756BDA">
              <w:rPr>
                <w:rFonts w:ascii="Times New Roman" w:hAnsi="Times New Roman"/>
                <w:sz w:val="22"/>
                <w:szCs w:val="22"/>
              </w:rPr>
              <w:t xml:space="preserve"> quan th</w:t>
            </w:r>
            <w:r w:rsidRPr="00756BDA">
              <w:rPr>
                <w:rFonts w:ascii="Times New Roman" w:hAnsi="Times New Roman" w:cs="Arial"/>
                <w:sz w:val="22"/>
                <w:szCs w:val="22"/>
              </w:rPr>
              <w:t>ườ</w:t>
            </w:r>
            <w:r w:rsidRPr="00756BDA">
              <w:rPr>
                <w:rFonts w:ascii="Times New Roman" w:hAnsi="Times New Roman"/>
                <w:sz w:val="22"/>
                <w:szCs w:val="22"/>
              </w:rPr>
              <w:t>ng tr</w:t>
            </w:r>
            <w:r w:rsidRPr="00756BDA">
              <w:rPr>
                <w:rFonts w:ascii="Times New Roman" w:hAnsi="Times New Roman" w:cs=".VnTime"/>
                <w:sz w:val="22"/>
                <w:szCs w:val="22"/>
              </w:rPr>
              <w:t>ú</w:t>
            </w:r>
            <w:r w:rsidRPr="00756BDA">
              <w:rPr>
                <w:rFonts w:ascii="Times New Roman" w:hAnsi="Times New Roman"/>
                <w:sz w:val="22"/>
                <w:szCs w:val="22"/>
              </w:rPr>
              <w:t xml:space="preserve"> TTXVN t</w:t>
            </w:r>
            <w:r w:rsidRPr="00756BDA">
              <w:rPr>
                <w:rFonts w:ascii="Times New Roman" w:hAnsi="Times New Roman" w:cs="Arial"/>
                <w:sz w:val="22"/>
                <w:szCs w:val="22"/>
              </w:rPr>
              <w:t>ạ</w:t>
            </w:r>
            <w:r w:rsidRPr="00756BDA">
              <w:rPr>
                <w:rFonts w:ascii="Times New Roman" w:hAnsi="Times New Roman"/>
                <w:sz w:val="22"/>
                <w:szCs w:val="22"/>
              </w:rPr>
              <w:t>i AG, Báo Nhân dân t</w:t>
            </w:r>
            <w:r w:rsidRPr="00756BDA">
              <w:rPr>
                <w:rFonts w:ascii="Times New Roman" w:hAnsi="Times New Roman" w:cs="Arial"/>
                <w:sz w:val="22"/>
                <w:szCs w:val="22"/>
              </w:rPr>
              <w:t>ạ</w:t>
            </w:r>
            <w:r w:rsidRPr="00756BDA">
              <w:rPr>
                <w:rFonts w:ascii="Times New Roman" w:hAnsi="Times New Roman"/>
                <w:sz w:val="22"/>
                <w:szCs w:val="22"/>
              </w:rPr>
              <w:t>i AG, Truy</w:t>
            </w:r>
            <w:r w:rsidRPr="00756BDA">
              <w:rPr>
                <w:rFonts w:ascii="Times New Roman" w:hAnsi="Times New Roman" w:cs="Arial"/>
                <w:sz w:val="22"/>
                <w:szCs w:val="22"/>
              </w:rPr>
              <w:t>ề</w:t>
            </w:r>
            <w:r w:rsidRPr="00756BDA">
              <w:rPr>
                <w:rFonts w:ascii="Times New Roman" w:hAnsi="Times New Roman"/>
                <w:sz w:val="22"/>
                <w:szCs w:val="22"/>
              </w:rPr>
              <w:t>n h</w:t>
            </w:r>
            <w:r w:rsidRPr="00756BDA">
              <w:rPr>
                <w:rFonts w:ascii="Times New Roman" w:hAnsi="Times New Roman" w:cs=".VnTime"/>
                <w:sz w:val="22"/>
                <w:szCs w:val="22"/>
              </w:rPr>
              <w:t>ì</w:t>
            </w:r>
            <w:r w:rsidRPr="00756BDA">
              <w:rPr>
                <w:rFonts w:ascii="Times New Roman" w:hAnsi="Times New Roman"/>
                <w:sz w:val="22"/>
                <w:szCs w:val="22"/>
              </w:rPr>
              <w:t>nh Qu</w:t>
            </w:r>
            <w:r w:rsidRPr="00756BDA">
              <w:rPr>
                <w:rFonts w:ascii="Times New Roman" w:hAnsi="Times New Roman" w:cs="Arial"/>
                <w:sz w:val="22"/>
                <w:szCs w:val="22"/>
              </w:rPr>
              <w:t>ố</w:t>
            </w:r>
            <w:r w:rsidRPr="00756BDA">
              <w:rPr>
                <w:rFonts w:ascii="Times New Roman" w:hAnsi="Times New Roman"/>
                <w:sz w:val="22"/>
                <w:szCs w:val="22"/>
              </w:rPr>
              <w:t>c h</w:t>
            </w:r>
            <w:r w:rsidRPr="00756BDA">
              <w:rPr>
                <w:rFonts w:ascii="Times New Roman" w:hAnsi="Times New Roman" w:cs="Arial"/>
                <w:sz w:val="22"/>
                <w:szCs w:val="22"/>
              </w:rPr>
              <w:t>ộ</w:t>
            </w:r>
            <w:r w:rsidRPr="00756BDA">
              <w:rPr>
                <w:rFonts w:ascii="Times New Roman" w:hAnsi="Times New Roman"/>
                <w:sz w:val="22"/>
                <w:szCs w:val="22"/>
              </w:rPr>
              <w:t>i t</w:t>
            </w:r>
            <w:r w:rsidRPr="00756BDA">
              <w:rPr>
                <w:rFonts w:ascii="Times New Roman" w:hAnsi="Times New Roman" w:cs="Arial"/>
                <w:sz w:val="22"/>
                <w:szCs w:val="22"/>
              </w:rPr>
              <w:t>ạ</w:t>
            </w:r>
            <w:r w:rsidRPr="00756BDA">
              <w:rPr>
                <w:rFonts w:ascii="Times New Roman" w:hAnsi="Times New Roman"/>
                <w:sz w:val="22"/>
                <w:szCs w:val="22"/>
              </w:rPr>
              <w:t>i t</w:t>
            </w:r>
            <w:r w:rsidRPr="00756BDA">
              <w:rPr>
                <w:rFonts w:ascii="Times New Roman" w:hAnsi="Times New Roman" w:cs="Arial"/>
                <w:sz w:val="22"/>
                <w:szCs w:val="22"/>
              </w:rPr>
              <w:t>ỉ</w:t>
            </w:r>
            <w:r w:rsidRPr="00756BDA">
              <w:rPr>
                <w:rFonts w:ascii="Times New Roman" w:hAnsi="Times New Roman"/>
                <w:sz w:val="22"/>
                <w:szCs w:val="22"/>
              </w:rPr>
              <w:t>nh</w:t>
            </w:r>
            <w:r w:rsidR="00BD5BF4" w:rsidRPr="00756BDA">
              <w:rPr>
                <w:rFonts w:ascii="Times New Roman" w:hAnsi="Times New Roman"/>
                <w:sz w:val="22"/>
                <w:szCs w:val="22"/>
              </w:rPr>
              <w:t xml:space="preserve"> An </w:t>
            </w:r>
            <w:r w:rsidRPr="00756BDA">
              <w:rPr>
                <w:rFonts w:ascii="Times New Roman" w:hAnsi="Times New Roman"/>
                <w:sz w:val="22"/>
                <w:szCs w:val="22"/>
              </w:rPr>
              <w:t>Giang;</w:t>
            </w:r>
          </w:p>
          <w:p w14:paraId="41AB1B7E" w14:textId="77777777"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xml:space="preserve">- Báo An Giang, </w:t>
            </w:r>
            <w:r w:rsidRPr="00756BDA">
              <w:rPr>
                <w:rFonts w:ascii="Times New Roman" w:hAnsi="Times New Roman" w:cs="Arial"/>
                <w:sz w:val="22"/>
                <w:szCs w:val="22"/>
              </w:rPr>
              <w:t>Đà</w:t>
            </w:r>
            <w:r w:rsidRPr="00756BDA">
              <w:rPr>
                <w:rFonts w:ascii="Times New Roman" w:hAnsi="Times New Roman"/>
                <w:sz w:val="22"/>
                <w:szCs w:val="22"/>
              </w:rPr>
              <w:t>i PT-TH An Giang;</w:t>
            </w:r>
          </w:p>
          <w:p w14:paraId="5C4A976C" w14:textId="0E57506C" w:rsidR="003247CE" w:rsidRPr="00756BDA" w:rsidRDefault="003247CE" w:rsidP="003247CE">
            <w:pPr>
              <w:jc w:val="both"/>
              <w:rPr>
                <w:rFonts w:ascii="Times New Roman" w:hAnsi="Times New Roman"/>
                <w:sz w:val="22"/>
                <w:szCs w:val="22"/>
              </w:rPr>
            </w:pPr>
            <w:r w:rsidRPr="00756BDA">
              <w:rPr>
                <w:rFonts w:ascii="Times New Roman" w:hAnsi="Times New Roman"/>
                <w:sz w:val="22"/>
                <w:szCs w:val="22"/>
              </w:rPr>
              <w:t>- Website t</w:t>
            </w:r>
            <w:r w:rsidRPr="00756BDA">
              <w:rPr>
                <w:rFonts w:ascii="Times New Roman" w:hAnsi="Times New Roman" w:cs="Arial"/>
                <w:sz w:val="22"/>
                <w:szCs w:val="22"/>
              </w:rPr>
              <w:t>ỉ</w:t>
            </w:r>
            <w:r w:rsidR="00054A9C" w:rsidRPr="00756BDA">
              <w:rPr>
                <w:rFonts w:ascii="Times New Roman" w:hAnsi="Times New Roman"/>
                <w:sz w:val="22"/>
                <w:szCs w:val="22"/>
              </w:rPr>
              <w:t>nh</w:t>
            </w:r>
            <w:r w:rsidR="004A7C8B" w:rsidRPr="00756BDA">
              <w:rPr>
                <w:rFonts w:ascii="Times New Roman" w:hAnsi="Times New Roman"/>
                <w:sz w:val="22"/>
                <w:szCs w:val="22"/>
              </w:rPr>
              <w:t xml:space="preserve">, </w:t>
            </w:r>
            <w:r w:rsidRPr="00756BDA">
              <w:rPr>
                <w:rFonts w:ascii="Times New Roman" w:hAnsi="Times New Roman"/>
                <w:sz w:val="22"/>
                <w:szCs w:val="22"/>
              </w:rPr>
              <w:t>C</w:t>
            </w:r>
            <w:r w:rsidRPr="00756BDA">
              <w:rPr>
                <w:rFonts w:ascii="Times New Roman" w:hAnsi="Times New Roman" w:cs="Arial"/>
                <w:sz w:val="22"/>
                <w:szCs w:val="22"/>
              </w:rPr>
              <w:t>ổ</w:t>
            </w:r>
            <w:r w:rsidRPr="00756BDA">
              <w:rPr>
                <w:rFonts w:ascii="Times New Roman" w:hAnsi="Times New Roman"/>
                <w:sz w:val="22"/>
                <w:szCs w:val="22"/>
              </w:rPr>
              <w:t>ng th</w:t>
            </w:r>
            <w:r w:rsidRPr="00756BDA">
              <w:rPr>
                <w:rFonts w:ascii="Times New Roman" w:hAnsi="Times New Roman" w:cs=".VnTime"/>
                <w:sz w:val="22"/>
                <w:szCs w:val="22"/>
              </w:rPr>
              <w:t>ô</w:t>
            </w:r>
            <w:r w:rsidRPr="00756BDA">
              <w:rPr>
                <w:rFonts w:ascii="Times New Roman" w:hAnsi="Times New Roman"/>
                <w:sz w:val="22"/>
                <w:szCs w:val="22"/>
              </w:rPr>
              <w:t xml:space="preserve">ng tin </w:t>
            </w:r>
            <w:r w:rsidRPr="00756BDA">
              <w:rPr>
                <w:rFonts w:ascii="Times New Roman" w:hAnsi="Times New Roman" w:cs="Arial"/>
                <w:sz w:val="22"/>
                <w:szCs w:val="22"/>
              </w:rPr>
              <w:t>đ</w:t>
            </w:r>
            <w:r w:rsidRPr="00756BDA">
              <w:rPr>
                <w:rFonts w:ascii="Times New Roman" w:hAnsi="Times New Roman"/>
                <w:sz w:val="22"/>
                <w:szCs w:val="22"/>
              </w:rPr>
              <w:t>i</w:t>
            </w:r>
            <w:r w:rsidRPr="00756BDA">
              <w:rPr>
                <w:rFonts w:ascii="Times New Roman" w:hAnsi="Times New Roman" w:cs="Arial"/>
                <w:sz w:val="22"/>
                <w:szCs w:val="22"/>
              </w:rPr>
              <w:t>ệ</w:t>
            </w:r>
            <w:r w:rsidRPr="00756BDA">
              <w:rPr>
                <w:rFonts w:ascii="Times New Roman" w:hAnsi="Times New Roman"/>
                <w:sz w:val="22"/>
                <w:szCs w:val="22"/>
              </w:rPr>
              <w:t>n t</w:t>
            </w:r>
            <w:r w:rsidRPr="00756BDA">
              <w:rPr>
                <w:rFonts w:ascii="Times New Roman" w:hAnsi="Times New Roman" w:cs="Arial"/>
                <w:sz w:val="22"/>
                <w:szCs w:val="22"/>
              </w:rPr>
              <w:t>ử</w:t>
            </w:r>
            <w:r w:rsidRPr="00756BDA">
              <w:rPr>
                <w:rFonts w:ascii="Times New Roman" w:hAnsi="Times New Roman"/>
                <w:sz w:val="22"/>
                <w:szCs w:val="22"/>
              </w:rPr>
              <w:t xml:space="preserve"> V</w:t>
            </w:r>
            <w:r w:rsidRPr="00756BDA">
              <w:rPr>
                <w:rFonts w:ascii="Times New Roman" w:hAnsi="Times New Roman" w:cs="Arial"/>
                <w:sz w:val="22"/>
                <w:szCs w:val="22"/>
              </w:rPr>
              <w:t>ă</w:t>
            </w:r>
            <w:r w:rsidRPr="00756BDA">
              <w:rPr>
                <w:rFonts w:ascii="Times New Roman" w:hAnsi="Times New Roman"/>
                <w:sz w:val="22"/>
                <w:szCs w:val="22"/>
              </w:rPr>
              <w:t xml:space="preserve">n phòng </w:t>
            </w:r>
            <w:r w:rsidR="004A7C8B" w:rsidRPr="00756BDA">
              <w:rPr>
                <w:rFonts w:ascii="Times New Roman" w:hAnsi="Times New Roman"/>
                <w:sz w:val="22"/>
                <w:szCs w:val="22"/>
              </w:rPr>
              <w:t xml:space="preserve">Đoàn ĐBQH và </w:t>
            </w:r>
            <w:r w:rsidRPr="00756BDA">
              <w:rPr>
                <w:rFonts w:ascii="Times New Roman" w:hAnsi="Times New Roman"/>
                <w:sz w:val="22"/>
                <w:szCs w:val="22"/>
              </w:rPr>
              <w:t>H</w:t>
            </w:r>
            <w:r w:rsidRPr="00756BDA">
              <w:rPr>
                <w:rFonts w:ascii="Times New Roman" w:hAnsi="Times New Roman" w:cs="Arial"/>
                <w:sz w:val="22"/>
                <w:szCs w:val="22"/>
              </w:rPr>
              <w:t>Đ</w:t>
            </w:r>
            <w:r w:rsidRPr="00756BDA">
              <w:rPr>
                <w:rFonts w:ascii="Times New Roman" w:hAnsi="Times New Roman"/>
                <w:sz w:val="22"/>
                <w:szCs w:val="22"/>
              </w:rPr>
              <w:t>ND t</w:t>
            </w:r>
            <w:r w:rsidRPr="00756BDA">
              <w:rPr>
                <w:rFonts w:ascii="Times New Roman" w:hAnsi="Times New Roman" w:cs="Arial"/>
                <w:sz w:val="22"/>
                <w:szCs w:val="22"/>
              </w:rPr>
              <w:t>ỉ</w:t>
            </w:r>
            <w:r w:rsidRPr="00756BDA">
              <w:rPr>
                <w:rFonts w:ascii="Times New Roman" w:hAnsi="Times New Roman"/>
                <w:sz w:val="22"/>
                <w:szCs w:val="22"/>
              </w:rPr>
              <w:t>nh;</w:t>
            </w:r>
          </w:p>
          <w:p w14:paraId="34A00498" w14:textId="77777777" w:rsidR="00A51270" w:rsidRPr="00756BDA" w:rsidRDefault="003247CE" w:rsidP="003247CE">
            <w:pPr>
              <w:jc w:val="both"/>
              <w:rPr>
                <w:rFonts w:ascii="Times New Roman" w:hAnsi="Times New Roman"/>
                <w:sz w:val="26"/>
                <w:szCs w:val="26"/>
                <w:lang w:val="nb-NO"/>
              </w:rPr>
            </w:pPr>
            <w:r w:rsidRPr="00756BDA">
              <w:rPr>
                <w:rFonts w:ascii="Times New Roman" w:hAnsi="Times New Roman"/>
                <w:sz w:val="22"/>
                <w:szCs w:val="22"/>
              </w:rPr>
              <w:t>- L</w:t>
            </w:r>
            <w:r w:rsidRPr="00756BDA">
              <w:rPr>
                <w:rFonts w:ascii="Times New Roman" w:hAnsi="Times New Roman" w:cs="Arial"/>
                <w:sz w:val="22"/>
                <w:szCs w:val="22"/>
              </w:rPr>
              <w:t>ư</w:t>
            </w:r>
            <w:r w:rsidR="004A7C8B" w:rsidRPr="00756BDA">
              <w:rPr>
                <w:rFonts w:ascii="Times New Roman" w:hAnsi="Times New Roman"/>
                <w:sz w:val="22"/>
                <w:szCs w:val="22"/>
              </w:rPr>
              <w:t>u: VT, Phòng Công tác HĐND-M</w:t>
            </w:r>
            <w:r w:rsidRPr="00756BDA">
              <w:rPr>
                <w:rFonts w:ascii="Times New Roman" w:hAnsi="Times New Roman"/>
                <w:sz w:val="22"/>
                <w:szCs w:val="22"/>
              </w:rPr>
              <w:t>.</w:t>
            </w:r>
          </w:p>
        </w:tc>
        <w:tc>
          <w:tcPr>
            <w:tcW w:w="3685" w:type="dxa"/>
          </w:tcPr>
          <w:p w14:paraId="79DD0672" w14:textId="77777777" w:rsidR="003247CE" w:rsidRPr="00756BDA" w:rsidRDefault="003247CE" w:rsidP="00753C62">
            <w:pPr>
              <w:spacing w:after="40"/>
              <w:jc w:val="center"/>
              <w:rPr>
                <w:rFonts w:ascii="Times New Roman" w:hAnsi="Times New Roman"/>
                <w:b/>
                <w:sz w:val="28"/>
                <w:szCs w:val="28"/>
                <w:lang w:val="nl-NL"/>
              </w:rPr>
            </w:pPr>
            <w:r w:rsidRPr="00756BDA">
              <w:rPr>
                <w:rFonts w:ascii="Times New Roman" w:hAnsi="Times New Roman"/>
                <w:b/>
                <w:sz w:val="28"/>
                <w:szCs w:val="28"/>
                <w:lang w:val="nl-NL"/>
              </w:rPr>
              <w:t>CH</w:t>
            </w:r>
            <w:r w:rsidRPr="00756BDA">
              <w:rPr>
                <w:rFonts w:ascii="Times New Roman" w:hAnsi="Times New Roman" w:cs="Arial"/>
                <w:b/>
                <w:sz w:val="28"/>
                <w:szCs w:val="28"/>
                <w:lang w:val="nl-NL"/>
              </w:rPr>
              <w:t>Ủ</w:t>
            </w:r>
            <w:r w:rsidRPr="00756BDA">
              <w:rPr>
                <w:rFonts w:ascii="Times New Roman" w:hAnsi="Times New Roman"/>
                <w:b/>
                <w:sz w:val="28"/>
                <w:szCs w:val="28"/>
                <w:lang w:val="nl-NL"/>
              </w:rPr>
              <w:t xml:space="preserve"> T</w:t>
            </w:r>
            <w:r w:rsidRPr="00756BDA">
              <w:rPr>
                <w:rFonts w:ascii="Times New Roman" w:hAnsi="Times New Roman" w:cs="Arial"/>
                <w:b/>
                <w:sz w:val="28"/>
                <w:szCs w:val="28"/>
                <w:lang w:val="nl-NL"/>
              </w:rPr>
              <w:t>Ị</w:t>
            </w:r>
            <w:r w:rsidRPr="00756BDA">
              <w:rPr>
                <w:rFonts w:ascii="Times New Roman" w:hAnsi="Times New Roman"/>
                <w:b/>
                <w:sz w:val="28"/>
                <w:szCs w:val="28"/>
                <w:lang w:val="nl-NL"/>
              </w:rPr>
              <w:t>CH</w:t>
            </w:r>
          </w:p>
          <w:p w14:paraId="2F4D2B57" w14:textId="77777777" w:rsidR="003247CE" w:rsidRPr="00756BDA" w:rsidRDefault="003247CE" w:rsidP="003247CE">
            <w:pPr>
              <w:spacing w:after="40"/>
              <w:jc w:val="center"/>
              <w:rPr>
                <w:rFonts w:ascii="Times New Roman" w:hAnsi="Times New Roman"/>
                <w:b/>
                <w:sz w:val="26"/>
                <w:szCs w:val="26"/>
                <w:lang w:val="nl-NL"/>
              </w:rPr>
            </w:pPr>
          </w:p>
          <w:p w14:paraId="3E84800C" w14:textId="77777777" w:rsidR="003247CE" w:rsidRPr="00756BDA" w:rsidRDefault="003247CE" w:rsidP="003247CE">
            <w:pPr>
              <w:spacing w:after="40"/>
              <w:jc w:val="center"/>
              <w:rPr>
                <w:rFonts w:ascii="Times New Roman" w:hAnsi="Times New Roman"/>
                <w:b/>
                <w:sz w:val="26"/>
                <w:szCs w:val="26"/>
                <w:lang w:val="nl-NL"/>
              </w:rPr>
            </w:pPr>
          </w:p>
          <w:p w14:paraId="7C312539" w14:textId="77777777" w:rsidR="00156091" w:rsidRPr="00756BDA" w:rsidRDefault="00156091" w:rsidP="003247CE">
            <w:pPr>
              <w:spacing w:after="40"/>
              <w:jc w:val="center"/>
              <w:rPr>
                <w:rFonts w:ascii="Times New Roman" w:hAnsi="Times New Roman"/>
                <w:b/>
                <w:sz w:val="26"/>
                <w:szCs w:val="26"/>
                <w:lang w:val="nl-NL"/>
              </w:rPr>
            </w:pPr>
          </w:p>
          <w:p w14:paraId="046DE5E2" w14:textId="77777777" w:rsidR="002434E2" w:rsidRPr="00756BDA" w:rsidRDefault="002434E2" w:rsidP="003247CE">
            <w:pPr>
              <w:spacing w:after="40"/>
              <w:jc w:val="center"/>
              <w:rPr>
                <w:rFonts w:ascii="Times New Roman" w:hAnsi="Times New Roman"/>
                <w:b/>
                <w:sz w:val="26"/>
                <w:szCs w:val="26"/>
                <w:lang w:val="nl-NL"/>
              </w:rPr>
            </w:pPr>
          </w:p>
          <w:p w14:paraId="0718D16B" w14:textId="77777777" w:rsidR="003247CE" w:rsidRPr="00756BDA" w:rsidRDefault="003247CE" w:rsidP="003247CE">
            <w:pPr>
              <w:spacing w:after="40"/>
              <w:jc w:val="center"/>
              <w:rPr>
                <w:rFonts w:ascii="Times New Roman" w:hAnsi="Times New Roman"/>
                <w:b/>
                <w:sz w:val="26"/>
                <w:szCs w:val="26"/>
                <w:lang w:val="nl-NL"/>
              </w:rPr>
            </w:pPr>
          </w:p>
          <w:p w14:paraId="5E269FD4" w14:textId="4F03E8D4" w:rsidR="00A51270" w:rsidRPr="00756BDA" w:rsidRDefault="00753C62" w:rsidP="00F9297A">
            <w:pPr>
              <w:spacing w:after="40"/>
              <w:jc w:val="center"/>
              <w:rPr>
                <w:rFonts w:ascii="Times New Roman" w:hAnsi="Times New Roman"/>
                <w:b/>
                <w:sz w:val="28"/>
                <w:szCs w:val="28"/>
              </w:rPr>
            </w:pPr>
            <w:r w:rsidRPr="00756BDA">
              <w:rPr>
                <w:rFonts w:ascii="Times New Roman" w:hAnsi="Times New Roman" w:cs="Arial"/>
                <w:b/>
                <w:sz w:val="28"/>
                <w:szCs w:val="28"/>
                <w:lang w:val="nl-NL"/>
              </w:rPr>
              <w:t xml:space="preserve">  </w:t>
            </w:r>
          </w:p>
        </w:tc>
      </w:tr>
    </w:tbl>
    <w:p w14:paraId="2EAEB0A4" w14:textId="77777777" w:rsidR="00860C5D" w:rsidRPr="00756BDA" w:rsidRDefault="00860C5D" w:rsidP="00A26EBC">
      <w:pPr>
        <w:spacing w:before="60" w:after="60"/>
        <w:jc w:val="both"/>
        <w:rPr>
          <w:rFonts w:ascii="Times New Roman" w:hAnsi="Times New Roman"/>
          <w:i/>
          <w:sz w:val="26"/>
          <w:szCs w:val="26"/>
          <w:lang w:val="nb-NO"/>
        </w:rPr>
      </w:pPr>
    </w:p>
    <w:sectPr w:rsidR="00860C5D" w:rsidRPr="00756BDA" w:rsidSect="00475AF6">
      <w:headerReference w:type="even" r:id="rId8"/>
      <w:headerReference w:type="default" r:id="rId9"/>
      <w:footerReference w:type="even" r:id="rId10"/>
      <w:footerReference w:type="default" r:id="rId11"/>
      <w:pgSz w:w="11909" w:h="16834" w:code="9"/>
      <w:pgMar w:top="993" w:right="1136" w:bottom="993" w:left="1560" w:header="567" w:footer="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D619" w14:textId="77777777" w:rsidR="004E409D" w:rsidRDefault="004E409D">
      <w:r>
        <w:separator/>
      </w:r>
    </w:p>
  </w:endnote>
  <w:endnote w:type="continuationSeparator" w:id="0">
    <w:p w14:paraId="7D89AD9B" w14:textId="77777777" w:rsidR="004E409D" w:rsidRDefault="004E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ItalicMT">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E666" w14:textId="77777777" w:rsidR="009F5451" w:rsidRDefault="009F5451" w:rsidP="00137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A3C8" w14:textId="77777777" w:rsidR="009F5451" w:rsidRDefault="009F54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1ECF" w14:textId="77777777" w:rsidR="009F5451" w:rsidRDefault="009F5451" w:rsidP="00F66010">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C660" w14:textId="77777777" w:rsidR="004E409D" w:rsidRDefault="004E409D">
      <w:r>
        <w:separator/>
      </w:r>
    </w:p>
  </w:footnote>
  <w:footnote w:type="continuationSeparator" w:id="0">
    <w:p w14:paraId="71133686" w14:textId="77777777" w:rsidR="004E409D" w:rsidRDefault="004E40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7BC6" w14:textId="0798F5F5" w:rsidR="009F5451" w:rsidRDefault="009F5451" w:rsidP="00FB63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AF6">
      <w:rPr>
        <w:rStyle w:val="PageNumber"/>
        <w:noProof/>
      </w:rPr>
      <w:t>5</w:t>
    </w:r>
    <w:r>
      <w:rPr>
        <w:rStyle w:val="PageNumber"/>
      </w:rPr>
      <w:fldChar w:fldCharType="end"/>
    </w:r>
  </w:p>
  <w:p w14:paraId="4A644660" w14:textId="77777777" w:rsidR="009F5451" w:rsidRDefault="009F54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A0DB" w14:textId="05368EB1" w:rsidR="009F5451" w:rsidRDefault="009F5451">
    <w:pPr>
      <w:pStyle w:val="Header"/>
      <w:jc w:val="center"/>
    </w:pPr>
    <w:r>
      <w:fldChar w:fldCharType="begin"/>
    </w:r>
    <w:r>
      <w:instrText xml:space="preserve"> PAGE   \* MERGEFORMAT </w:instrText>
    </w:r>
    <w:r>
      <w:fldChar w:fldCharType="separate"/>
    </w:r>
    <w:r w:rsidR="00BB173C">
      <w:rPr>
        <w:noProof/>
      </w:rPr>
      <w:t>2</w:t>
    </w:r>
    <w:r>
      <w:rPr>
        <w:noProof/>
      </w:rPr>
      <w:fldChar w:fldCharType="end"/>
    </w:r>
  </w:p>
  <w:p w14:paraId="54C8CB19" w14:textId="77777777" w:rsidR="009F5451" w:rsidRDefault="009F54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A1BFD"/>
    <w:multiLevelType w:val="hybridMultilevel"/>
    <w:tmpl w:val="50262CF2"/>
    <w:lvl w:ilvl="0" w:tplc="C1428E60">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B844F87"/>
    <w:multiLevelType w:val="hybridMultilevel"/>
    <w:tmpl w:val="AE2A04D8"/>
    <w:lvl w:ilvl="0" w:tplc="9F68F8C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2615F19"/>
    <w:multiLevelType w:val="hybridMultilevel"/>
    <w:tmpl w:val="4CBC5C8C"/>
    <w:lvl w:ilvl="0" w:tplc="A348B006">
      <w:start w:val="2"/>
      <w:numFmt w:val="bullet"/>
      <w:lvlText w:val="-"/>
      <w:lvlJc w:val="left"/>
      <w:pPr>
        <w:tabs>
          <w:tab w:val="num" w:pos="3054"/>
        </w:tabs>
        <w:ind w:left="30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D331D4"/>
    <w:multiLevelType w:val="hybridMultilevel"/>
    <w:tmpl w:val="47D08430"/>
    <w:lvl w:ilvl="0" w:tplc="4E1272C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75"/>
    <w:rsid w:val="0000063C"/>
    <w:rsid w:val="00001DAA"/>
    <w:rsid w:val="0000390E"/>
    <w:rsid w:val="0000572C"/>
    <w:rsid w:val="0000606C"/>
    <w:rsid w:val="00015062"/>
    <w:rsid w:val="000157A3"/>
    <w:rsid w:val="00015B75"/>
    <w:rsid w:val="00017686"/>
    <w:rsid w:val="0002115F"/>
    <w:rsid w:val="00021535"/>
    <w:rsid w:val="00021F99"/>
    <w:rsid w:val="0002461D"/>
    <w:rsid w:val="00025B37"/>
    <w:rsid w:val="00032280"/>
    <w:rsid w:val="0003366A"/>
    <w:rsid w:val="000338F8"/>
    <w:rsid w:val="00035131"/>
    <w:rsid w:val="000354C9"/>
    <w:rsid w:val="0003706D"/>
    <w:rsid w:val="000419D7"/>
    <w:rsid w:val="00045EE9"/>
    <w:rsid w:val="00047071"/>
    <w:rsid w:val="00052F8B"/>
    <w:rsid w:val="00054499"/>
    <w:rsid w:val="00054A44"/>
    <w:rsid w:val="00054A9C"/>
    <w:rsid w:val="000561E4"/>
    <w:rsid w:val="00062124"/>
    <w:rsid w:val="000625BC"/>
    <w:rsid w:val="00066920"/>
    <w:rsid w:val="0006702F"/>
    <w:rsid w:val="000709C3"/>
    <w:rsid w:val="0007585E"/>
    <w:rsid w:val="00076A5B"/>
    <w:rsid w:val="00076BAD"/>
    <w:rsid w:val="00076E0C"/>
    <w:rsid w:val="00081AA8"/>
    <w:rsid w:val="00085DA3"/>
    <w:rsid w:val="00090B64"/>
    <w:rsid w:val="00090B89"/>
    <w:rsid w:val="00090E25"/>
    <w:rsid w:val="00091F25"/>
    <w:rsid w:val="00092AB9"/>
    <w:rsid w:val="00096DC5"/>
    <w:rsid w:val="00097D7E"/>
    <w:rsid w:val="000A0EB8"/>
    <w:rsid w:val="000A320F"/>
    <w:rsid w:val="000A34C6"/>
    <w:rsid w:val="000A4E26"/>
    <w:rsid w:val="000A5FEC"/>
    <w:rsid w:val="000A6453"/>
    <w:rsid w:val="000B040E"/>
    <w:rsid w:val="000B2236"/>
    <w:rsid w:val="000B589A"/>
    <w:rsid w:val="000B5AF5"/>
    <w:rsid w:val="000B69C1"/>
    <w:rsid w:val="000B6A69"/>
    <w:rsid w:val="000C003F"/>
    <w:rsid w:val="000C1231"/>
    <w:rsid w:val="000C4A28"/>
    <w:rsid w:val="000C4F24"/>
    <w:rsid w:val="000C6893"/>
    <w:rsid w:val="000C733A"/>
    <w:rsid w:val="000D01D9"/>
    <w:rsid w:val="000D1708"/>
    <w:rsid w:val="000D402D"/>
    <w:rsid w:val="000D4A60"/>
    <w:rsid w:val="000D4C33"/>
    <w:rsid w:val="000D7A64"/>
    <w:rsid w:val="000E04F0"/>
    <w:rsid w:val="000E1D0C"/>
    <w:rsid w:val="000E26A3"/>
    <w:rsid w:val="000E311A"/>
    <w:rsid w:val="000E6186"/>
    <w:rsid w:val="000F348B"/>
    <w:rsid w:val="000F7911"/>
    <w:rsid w:val="001022F4"/>
    <w:rsid w:val="00102B2E"/>
    <w:rsid w:val="00107077"/>
    <w:rsid w:val="0011013C"/>
    <w:rsid w:val="00110215"/>
    <w:rsid w:val="00111867"/>
    <w:rsid w:val="001123B9"/>
    <w:rsid w:val="00112645"/>
    <w:rsid w:val="00113954"/>
    <w:rsid w:val="00114477"/>
    <w:rsid w:val="00114E61"/>
    <w:rsid w:val="00116AD0"/>
    <w:rsid w:val="00120B02"/>
    <w:rsid w:val="001211F4"/>
    <w:rsid w:val="00122988"/>
    <w:rsid w:val="00123209"/>
    <w:rsid w:val="0013035D"/>
    <w:rsid w:val="00130A9A"/>
    <w:rsid w:val="00133072"/>
    <w:rsid w:val="00135602"/>
    <w:rsid w:val="00137DD8"/>
    <w:rsid w:val="00141B67"/>
    <w:rsid w:val="00144C5E"/>
    <w:rsid w:val="00145981"/>
    <w:rsid w:val="0014669F"/>
    <w:rsid w:val="00146C59"/>
    <w:rsid w:val="001473F2"/>
    <w:rsid w:val="001475A0"/>
    <w:rsid w:val="0015030B"/>
    <w:rsid w:val="00150A7F"/>
    <w:rsid w:val="00153E43"/>
    <w:rsid w:val="00154907"/>
    <w:rsid w:val="00155AFB"/>
    <w:rsid w:val="00156091"/>
    <w:rsid w:val="001604B6"/>
    <w:rsid w:val="001633C3"/>
    <w:rsid w:val="00164952"/>
    <w:rsid w:val="001650CF"/>
    <w:rsid w:val="00170C01"/>
    <w:rsid w:val="001710AF"/>
    <w:rsid w:val="00171DBE"/>
    <w:rsid w:val="001736B4"/>
    <w:rsid w:val="00174CF8"/>
    <w:rsid w:val="00175962"/>
    <w:rsid w:val="00176D58"/>
    <w:rsid w:val="00180BA6"/>
    <w:rsid w:val="0018127A"/>
    <w:rsid w:val="00181398"/>
    <w:rsid w:val="00184B2E"/>
    <w:rsid w:val="00185B47"/>
    <w:rsid w:val="0018671C"/>
    <w:rsid w:val="00191D96"/>
    <w:rsid w:val="0019260B"/>
    <w:rsid w:val="00197C7B"/>
    <w:rsid w:val="001A2527"/>
    <w:rsid w:val="001A26D6"/>
    <w:rsid w:val="001A39D7"/>
    <w:rsid w:val="001B0DA8"/>
    <w:rsid w:val="001B1003"/>
    <w:rsid w:val="001B36BC"/>
    <w:rsid w:val="001B3B1E"/>
    <w:rsid w:val="001B5A9B"/>
    <w:rsid w:val="001B5B4C"/>
    <w:rsid w:val="001C0DA6"/>
    <w:rsid w:val="001C1BB3"/>
    <w:rsid w:val="001C4888"/>
    <w:rsid w:val="001C4CAA"/>
    <w:rsid w:val="001C4FF0"/>
    <w:rsid w:val="001D4109"/>
    <w:rsid w:val="001D458A"/>
    <w:rsid w:val="001D4901"/>
    <w:rsid w:val="001D5234"/>
    <w:rsid w:val="001D751D"/>
    <w:rsid w:val="001D76CF"/>
    <w:rsid w:val="001D77DE"/>
    <w:rsid w:val="001D7A01"/>
    <w:rsid w:val="001E113E"/>
    <w:rsid w:val="001E3007"/>
    <w:rsid w:val="001E76CE"/>
    <w:rsid w:val="001F0811"/>
    <w:rsid w:val="001F4954"/>
    <w:rsid w:val="00200067"/>
    <w:rsid w:val="00201DE2"/>
    <w:rsid w:val="002036B1"/>
    <w:rsid w:val="0020482E"/>
    <w:rsid w:val="002052CE"/>
    <w:rsid w:val="00205406"/>
    <w:rsid w:val="00212BFA"/>
    <w:rsid w:val="00214935"/>
    <w:rsid w:val="00214BFF"/>
    <w:rsid w:val="00221BF6"/>
    <w:rsid w:val="00230F66"/>
    <w:rsid w:val="00231845"/>
    <w:rsid w:val="00231E21"/>
    <w:rsid w:val="00233B61"/>
    <w:rsid w:val="00235089"/>
    <w:rsid w:val="0024042C"/>
    <w:rsid w:val="00240521"/>
    <w:rsid w:val="00240F35"/>
    <w:rsid w:val="00241285"/>
    <w:rsid w:val="00242592"/>
    <w:rsid w:val="0024342F"/>
    <w:rsid w:val="002434E2"/>
    <w:rsid w:val="00243E84"/>
    <w:rsid w:val="00244B0D"/>
    <w:rsid w:val="00244D01"/>
    <w:rsid w:val="00246B43"/>
    <w:rsid w:val="00246EF5"/>
    <w:rsid w:val="002517AC"/>
    <w:rsid w:val="00253491"/>
    <w:rsid w:val="0025543B"/>
    <w:rsid w:val="00255F94"/>
    <w:rsid w:val="00262AD1"/>
    <w:rsid w:val="00266250"/>
    <w:rsid w:val="002707DE"/>
    <w:rsid w:val="00272652"/>
    <w:rsid w:val="00272850"/>
    <w:rsid w:val="002751FE"/>
    <w:rsid w:val="00275304"/>
    <w:rsid w:val="00277390"/>
    <w:rsid w:val="00281168"/>
    <w:rsid w:val="00281B63"/>
    <w:rsid w:val="002827AC"/>
    <w:rsid w:val="00284372"/>
    <w:rsid w:val="002861E3"/>
    <w:rsid w:val="0028784A"/>
    <w:rsid w:val="002903DE"/>
    <w:rsid w:val="00290A9B"/>
    <w:rsid w:val="00296077"/>
    <w:rsid w:val="00296D1B"/>
    <w:rsid w:val="0029764A"/>
    <w:rsid w:val="002A35F3"/>
    <w:rsid w:val="002A4BF3"/>
    <w:rsid w:val="002B0263"/>
    <w:rsid w:val="002B0B20"/>
    <w:rsid w:val="002B5DAD"/>
    <w:rsid w:val="002B6AFF"/>
    <w:rsid w:val="002B7555"/>
    <w:rsid w:val="002B7E62"/>
    <w:rsid w:val="002B7FE8"/>
    <w:rsid w:val="002C08C9"/>
    <w:rsid w:val="002C46ED"/>
    <w:rsid w:val="002C5562"/>
    <w:rsid w:val="002C7E56"/>
    <w:rsid w:val="002D0244"/>
    <w:rsid w:val="002D4A99"/>
    <w:rsid w:val="002D6CD5"/>
    <w:rsid w:val="002E048E"/>
    <w:rsid w:val="002E36E5"/>
    <w:rsid w:val="002E3946"/>
    <w:rsid w:val="002E40FD"/>
    <w:rsid w:val="002E6254"/>
    <w:rsid w:val="002E7140"/>
    <w:rsid w:val="002F1F7F"/>
    <w:rsid w:val="002F2BF0"/>
    <w:rsid w:val="002F349E"/>
    <w:rsid w:val="002F4372"/>
    <w:rsid w:val="002F57F5"/>
    <w:rsid w:val="00300F24"/>
    <w:rsid w:val="00302E9A"/>
    <w:rsid w:val="003033D3"/>
    <w:rsid w:val="003034F6"/>
    <w:rsid w:val="003077E8"/>
    <w:rsid w:val="0031030E"/>
    <w:rsid w:val="00311276"/>
    <w:rsid w:val="00317901"/>
    <w:rsid w:val="00317909"/>
    <w:rsid w:val="003205CF"/>
    <w:rsid w:val="00322F85"/>
    <w:rsid w:val="00323293"/>
    <w:rsid w:val="003239C7"/>
    <w:rsid w:val="003247CE"/>
    <w:rsid w:val="00324D38"/>
    <w:rsid w:val="00325126"/>
    <w:rsid w:val="0032522F"/>
    <w:rsid w:val="00326CCB"/>
    <w:rsid w:val="0032786C"/>
    <w:rsid w:val="00327F4A"/>
    <w:rsid w:val="00340D4D"/>
    <w:rsid w:val="00341101"/>
    <w:rsid w:val="0034198D"/>
    <w:rsid w:val="00342BB5"/>
    <w:rsid w:val="00346AF0"/>
    <w:rsid w:val="0034735E"/>
    <w:rsid w:val="00347673"/>
    <w:rsid w:val="0035414B"/>
    <w:rsid w:val="003544CA"/>
    <w:rsid w:val="00354877"/>
    <w:rsid w:val="00357094"/>
    <w:rsid w:val="00357917"/>
    <w:rsid w:val="00360DD3"/>
    <w:rsid w:val="00361F81"/>
    <w:rsid w:val="00362C4F"/>
    <w:rsid w:val="00363151"/>
    <w:rsid w:val="003635EB"/>
    <w:rsid w:val="003645F5"/>
    <w:rsid w:val="0036526F"/>
    <w:rsid w:val="00365B9C"/>
    <w:rsid w:val="00366FEA"/>
    <w:rsid w:val="003675B9"/>
    <w:rsid w:val="00370CEE"/>
    <w:rsid w:val="00371E52"/>
    <w:rsid w:val="00373123"/>
    <w:rsid w:val="00375EB0"/>
    <w:rsid w:val="003816CF"/>
    <w:rsid w:val="00384253"/>
    <w:rsid w:val="003844AF"/>
    <w:rsid w:val="00387A94"/>
    <w:rsid w:val="00390B8D"/>
    <w:rsid w:val="00392F46"/>
    <w:rsid w:val="00395E4F"/>
    <w:rsid w:val="003964F1"/>
    <w:rsid w:val="00397341"/>
    <w:rsid w:val="003A1FFB"/>
    <w:rsid w:val="003A3AB4"/>
    <w:rsid w:val="003A45A1"/>
    <w:rsid w:val="003A6082"/>
    <w:rsid w:val="003A7177"/>
    <w:rsid w:val="003B045D"/>
    <w:rsid w:val="003B6883"/>
    <w:rsid w:val="003C03AC"/>
    <w:rsid w:val="003C046B"/>
    <w:rsid w:val="003C249E"/>
    <w:rsid w:val="003C2DBA"/>
    <w:rsid w:val="003C3D1F"/>
    <w:rsid w:val="003C3E26"/>
    <w:rsid w:val="003C6125"/>
    <w:rsid w:val="003D0424"/>
    <w:rsid w:val="003D0F99"/>
    <w:rsid w:val="003D2C68"/>
    <w:rsid w:val="003D4196"/>
    <w:rsid w:val="003D556D"/>
    <w:rsid w:val="003D5C4D"/>
    <w:rsid w:val="003D7DDD"/>
    <w:rsid w:val="003E06FD"/>
    <w:rsid w:val="003E13EF"/>
    <w:rsid w:val="003E340E"/>
    <w:rsid w:val="003E3CFB"/>
    <w:rsid w:val="003E4857"/>
    <w:rsid w:val="003E4C52"/>
    <w:rsid w:val="003E53B8"/>
    <w:rsid w:val="003F12B4"/>
    <w:rsid w:val="003F1B5B"/>
    <w:rsid w:val="003F41E2"/>
    <w:rsid w:val="003F4331"/>
    <w:rsid w:val="003F47A8"/>
    <w:rsid w:val="003F5724"/>
    <w:rsid w:val="003F5CB3"/>
    <w:rsid w:val="003F6B0D"/>
    <w:rsid w:val="0040087C"/>
    <w:rsid w:val="00404E78"/>
    <w:rsid w:val="00413A74"/>
    <w:rsid w:val="00416232"/>
    <w:rsid w:val="00416F75"/>
    <w:rsid w:val="0042169A"/>
    <w:rsid w:val="00423D42"/>
    <w:rsid w:val="004256C1"/>
    <w:rsid w:val="00425A3E"/>
    <w:rsid w:val="00426410"/>
    <w:rsid w:val="0042672E"/>
    <w:rsid w:val="00431619"/>
    <w:rsid w:val="00434024"/>
    <w:rsid w:val="00434381"/>
    <w:rsid w:val="0044056F"/>
    <w:rsid w:val="004504EB"/>
    <w:rsid w:val="0045792B"/>
    <w:rsid w:val="00462623"/>
    <w:rsid w:val="004665E6"/>
    <w:rsid w:val="00471CA7"/>
    <w:rsid w:val="00475AF6"/>
    <w:rsid w:val="00475DBE"/>
    <w:rsid w:val="00476982"/>
    <w:rsid w:val="00481663"/>
    <w:rsid w:val="00485CF6"/>
    <w:rsid w:val="00486704"/>
    <w:rsid w:val="00487595"/>
    <w:rsid w:val="00487F9E"/>
    <w:rsid w:val="00494288"/>
    <w:rsid w:val="0049433D"/>
    <w:rsid w:val="0049537A"/>
    <w:rsid w:val="00497312"/>
    <w:rsid w:val="00497D3F"/>
    <w:rsid w:val="004A10C3"/>
    <w:rsid w:val="004A11C4"/>
    <w:rsid w:val="004A341F"/>
    <w:rsid w:val="004A3608"/>
    <w:rsid w:val="004A7C8B"/>
    <w:rsid w:val="004B2EB5"/>
    <w:rsid w:val="004B39BF"/>
    <w:rsid w:val="004B3DB6"/>
    <w:rsid w:val="004B5475"/>
    <w:rsid w:val="004B7F61"/>
    <w:rsid w:val="004C0B8A"/>
    <w:rsid w:val="004C296B"/>
    <w:rsid w:val="004C43A8"/>
    <w:rsid w:val="004C457E"/>
    <w:rsid w:val="004C46A4"/>
    <w:rsid w:val="004C5826"/>
    <w:rsid w:val="004D18DD"/>
    <w:rsid w:val="004D2D5D"/>
    <w:rsid w:val="004D5431"/>
    <w:rsid w:val="004D7394"/>
    <w:rsid w:val="004E1C55"/>
    <w:rsid w:val="004E409D"/>
    <w:rsid w:val="004E46AD"/>
    <w:rsid w:val="004E5446"/>
    <w:rsid w:val="004E62ED"/>
    <w:rsid w:val="004F0EA6"/>
    <w:rsid w:val="004F2462"/>
    <w:rsid w:val="004F605E"/>
    <w:rsid w:val="004F64C1"/>
    <w:rsid w:val="004F7C5A"/>
    <w:rsid w:val="00500111"/>
    <w:rsid w:val="00500131"/>
    <w:rsid w:val="00501DFF"/>
    <w:rsid w:val="00501E55"/>
    <w:rsid w:val="0050259D"/>
    <w:rsid w:val="005030F3"/>
    <w:rsid w:val="00504436"/>
    <w:rsid w:val="00505CA5"/>
    <w:rsid w:val="00507F4F"/>
    <w:rsid w:val="00512401"/>
    <w:rsid w:val="00513DE7"/>
    <w:rsid w:val="00513F3D"/>
    <w:rsid w:val="00515DA3"/>
    <w:rsid w:val="00517194"/>
    <w:rsid w:val="00517DDA"/>
    <w:rsid w:val="005206DF"/>
    <w:rsid w:val="00520B1F"/>
    <w:rsid w:val="0052364B"/>
    <w:rsid w:val="00526DD1"/>
    <w:rsid w:val="0053322B"/>
    <w:rsid w:val="005344AC"/>
    <w:rsid w:val="00536E23"/>
    <w:rsid w:val="0054223A"/>
    <w:rsid w:val="005435C8"/>
    <w:rsid w:val="00543875"/>
    <w:rsid w:val="00544929"/>
    <w:rsid w:val="0054506E"/>
    <w:rsid w:val="00547207"/>
    <w:rsid w:val="0055010A"/>
    <w:rsid w:val="00551257"/>
    <w:rsid w:val="00551EF3"/>
    <w:rsid w:val="0055590A"/>
    <w:rsid w:val="005561BD"/>
    <w:rsid w:val="00561E5E"/>
    <w:rsid w:val="00561FEA"/>
    <w:rsid w:val="00562423"/>
    <w:rsid w:val="005625B2"/>
    <w:rsid w:val="005635F9"/>
    <w:rsid w:val="005645A5"/>
    <w:rsid w:val="005665E4"/>
    <w:rsid w:val="005667D8"/>
    <w:rsid w:val="005702DB"/>
    <w:rsid w:val="00570B62"/>
    <w:rsid w:val="00570E49"/>
    <w:rsid w:val="0057163B"/>
    <w:rsid w:val="00573B0D"/>
    <w:rsid w:val="00573C73"/>
    <w:rsid w:val="005778EA"/>
    <w:rsid w:val="00577C13"/>
    <w:rsid w:val="005825E2"/>
    <w:rsid w:val="00584E7C"/>
    <w:rsid w:val="005850D7"/>
    <w:rsid w:val="005865AF"/>
    <w:rsid w:val="00586BA7"/>
    <w:rsid w:val="005878F7"/>
    <w:rsid w:val="0059013F"/>
    <w:rsid w:val="005930CA"/>
    <w:rsid w:val="00594C0E"/>
    <w:rsid w:val="005A1ED2"/>
    <w:rsid w:val="005A50E3"/>
    <w:rsid w:val="005B01C5"/>
    <w:rsid w:val="005B03FD"/>
    <w:rsid w:val="005B1FB0"/>
    <w:rsid w:val="005B2668"/>
    <w:rsid w:val="005B2FB8"/>
    <w:rsid w:val="005B3516"/>
    <w:rsid w:val="005B35D3"/>
    <w:rsid w:val="005B6F30"/>
    <w:rsid w:val="005C0789"/>
    <w:rsid w:val="005C185C"/>
    <w:rsid w:val="005C2723"/>
    <w:rsid w:val="005C4E23"/>
    <w:rsid w:val="005D0AED"/>
    <w:rsid w:val="005D2789"/>
    <w:rsid w:val="005D71EA"/>
    <w:rsid w:val="005E1550"/>
    <w:rsid w:val="005E18B2"/>
    <w:rsid w:val="005E381A"/>
    <w:rsid w:val="005E6B75"/>
    <w:rsid w:val="005F2E3B"/>
    <w:rsid w:val="005F57A2"/>
    <w:rsid w:val="005F5B38"/>
    <w:rsid w:val="005F6131"/>
    <w:rsid w:val="005F6278"/>
    <w:rsid w:val="00603478"/>
    <w:rsid w:val="006048DE"/>
    <w:rsid w:val="00605639"/>
    <w:rsid w:val="0060785A"/>
    <w:rsid w:val="00610C29"/>
    <w:rsid w:val="00614F6B"/>
    <w:rsid w:val="00621BC7"/>
    <w:rsid w:val="00622F70"/>
    <w:rsid w:val="00623344"/>
    <w:rsid w:val="006257F3"/>
    <w:rsid w:val="006269BD"/>
    <w:rsid w:val="006271C2"/>
    <w:rsid w:val="00633570"/>
    <w:rsid w:val="00633E2B"/>
    <w:rsid w:val="00635A61"/>
    <w:rsid w:val="00635C09"/>
    <w:rsid w:val="00637DE1"/>
    <w:rsid w:val="00640BFB"/>
    <w:rsid w:val="006426E9"/>
    <w:rsid w:val="00642C82"/>
    <w:rsid w:val="006440F7"/>
    <w:rsid w:val="006463B6"/>
    <w:rsid w:val="006558A3"/>
    <w:rsid w:val="0065664B"/>
    <w:rsid w:val="006566C0"/>
    <w:rsid w:val="00656E43"/>
    <w:rsid w:val="00661EAD"/>
    <w:rsid w:val="00662EF3"/>
    <w:rsid w:val="006671BB"/>
    <w:rsid w:val="00667AF3"/>
    <w:rsid w:val="00670299"/>
    <w:rsid w:val="0067185C"/>
    <w:rsid w:val="00671A01"/>
    <w:rsid w:val="00674A2C"/>
    <w:rsid w:val="006803DE"/>
    <w:rsid w:val="0068057F"/>
    <w:rsid w:val="0068164B"/>
    <w:rsid w:val="00681DD0"/>
    <w:rsid w:val="00682B9D"/>
    <w:rsid w:val="00683146"/>
    <w:rsid w:val="0068363E"/>
    <w:rsid w:val="00686F4C"/>
    <w:rsid w:val="00686FA4"/>
    <w:rsid w:val="00690E7B"/>
    <w:rsid w:val="006913E1"/>
    <w:rsid w:val="00693A74"/>
    <w:rsid w:val="00694CC3"/>
    <w:rsid w:val="00695D3D"/>
    <w:rsid w:val="006A4576"/>
    <w:rsid w:val="006A5952"/>
    <w:rsid w:val="006B1596"/>
    <w:rsid w:val="006B5842"/>
    <w:rsid w:val="006B6AFD"/>
    <w:rsid w:val="006B6D57"/>
    <w:rsid w:val="006B7380"/>
    <w:rsid w:val="006C2053"/>
    <w:rsid w:val="006C2C7C"/>
    <w:rsid w:val="006C3C6B"/>
    <w:rsid w:val="006C6BBC"/>
    <w:rsid w:val="006D09EA"/>
    <w:rsid w:val="006D0D49"/>
    <w:rsid w:val="006D0E1D"/>
    <w:rsid w:val="006D7237"/>
    <w:rsid w:val="006E457F"/>
    <w:rsid w:val="006E60AD"/>
    <w:rsid w:val="006E641E"/>
    <w:rsid w:val="006F24EE"/>
    <w:rsid w:val="006F3A24"/>
    <w:rsid w:val="00701545"/>
    <w:rsid w:val="00701DC3"/>
    <w:rsid w:val="0070498A"/>
    <w:rsid w:val="00706980"/>
    <w:rsid w:val="00706F9D"/>
    <w:rsid w:val="00712120"/>
    <w:rsid w:val="00714595"/>
    <w:rsid w:val="00722B29"/>
    <w:rsid w:val="00727E02"/>
    <w:rsid w:val="007306EE"/>
    <w:rsid w:val="00730CA6"/>
    <w:rsid w:val="007316EF"/>
    <w:rsid w:val="007330FF"/>
    <w:rsid w:val="00737ED2"/>
    <w:rsid w:val="0074027B"/>
    <w:rsid w:val="00741CC4"/>
    <w:rsid w:val="0074420C"/>
    <w:rsid w:val="00750328"/>
    <w:rsid w:val="007519F1"/>
    <w:rsid w:val="007520CE"/>
    <w:rsid w:val="0075305B"/>
    <w:rsid w:val="00753C62"/>
    <w:rsid w:val="00756A13"/>
    <w:rsid w:val="00756BDA"/>
    <w:rsid w:val="00760958"/>
    <w:rsid w:val="00761783"/>
    <w:rsid w:val="00762542"/>
    <w:rsid w:val="00762833"/>
    <w:rsid w:val="00762FEE"/>
    <w:rsid w:val="00764189"/>
    <w:rsid w:val="007641B0"/>
    <w:rsid w:val="007647BE"/>
    <w:rsid w:val="00765709"/>
    <w:rsid w:val="007660F1"/>
    <w:rsid w:val="0077024F"/>
    <w:rsid w:val="00771360"/>
    <w:rsid w:val="00772046"/>
    <w:rsid w:val="00784A2E"/>
    <w:rsid w:val="00785EE3"/>
    <w:rsid w:val="007930D8"/>
    <w:rsid w:val="00793529"/>
    <w:rsid w:val="00794902"/>
    <w:rsid w:val="007A17A9"/>
    <w:rsid w:val="007A18FE"/>
    <w:rsid w:val="007A22C1"/>
    <w:rsid w:val="007A25AF"/>
    <w:rsid w:val="007A3CAD"/>
    <w:rsid w:val="007B02A9"/>
    <w:rsid w:val="007B282B"/>
    <w:rsid w:val="007B5FED"/>
    <w:rsid w:val="007B6D49"/>
    <w:rsid w:val="007C0234"/>
    <w:rsid w:val="007C12E2"/>
    <w:rsid w:val="007D0153"/>
    <w:rsid w:val="007D35DF"/>
    <w:rsid w:val="007D641A"/>
    <w:rsid w:val="007E0579"/>
    <w:rsid w:val="007E1AE5"/>
    <w:rsid w:val="007E1F1D"/>
    <w:rsid w:val="007E3E6B"/>
    <w:rsid w:val="007E403A"/>
    <w:rsid w:val="007E4EC5"/>
    <w:rsid w:val="007F0E0A"/>
    <w:rsid w:val="007F2503"/>
    <w:rsid w:val="007F3035"/>
    <w:rsid w:val="007F6575"/>
    <w:rsid w:val="00802AA1"/>
    <w:rsid w:val="00802B4B"/>
    <w:rsid w:val="00802C6E"/>
    <w:rsid w:val="00803B7D"/>
    <w:rsid w:val="00804CD0"/>
    <w:rsid w:val="00807D97"/>
    <w:rsid w:val="00810378"/>
    <w:rsid w:val="0081111D"/>
    <w:rsid w:val="00811CBE"/>
    <w:rsid w:val="008123A2"/>
    <w:rsid w:val="008223F7"/>
    <w:rsid w:val="00827A0A"/>
    <w:rsid w:val="00830D10"/>
    <w:rsid w:val="008314CD"/>
    <w:rsid w:val="00833394"/>
    <w:rsid w:val="00834E7C"/>
    <w:rsid w:val="008350A9"/>
    <w:rsid w:val="00835B90"/>
    <w:rsid w:val="00836018"/>
    <w:rsid w:val="00845375"/>
    <w:rsid w:val="00845456"/>
    <w:rsid w:val="00846410"/>
    <w:rsid w:val="00851C56"/>
    <w:rsid w:val="00851EBE"/>
    <w:rsid w:val="00852A87"/>
    <w:rsid w:val="008530D4"/>
    <w:rsid w:val="008533AC"/>
    <w:rsid w:val="00853787"/>
    <w:rsid w:val="008537E0"/>
    <w:rsid w:val="00855F68"/>
    <w:rsid w:val="008608C8"/>
    <w:rsid w:val="00860BEE"/>
    <w:rsid w:val="00860C5D"/>
    <w:rsid w:val="00862ADC"/>
    <w:rsid w:val="00871772"/>
    <w:rsid w:val="0087184D"/>
    <w:rsid w:val="00872636"/>
    <w:rsid w:val="0087370F"/>
    <w:rsid w:val="008748D3"/>
    <w:rsid w:val="00876D70"/>
    <w:rsid w:val="00880146"/>
    <w:rsid w:val="008828D9"/>
    <w:rsid w:val="008836EE"/>
    <w:rsid w:val="00883D99"/>
    <w:rsid w:val="008845AB"/>
    <w:rsid w:val="00887320"/>
    <w:rsid w:val="00890D35"/>
    <w:rsid w:val="00891F69"/>
    <w:rsid w:val="00894A1A"/>
    <w:rsid w:val="008954CB"/>
    <w:rsid w:val="00895CCB"/>
    <w:rsid w:val="00895E5C"/>
    <w:rsid w:val="00896D99"/>
    <w:rsid w:val="008A0355"/>
    <w:rsid w:val="008A32BA"/>
    <w:rsid w:val="008A72AC"/>
    <w:rsid w:val="008C1048"/>
    <w:rsid w:val="008C1DEF"/>
    <w:rsid w:val="008C3152"/>
    <w:rsid w:val="008C70CE"/>
    <w:rsid w:val="008D41A5"/>
    <w:rsid w:val="008D58DC"/>
    <w:rsid w:val="008D5D46"/>
    <w:rsid w:val="008D6453"/>
    <w:rsid w:val="008D7361"/>
    <w:rsid w:val="008E3B9A"/>
    <w:rsid w:val="008E4D0B"/>
    <w:rsid w:val="008E5198"/>
    <w:rsid w:val="008F10E6"/>
    <w:rsid w:val="008F5C25"/>
    <w:rsid w:val="009003EA"/>
    <w:rsid w:val="00901258"/>
    <w:rsid w:val="00901CEB"/>
    <w:rsid w:val="00904DC8"/>
    <w:rsid w:val="0090567A"/>
    <w:rsid w:val="00915A38"/>
    <w:rsid w:val="00916C98"/>
    <w:rsid w:val="00917E76"/>
    <w:rsid w:val="00921C3A"/>
    <w:rsid w:val="00922E57"/>
    <w:rsid w:val="0093058E"/>
    <w:rsid w:val="00931AC0"/>
    <w:rsid w:val="00934F94"/>
    <w:rsid w:val="009351AA"/>
    <w:rsid w:val="00936320"/>
    <w:rsid w:val="0093705F"/>
    <w:rsid w:val="00941E1E"/>
    <w:rsid w:val="0094244B"/>
    <w:rsid w:val="009424EE"/>
    <w:rsid w:val="009425FA"/>
    <w:rsid w:val="0094486A"/>
    <w:rsid w:val="009519C5"/>
    <w:rsid w:val="00956282"/>
    <w:rsid w:val="009573FF"/>
    <w:rsid w:val="009577FC"/>
    <w:rsid w:val="00962075"/>
    <w:rsid w:val="00962D50"/>
    <w:rsid w:val="0096369D"/>
    <w:rsid w:val="00963936"/>
    <w:rsid w:val="00964A0F"/>
    <w:rsid w:val="00966BF3"/>
    <w:rsid w:val="0096755E"/>
    <w:rsid w:val="00972A04"/>
    <w:rsid w:val="0097351C"/>
    <w:rsid w:val="00983742"/>
    <w:rsid w:val="00983AB2"/>
    <w:rsid w:val="00985205"/>
    <w:rsid w:val="009858BC"/>
    <w:rsid w:val="00985A92"/>
    <w:rsid w:val="00990209"/>
    <w:rsid w:val="00990425"/>
    <w:rsid w:val="009913AE"/>
    <w:rsid w:val="009917F5"/>
    <w:rsid w:val="00991CB2"/>
    <w:rsid w:val="009933F7"/>
    <w:rsid w:val="0099383C"/>
    <w:rsid w:val="009A1B72"/>
    <w:rsid w:val="009A26AF"/>
    <w:rsid w:val="009A4399"/>
    <w:rsid w:val="009A4DAD"/>
    <w:rsid w:val="009A5CA1"/>
    <w:rsid w:val="009B67F5"/>
    <w:rsid w:val="009B6AC2"/>
    <w:rsid w:val="009B7A15"/>
    <w:rsid w:val="009C0D34"/>
    <w:rsid w:val="009C1018"/>
    <w:rsid w:val="009C115F"/>
    <w:rsid w:val="009C511F"/>
    <w:rsid w:val="009C5244"/>
    <w:rsid w:val="009C61E9"/>
    <w:rsid w:val="009C7A47"/>
    <w:rsid w:val="009D0251"/>
    <w:rsid w:val="009D02E3"/>
    <w:rsid w:val="009D06A3"/>
    <w:rsid w:val="009D185D"/>
    <w:rsid w:val="009D2192"/>
    <w:rsid w:val="009D3A6C"/>
    <w:rsid w:val="009D3B8B"/>
    <w:rsid w:val="009D4477"/>
    <w:rsid w:val="009D7E9D"/>
    <w:rsid w:val="009E2591"/>
    <w:rsid w:val="009E2CD8"/>
    <w:rsid w:val="009E3AA4"/>
    <w:rsid w:val="009E3C34"/>
    <w:rsid w:val="009E3E8D"/>
    <w:rsid w:val="009E4D03"/>
    <w:rsid w:val="009E505E"/>
    <w:rsid w:val="009E5117"/>
    <w:rsid w:val="009E5708"/>
    <w:rsid w:val="009E7235"/>
    <w:rsid w:val="009F4C7C"/>
    <w:rsid w:val="009F5451"/>
    <w:rsid w:val="009F6180"/>
    <w:rsid w:val="00A010B2"/>
    <w:rsid w:val="00A0543C"/>
    <w:rsid w:val="00A1096E"/>
    <w:rsid w:val="00A121A7"/>
    <w:rsid w:val="00A1365A"/>
    <w:rsid w:val="00A208A0"/>
    <w:rsid w:val="00A2148A"/>
    <w:rsid w:val="00A22219"/>
    <w:rsid w:val="00A250A9"/>
    <w:rsid w:val="00A26EBC"/>
    <w:rsid w:val="00A27B2D"/>
    <w:rsid w:val="00A32537"/>
    <w:rsid w:val="00A36B11"/>
    <w:rsid w:val="00A40787"/>
    <w:rsid w:val="00A40CA8"/>
    <w:rsid w:val="00A41229"/>
    <w:rsid w:val="00A429AA"/>
    <w:rsid w:val="00A45974"/>
    <w:rsid w:val="00A460E6"/>
    <w:rsid w:val="00A475FC"/>
    <w:rsid w:val="00A5051D"/>
    <w:rsid w:val="00A51270"/>
    <w:rsid w:val="00A524ED"/>
    <w:rsid w:val="00A53B3A"/>
    <w:rsid w:val="00A557F9"/>
    <w:rsid w:val="00A619D8"/>
    <w:rsid w:val="00A638CD"/>
    <w:rsid w:val="00A64F10"/>
    <w:rsid w:val="00A6593F"/>
    <w:rsid w:val="00A66BD5"/>
    <w:rsid w:val="00A672A3"/>
    <w:rsid w:val="00A75045"/>
    <w:rsid w:val="00A751C3"/>
    <w:rsid w:val="00A76276"/>
    <w:rsid w:val="00A764E7"/>
    <w:rsid w:val="00A811B1"/>
    <w:rsid w:val="00A82A9C"/>
    <w:rsid w:val="00A82D30"/>
    <w:rsid w:val="00A8314A"/>
    <w:rsid w:val="00A8361E"/>
    <w:rsid w:val="00A845B1"/>
    <w:rsid w:val="00A84B9F"/>
    <w:rsid w:val="00A86905"/>
    <w:rsid w:val="00A92EF9"/>
    <w:rsid w:val="00A9578B"/>
    <w:rsid w:val="00A96228"/>
    <w:rsid w:val="00A96742"/>
    <w:rsid w:val="00A97D11"/>
    <w:rsid w:val="00AA13C0"/>
    <w:rsid w:val="00AA17E8"/>
    <w:rsid w:val="00AA32D0"/>
    <w:rsid w:val="00AA5F70"/>
    <w:rsid w:val="00AA634E"/>
    <w:rsid w:val="00AA757A"/>
    <w:rsid w:val="00AA7FFC"/>
    <w:rsid w:val="00AB0769"/>
    <w:rsid w:val="00AB55A6"/>
    <w:rsid w:val="00AC2D68"/>
    <w:rsid w:val="00AC326C"/>
    <w:rsid w:val="00AD175C"/>
    <w:rsid w:val="00AD1D10"/>
    <w:rsid w:val="00AD4220"/>
    <w:rsid w:val="00AD44D7"/>
    <w:rsid w:val="00AD65B4"/>
    <w:rsid w:val="00AD7C10"/>
    <w:rsid w:val="00AE108F"/>
    <w:rsid w:val="00AE2E88"/>
    <w:rsid w:val="00AE685E"/>
    <w:rsid w:val="00AE6DAB"/>
    <w:rsid w:val="00AF1BAD"/>
    <w:rsid w:val="00AF2BFE"/>
    <w:rsid w:val="00AF3AD9"/>
    <w:rsid w:val="00AF5D86"/>
    <w:rsid w:val="00AF78A9"/>
    <w:rsid w:val="00B04197"/>
    <w:rsid w:val="00B04791"/>
    <w:rsid w:val="00B05235"/>
    <w:rsid w:val="00B07FD2"/>
    <w:rsid w:val="00B1287C"/>
    <w:rsid w:val="00B152FB"/>
    <w:rsid w:val="00B16746"/>
    <w:rsid w:val="00B23413"/>
    <w:rsid w:val="00B23E3E"/>
    <w:rsid w:val="00B24480"/>
    <w:rsid w:val="00B24692"/>
    <w:rsid w:val="00B26618"/>
    <w:rsid w:val="00B266B2"/>
    <w:rsid w:val="00B319DE"/>
    <w:rsid w:val="00B31B5C"/>
    <w:rsid w:val="00B32F5F"/>
    <w:rsid w:val="00B336E0"/>
    <w:rsid w:val="00B345EC"/>
    <w:rsid w:val="00B349D0"/>
    <w:rsid w:val="00B34D70"/>
    <w:rsid w:val="00B36063"/>
    <w:rsid w:val="00B4386A"/>
    <w:rsid w:val="00B43DF7"/>
    <w:rsid w:val="00B43F93"/>
    <w:rsid w:val="00B44422"/>
    <w:rsid w:val="00B445EB"/>
    <w:rsid w:val="00B44CB2"/>
    <w:rsid w:val="00B473F2"/>
    <w:rsid w:val="00B479B1"/>
    <w:rsid w:val="00B508E5"/>
    <w:rsid w:val="00B51D89"/>
    <w:rsid w:val="00B522D2"/>
    <w:rsid w:val="00B52A32"/>
    <w:rsid w:val="00B54508"/>
    <w:rsid w:val="00B54EA3"/>
    <w:rsid w:val="00B55023"/>
    <w:rsid w:val="00B5631C"/>
    <w:rsid w:val="00B56966"/>
    <w:rsid w:val="00B57C39"/>
    <w:rsid w:val="00B6482E"/>
    <w:rsid w:val="00B64FDC"/>
    <w:rsid w:val="00B653CB"/>
    <w:rsid w:val="00B67343"/>
    <w:rsid w:val="00B67D1C"/>
    <w:rsid w:val="00B712DD"/>
    <w:rsid w:val="00B714C9"/>
    <w:rsid w:val="00B72CDD"/>
    <w:rsid w:val="00B7736E"/>
    <w:rsid w:val="00B80D79"/>
    <w:rsid w:val="00B810B3"/>
    <w:rsid w:val="00B8407A"/>
    <w:rsid w:val="00B843BC"/>
    <w:rsid w:val="00B857C9"/>
    <w:rsid w:val="00B85C7A"/>
    <w:rsid w:val="00B90506"/>
    <w:rsid w:val="00B91517"/>
    <w:rsid w:val="00B92BB6"/>
    <w:rsid w:val="00B92C49"/>
    <w:rsid w:val="00B940BB"/>
    <w:rsid w:val="00B9516B"/>
    <w:rsid w:val="00BA0942"/>
    <w:rsid w:val="00BA1913"/>
    <w:rsid w:val="00BA5CA8"/>
    <w:rsid w:val="00BA73E0"/>
    <w:rsid w:val="00BA7ADF"/>
    <w:rsid w:val="00BB173C"/>
    <w:rsid w:val="00BB25B1"/>
    <w:rsid w:val="00BB3BA2"/>
    <w:rsid w:val="00BB4357"/>
    <w:rsid w:val="00BB5D67"/>
    <w:rsid w:val="00BB60F6"/>
    <w:rsid w:val="00BC2410"/>
    <w:rsid w:val="00BC2D8F"/>
    <w:rsid w:val="00BC3A13"/>
    <w:rsid w:val="00BC4C66"/>
    <w:rsid w:val="00BD0BA5"/>
    <w:rsid w:val="00BD1967"/>
    <w:rsid w:val="00BD1A5B"/>
    <w:rsid w:val="00BD3958"/>
    <w:rsid w:val="00BD5828"/>
    <w:rsid w:val="00BD58B4"/>
    <w:rsid w:val="00BD5BF4"/>
    <w:rsid w:val="00BD77C5"/>
    <w:rsid w:val="00BE443E"/>
    <w:rsid w:val="00BE536B"/>
    <w:rsid w:val="00BE58B5"/>
    <w:rsid w:val="00BF1360"/>
    <w:rsid w:val="00BF22E2"/>
    <w:rsid w:val="00BF26F3"/>
    <w:rsid w:val="00BF590C"/>
    <w:rsid w:val="00BF5EFD"/>
    <w:rsid w:val="00BF6555"/>
    <w:rsid w:val="00BF6DD6"/>
    <w:rsid w:val="00BF7A52"/>
    <w:rsid w:val="00C01516"/>
    <w:rsid w:val="00C104B9"/>
    <w:rsid w:val="00C12424"/>
    <w:rsid w:val="00C13297"/>
    <w:rsid w:val="00C13D22"/>
    <w:rsid w:val="00C14CFF"/>
    <w:rsid w:val="00C15FF5"/>
    <w:rsid w:val="00C16F57"/>
    <w:rsid w:val="00C21430"/>
    <w:rsid w:val="00C21D55"/>
    <w:rsid w:val="00C22990"/>
    <w:rsid w:val="00C242B9"/>
    <w:rsid w:val="00C24A2D"/>
    <w:rsid w:val="00C277B5"/>
    <w:rsid w:val="00C35F7C"/>
    <w:rsid w:val="00C373C8"/>
    <w:rsid w:val="00C40FE4"/>
    <w:rsid w:val="00C42E2B"/>
    <w:rsid w:val="00C433FA"/>
    <w:rsid w:val="00C45C76"/>
    <w:rsid w:val="00C45E41"/>
    <w:rsid w:val="00C50A81"/>
    <w:rsid w:val="00C50E23"/>
    <w:rsid w:val="00C514B5"/>
    <w:rsid w:val="00C54477"/>
    <w:rsid w:val="00C54E25"/>
    <w:rsid w:val="00C5606B"/>
    <w:rsid w:val="00C6178B"/>
    <w:rsid w:val="00C62F16"/>
    <w:rsid w:val="00C64052"/>
    <w:rsid w:val="00C65AD5"/>
    <w:rsid w:val="00C70086"/>
    <w:rsid w:val="00C72F87"/>
    <w:rsid w:val="00C749BB"/>
    <w:rsid w:val="00C74ADD"/>
    <w:rsid w:val="00C87509"/>
    <w:rsid w:val="00C87DAA"/>
    <w:rsid w:val="00C91C52"/>
    <w:rsid w:val="00C94E58"/>
    <w:rsid w:val="00C96029"/>
    <w:rsid w:val="00CA03F5"/>
    <w:rsid w:val="00CA1FB5"/>
    <w:rsid w:val="00CA2B05"/>
    <w:rsid w:val="00CA33EC"/>
    <w:rsid w:val="00CA39A5"/>
    <w:rsid w:val="00CA3B09"/>
    <w:rsid w:val="00CA60A0"/>
    <w:rsid w:val="00CA6465"/>
    <w:rsid w:val="00CB201E"/>
    <w:rsid w:val="00CB282C"/>
    <w:rsid w:val="00CC124D"/>
    <w:rsid w:val="00CC1930"/>
    <w:rsid w:val="00CD232E"/>
    <w:rsid w:val="00CD3A95"/>
    <w:rsid w:val="00CD400E"/>
    <w:rsid w:val="00CE07B7"/>
    <w:rsid w:val="00CE2176"/>
    <w:rsid w:val="00CE3414"/>
    <w:rsid w:val="00CE473A"/>
    <w:rsid w:val="00CE5A87"/>
    <w:rsid w:val="00CE5D89"/>
    <w:rsid w:val="00CE6560"/>
    <w:rsid w:val="00CE7562"/>
    <w:rsid w:val="00CF2E12"/>
    <w:rsid w:val="00CF2FF4"/>
    <w:rsid w:val="00CF3C63"/>
    <w:rsid w:val="00CF7CDB"/>
    <w:rsid w:val="00D00E1F"/>
    <w:rsid w:val="00D04B10"/>
    <w:rsid w:val="00D04C36"/>
    <w:rsid w:val="00D05931"/>
    <w:rsid w:val="00D06654"/>
    <w:rsid w:val="00D121D4"/>
    <w:rsid w:val="00D12E3B"/>
    <w:rsid w:val="00D14525"/>
    <w:rsid w:val="00D148B5"/>
    <w:rsid w:val="00D149C2"/>
    <w:rsid w:val="00D16029"/>
    <w:rsid w:val="00D2134C"/>
    <w:rsid w:val="00D21FEC"/>
    <w:rsid w:val="00D23F0B"/>
    <w:rsid w:val="00D24253"/>
    <w:rsid w:val="00D27491"/>
    <w:rsid w:val="00D307BA"/>
    <w:rsid w:val="00D30BA2"/>
    <w:rsid w:val="00D30CBA"/>
    <w:rsid w:val="00D34EB2"/>
    <w:rsid w:val="00D35716"/>
    <w:rsid w:val="00D36DB2"/>
    <w:rsid w:val="00D3765A"/>
    <w:rsid w:val="00D37C4B"/>
    <w:rsid w:val="00D418BA"/>
    <w:rsid w:val="00D424F8"/>
    <w:rsid w:val="00D4401F"/>
    <w:rsid w:val="00D45B28"/>
    <w:rsid w:val="00D46197"/>
    <w:rsid w:val="00D46551"/>
    <w:rsid w:val="00D47137"/>
    <w:rsid w:val="00D53830"/>
    <w:rsid w:val="00D56A7C"/>
    <w:rsid w:val="00D57443"/>
    <w:rsid w:val="00D62AC0"/>
    <w:rsid w:val="00D635B7"/>
    <w:rsid w:val="00D642D0"/>
    <w:rsid w:val="00D67012"/>
    <w:rsid w:val="00D67D94"/>
    <w:rsid w:val="00D7014C"/>
    <w:rsid w:val="00D72C56"/>
    <w:rsid w:val="00D734E3"/>
    <w:rsid w:val="00D8163E"/>
    <w:rsid w:val="00D829E4"/>
    <w:rsid w:val="00D82EF7"/>
    <w:rsid w:val="00D8378E"/>
    <w:rsid w:val="00D8749B"/>
    <w:rsid w:val="00D92C86"/>
    <w:rsid w:val="00DA153B"/>
    <w:rsid w:val="00DA1683"/>
    <w:rsid w:val="00DA1BD2"/>
    <w:rsid w:val="00DA2A8F"/>
    <w:rsid w:val="00DA5BC8"/>
    <w:rsid w:val="00DB0A41"/>
    <w:rsid w:val="00DB29E4"/>
    <w:rsid w:val="00DB3730"/>
    <w:rsid w:val="00DB3E4E"/>
    <w:rsid w:val="00DB5BA9"/>
    <w:rsid w:val="00DC12DD"/>
    <w:rsid w:val="00DC1376"/>
    <w:rsid w:val="00DC138E"/>
    <w:rsid w:val="00DC2B28"/>
    <w:rsid w:val="00DC364E"/>
    <w:rsid w:val="00DC4EAD"/>
    <w:rsid w:val="00DC50EC"/>
    <w:rsid w:val="00DC7F42"/>
    <w:rsid w:val="00DD1820"/>
    <w:rsid w:val="00DD4A16"/>
    <w:rsid w:val="00DD4F46"/>
    <w:rsid w:val="00DE2FD1"/>
    <w:rsid w:val="00DE42D9"/>
    <w:rsid w:val="00DE47C7"/>
    <w:rsid w:val="00DE4E67"/>
    <w:rsid w:val="00DE60B5"/>
    <w:rsid w:val="00DE6D85"/>
    <w:rsid w:val="00DE7AD3"/>
    <w:rsid w:val="00DF21F1"/>
    <w:rsid w:val="00DF4F5E"/>
    <w:rsid w:val="00E00D53"/>
    <w:rsid w:val="00E01CD9"/>
    <w:rsid w:val="00E036A4"/>
    <w:rsid w:val="00E03A1A"/>
    <w:rsid w:val="00E0543F"/>
    <w:rsid w:val="00E05987"/>
    <w:rsid w:val="00E06F05"/>
    <w:rsid w:val="00E07C9C"/>
    <w:rsid w:val="00E10D07"/>
    <w:rsid w:val="00E146D4"/>
    <w:rsid w:val="00E16A4A"/>
    <w:rsid w:val="00E23B49"/>
    <w:rsid w:val="00E2410A"/>
    <w:rsid w:val="00E267AA"/>
    <w:rsid w:val="00E27A34"/>
    <w:rsid w:val="00E30F67"/>
    <w:rsid w:val="00E3100F"/>
    <w:rsid w:val="00E3188D"/>
    <w:rsid w:val="00E32991"/>
    <w:rsid w:val="00E33BEC"/>
    <w:rsid w:val="00E37102"/>
    <w:rsid w:val="00E37530"/>
    <w:rsid w:val="00E42209"/>
    <w:rsid w:val="00E4253D"/>
    <w:rsid w:val="00E42D1A"/>
    <w:rsid w:val="00E43C06"/>
    <w:rsid w:val="00E460AE"/>
    <w:rsid w:val="00E61930"/>
    <w:rsid w:val="00E619EF"/>
    <w:rsid w:val="00E61C62"/>
    <w:rsid w:val="00E62945"/>
    <w:rsid w:val="00E641A0"/>
    <w:rsid w:val="00E65248"/>
    <w:rsid w:val="00E66BD2"/>
    <w:rsid w:val="00E71D0A"/>
    <w:rsid w:val="00E73939"/>
    <w:rsid w:val="00E7532E"/>
    <w:rsid w:val="00E761D6"/>
    <w:rsid w:val="00E779DD"/>
    <w:rsid w:val="00E77C36"/>
    <w:rsid w:val="00E77C8E"/>
    <w:rsid w:val="00E80AF2"/>
    <w:rsid w:val="00E847DA"/>
    <w:rsid w:val="00E92FC1"/>
    <w:rsid w:val="00E94CE4"/>
    <w:rsid w:val="00E95604"/>
    <w:rsid w:val="00E95A99"/>
    <w:rsid w:val="00E95EEA"/>
    <w:rsid w:val="00E96C3A"/>
    <w:rsid w:val="00EA08B7"/>
    <w:rsid w:val="00EA4567"/>
    <w:rsid w:val="00EA55BD"/>
    <w:rsid w:val="00EA6F78"/>
    <w:rsid w:val="00EA7891"/>
    <w:rsid w:val="00EB09CC"/>
    <w:rsid w:val="00EB1B0D"/>
    <w:rsid w:val="00EB2F9C"/>
    <w:rsid w:val="00EB50F3"/>
    <w:rsid w:val="00EC229F"/>
    <w:rsid w:val="00EC2F18"/>
    <w:rsid w:val="00EC69DE"/>
    <w:rsid w:val="00ED2DBD"/>
    <w:rsid w:val="00ED7176"/>
    <w:rsid w:val="00EE0B1F"/>
    <w:rsid w:val="00EE1988"/>
    <w:rsid w:val="00EE3C81"/>
    <w:rsid w:val="00EE5840"/>
    <w:rsid w:val="00EE59D1"/>
    <w:rsid w:val="00EE5CE8"/>
    <w:rsid w:val="00EE6B8E"/>
    <w:rsid w:val="00EF11E5"/>
    <w:rsid w:val="00EF15D9"/>
    <w:rsid w:val="00EF232C"/>
    <w:rsid w:val="00EF284B"/>
    <w:rsid w:val="00EF2DE1"/>
    <w:rsid w:val="00EF6E78"/>
    <w:rsid w:val="00F0732B"/>
    <w:rsid w:val="00F12542"/>
    <w:rsid w:val="00F15A05"/>
    <w:rsid w:val="00F17223"/>
    <w:rsid w:val="00F21AAA"/>
    <w:rsid w:val="00F24E26"/>
    <w:rsid w:val="00F25424"/>
    <w:rsid w:val="00F30965"/>
    <w:rsid w:val="00F359BD"/>
    <w:rsid w:val="00F370DC"/>
    <w:rsid w:val="00F405F6"/>
    <w:rsid w:val="00F4344A"/>
    <w:rsid w:val="00F445C6"/>
    <w:rsid w:val="00F45D18"/>
    <w:rsid w:val="00F5709E"/>
    <w:rsid w:val="00F57E71"/>
    <w:rsid w:val="00F66010"/>
    <w:rsid w:val="00F66B42"/>
    <w:rsid w:val="00F66B49"/>
    <w:rsid w:val="00F72E69"/>
    <w:rsid w:val="00F73653"/>
    <w:rsid w:val="00F74488"/>
    <w:rsid w:val="00F7673D"/>
    <w:rsid w:val="00F80B8E"/>
    <w:rsid w:val="00F80D9E"/>
    <w:rsid w:val="00F85352"/>
    <w:rsid w:val="00F9051A"/>
    <w:rsid w:val="00F90889"/>
    <w:rsid w:val="00F9208C"/>
    <w:rsid w:val="00F9297A"/>
    <w:rsid w:val="00F92A25"/>
    <w:rsid w:val="00F92A86"/>
    <w:rsid w:val="00F954A5"/>
    <w:rsid w:val="00F9650E"/>
    <w:rsid w:val="00F96D4C"/>
    <w:rsid w:val="00F97746"/>
    <w:rsid w:val="00FA08CB"/>
    <w:rsid w:val="00FA2A57"/>
    <w:rsid w:val="00FA30FA"/>
    <w:rsid w:val="00FA3727"/>
    <w:rsid w:val="00FA49D1"/>
    <w:rsid w:val="00FA548C"/>
    <w:rsid w:val="00FB02EE"/>
    <w:rsid w:val="00FB3FBD"/>
    <w:rsid w:val="00FB409E"/>
    <w:rsid w:val="00FB4401"/>
    <w:rsid w:val="00FB4994"/>
    <w:rsid w:val="00FB636D"/>
    <w:rsid w:val="00FB7CA4"/>
    <w:rsid w:val="00FC659D"/>
    <w:rsid w:val="00FD1BBF"/>
    <w:rsid w:val="00FD5804"/>
    <w:rsid w:val="00FD60B0"/>
    <w:rsid w:val="00FD6D47"/>
    <w:rsid w:val="00FE0D36"/>
    <w:rsid w:val="00FE193A"/>
    <w:rsid w:val="00FE7AC3"/>
    <w:rsid w:val="00FF0D95"/>
    <w:rsid w:val="00FF1476"/>
    <w:rsid w:val="00FF1B10"/>
    <w:rsid w:val="00FF25E9"/>
    <w:rsid w:val="00FF335F"/>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10394"/>
  <w15:docId w15:val="{0D3F5EAC-4850-4CEC-A322-030BDA61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table" w:styleId="TableGrid">
    <w:name w:val="Table Grid"/>
    <w:basedOn w:val="TableNormal"/>
    <w:rsid w:val="0055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E2591"/>
    <w:rPr>
      <w:rFonts w:ascii="Times New Roman" w:hAnsi="Times New Roman" w:cs="Times New Roman" w:hint="default"/>
      <w:b w:val="0"/>
      <w:bCs w:val="0"/>
      <w:i w:val="0"/>
      <w:iCs w:val="0"/>
      <w:color w:val="000000"/>
      <w:sz w:val="28"/>
      <w:szCs w:val="28"/>
    </w:rPr>
  </w:style>
  <w:style w:type="character" w:customStyle="1" w:styleId="fontstyle21">
    <w:name w:val="fontstyle21"/>
    <w:rsid w:val="009E2591"/>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49877">
      <w:bodyDiv w:val="1"/>
      <w:marLeft w:val="0"/>
      <w:marRight w:val="0"/>
      <w:marTop w:val="0"/>
      <w:marBottom w:val="0"/>
      <w:divBdr>
        <w:top w:val="none" w:sz="0" w:space="0" w:color="auto"/>
        <w:left w:val="none" w:sz="0" w:space="0" w:color="auto"/>
        <w:bottom w:val="none" w:sz="0" w:space="0" w:color="auto"/>
        <w:right w:val="none" w:sz="0" w:space="0" w:color="auto"/>
      </w:divBdr>
    </w:div>
    <w:div w:id="373314878">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7">
          <w:marLeft w:val="0"/>
          <w:marRight w:val="0"/>
          <w:marTop w:val="150"/>
          <w:marBottom w:val="0"/>
          <w:divBdr>
            <w:top w:val="none" w:sz="0" w:space="0" w:color="auto"/>
            <w:left w:val="none" w:sz="0" w:space="0" w:color="auto"/>
            <w:bottom w:val="none" w:sz="0" w:space="0" w:color="auto"/>
            <w:right w:val="none" w:sz="0" w:space="0" w:color="auto"/>
          </w:divBdr>
        </w:div>
      </w:divsChild>
    </w:div>
    <w:div w:id="599607447">
      <w:bodyDiv w:val="1"/>
      <w:marLeft w:val="0"/>
      <w:marRight w:val="0"/>
      <w:marTop w:val="0"/>
      <w:marBottom w:val="0"/>
      <w:divBdr>
        <w:top w:val="none" w:sz="0" w:space="0" w:color="auto"/>
        <w:left w:val="none" w:sz="0" w:space="0" w:color="auto"/>
        <w:bottom w:val="none" w:sz="0" w:space="0" w:color="auto"/>
        <w:right w:val="none" w:sz="0" w:space="0" w:color="auto"/>
      </w:divBdr>
    </w:div>
    <w:div w:id="1279144302">
      <w:bodyDiv w:val="1"/>
      <w:marLeft w:val="0"/>
      <w:marRight w:val="0"/>
      <w:marTop w:val="0"/>
      <w:marBottom w:val="0"/>
      <w:divBdr>
        <w:top w:val="none" w:sz="0" w:space="0" w:color="auto"/>
        <w:left w:val="none" w:sz="0" w:space="0" w:color="auto"/>
        <w:bottom w:val="none" w:sz="0" w:space="0" w:color="auto"/>
        <w:right w:val="none" w:sz="0" w:space="0" w:color="auto"/>
      </w:divBdr>
    </w:div>
    <w:div w:id="1878010638">
      <w:bodyDiv w:val="1"/>
      <w:marLeft w:val="0"/>
      <w:marRight w:val="0"/>
      <w:marTop w:val="0"/>
      <w:marBottom w:val="0"/>
      <w:divBdr>
        <w:top w:val="none" w:sz="0" w:space="0" w:color="auto"/>
        <w:left w:val="none" w:sz="0" w:space="0" w:color="auto"/>
        <w:bottom w:val="none" w:sz="0" w:space="0" w:color="auto"/>
        <w:right w:val="none" w:sz="0" w:space="0" w:color="auto"/>
      </w:divBdr>
      <w:divsChild>
        <w:div w:id="706028040">
          <w:marLeft w:val="0"/>
          <w:marRight w:val="0"/>
          <w:marTop w:val="0"/>
          <w:marBottom w:val="0"/>
          <w:divBdr>
            <w:top w:val="none" w:sz="0" w:space="0" w:color="auto"/>
            <w:left w:val="none" w:sz="0" w:space="0" w:color="auto"/>
            <w:bottom w:val="none" w:sz="0" w:space="0" w:color="auto"/>
            <w:right w:val="none" w:sz="0" w:space="0" w:color="auto"/>
          </w:divBdr>
          <w:divsChild>
            <w:div w:id="1475567600">
              <w:marLeft w:val="0"/>
              <w:marRight w:val="0"/>
              <w:marTop w:val="0"/>
              <w:marBottom w:val="0"/>
              <w:divBdr>
                <w:top w:val="none" w:sz="0" w:space="0" w:color="auto"/>
                <w:left w:val="none" w:sz="0" w:space="0" w:color="auto"/>
                <w:bottom w:val="none" w:sz="0" w:space="0" w:color="auto"/>
                <w:right w:val="none" w:sz="0" w:space="0" w:color="auto"/>
              </w:divBdr>
              <w:divsChild>
                <w:div w:id="1848668464">
                  <w:marLeft w:val="0"/>
                  <w:marRight w:val="0"/>
                  <w:marTop w:val="0"/>
                  <w:marBottom w:val="0"/>
                  <w:divBdr>
                    <w:top w:val="single" w:sz="12" w:space="11" w:color="F89B1A"/>
                    <w:left w:val="single" w:sz="6" w:space="8" w:color="C8D4DB"/>
                    <w:bottom w:val="none" w:sz="0" w:space="0" w:color="auto"/>
                    <w:right w:val="single" w:sz="6" w:space="8" w:color="C8D4DB"/>
                  </w:divBdr>
                  <w:divsChild>
                    <w:div w:id="644624167">
                      <w:marLeft w:val="0"/>
                      <w:marRight w:val="0"/>
                      <w:marTop w:val="0"/>
                      <w:marBottom w:val="0"/>
                      <w:divBdr>
                        <w:top w:val="none" w:sz="0" w:space="0" w:color="auto"/>
                        <w:left w:val="none" w:sz="0" w:space="0" w:color="auto"/>
                        <w:bottom w:val="none" w:sz="0" w:space="0" w:color="auto"/>
                        <w:right w:val="none" w:sz="0" w:space="0" w:color="auto"/>
                      </w:divBdr>
                      <w:divsChild>
                        <w:div w:id="227766798">
                          <w:marLeft w:val="0"/>
                          <w:marRight w:val="0"/>
                          <w:marTop w:val="0"/>
                          <w:marBottom w:val="0"/>
                          <w:divBdr>
                            <w:top w:val="none" w:sz="0" w:space="0" w:color="auto"/>
                            <w:left w:val="none" w:sz="0" w:space="0" w:color="auto"/>
                            <w:bottom w:val="none" w:sz="0" w:space="0" w:color="auto"/>
                            <w:right w:val="none" w:sz="0" w:space="0" w:color="auto"/>
                          </w:divBdr>
                          <w:divsChild>
                            <w:div w:id="181207848">
                              <w:marLeft w:val="0"/>
                              <w:marRight w:val="225"/>
                              <w:marTop w:val="0"/>
                              <w:marBottom w:val="0"/>
                              <w:divBdr>
                                <w:top w:val="none" w:sz="0" w:space="0" w:color="auto"/>
                                <w:left w:val="none" w:sz="0" w:space="0" w:color="auto"/>
                                <w:bottom w:val="none" w:sz="0" w:space="0" w:color="auto"/>
                                <w:right w:val="none" w:sz="0" w:space="0" w:color="auto"/>
                              </w:divBdr>
                              <w:divsChild>
                                <w:div w:id="1851874501">
                                  <w:marLeft w:val="0"/>
                                  <w:marRight w:val="0"/>
                                  <w:marTop w:val="0"/>
                                  <w:marBottom w:val="0"/>
                                  <w:divBdr>
                                    <w:top w:val="none" w:sz="0" w:space="0" w:color="auto"/>
                                    <w:left w:val="none" w:sz="0" w:space="0" w:color="auto"/>
                                    <w:bottom w:val="none" w:sz="0" w:space="0" w:color="auto"/>
                                    <w:right w:val="none" w:sz="0" w:space="0" w:color="auto"/>
                                  </w:divBdr>
                                  <w:divsChild>
                                    <w:div w:id="671296668">
                                      <w:marLeft w:val="0"/>
                                      <w:marRight w:val="0"/>
                                      <w:marTop w:val="0"/>
                                      <w:marBottom w:val="0"/>
                                      <w:divBdr>
                                        <w:top w:val="none" w:sz="0" w:space="0" w:color="auto"/>
                                        <w:left w:val="none" w:sz="0" w:space="0" w:color="auto"/>
                                        <w:bottom w:val="none" w:sz="0" w:space="0" w:color="auto"/>
                                        <w:right w:val="none" w:sz="0" w:space="0" w:color="auto"/>
                                      </w:divBdr>
                                      <w:divsChild>
                                        <w:div w:id="1638413740">
                                          <w:marLeft w:val="0"/>
                                          <w:marRight w:val="0"/>
                                          <w:marTop w:val="0"/>
                                          <w:marBottom w:val="0"/>
                                          <w:divBdr>
                                            <w:top w:val="none" w:sz="0" w:space="0" w:color="auto"/>
                                            <w:left w:val="none" w:sz="0" w:space="0" w:color="auto"/>
                                            <w:bottom w:val="none" w:sz="0" w:space="0" w:color="auto"/>
                                            <w:right w:val="none" w:sz="0" w:space="0" w:color="auto"/>
                                          </w:divBdr>
                                          <w:divsChild>
                                            <w:div w:id="165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41D7-CBAD-411C-8E79-A1539921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Tæng côc §Þa chÝnh</vt:lpstr>
    </vt:vector>
  </TitlesOfParts>
  <Company>CDS Co.,Ltd</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creator>CMS Computer</dc:creator>
  <cp:lastModifiedBy>Admin</cp:lastModifiedBy>
  <cp:revision>155</cp:revision>
  <cp:lastPrinted>2024-11-13T07:22:00Z</cp:lastPrinted>
  <dcterms:created xsi:type="dcterms:W3CDTF">2024-04-05T02:51:00Z</dcterms:created>
  <dcterms:modified xsi:type="dcterms:W3CDTF">2024-11-13T07:22:00Z</dcterms:modified>
</cp:coreProperties>
</file>