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8" w:type="dxa"/>
        <w:jc w:val="center"/>
        <w:tblLayout w:type="fixed"/>
        <w:tblLook w:val="0000" w:firstRow="0" w:lastRow="0" w:firstColumn="0" w:lastColumn="0" w:noHBand="0" w:noVBand="0"/>
      </w:tblPr>
      <w:tblGrid>
        <w:gridCol w:w="4009"/>
        <w:gridCol w:w="5709"/>
      </w:tblGrid>
      <w:tr w:rsidR="00360A63" w:rsidRPr="00360A63" w14:paraId="524D7568" w14:textId="77777777" w:rsidTr="00043AF7">
        <w:trPr>
          <w:cantSplit/>
          <w:jc w:val="center"/>
        </w:trPr>
        <w:tc>
          <w:tcPr>
            <w:tcW w:w="4009" w:type="dxa"/>
          </w:tcPr>
          <w:p w14:paraId="22FF25AD" w14:textId="77777777" w:rsidR="00043AF7" w:rsidRPr="00360A63" w:rsidRDefault="00043AF7" w:rsidP="007D0142">
            <w:pPr>
              <w:jc w:val="center"/>
              <w:rPr>
                <w:b/>
                <w:sz w:val="26"/>
              </w:rPr>
            </w:pPr>
            <w:r w:rsidRPr="00360A63">
              <w:rPr>
                <w:b/>
                <w:sz w:val="26"/>
              </w:rPr>
              <w:t>ỦY BAN NHÂN DÂN</w:t>
            </w:r>
          </w:p>
          <w:p w14:paraId="315518D1" w14:textId="77777777" w:rsidR="00043AF7" w:rsidRPr="00360A63" w:rsidRDefault="00043AF7" w:rsidP="007D0142">
            <w:pPr>
              <w:jc w:val="center"/>
              <w:rPr>
                <w:b/>
                <w:sz w:val="26"/>
              </w:rPr>
            </w:pPr>
            <w:r w:rsidRPr="00360A63">
              <w:rPr>
                <w:b/>
                <w:sz w:val="26"/>
              </w:rPr>
              <w:t>TỈNH AN GIANG</w:t>
            </w:r>
          </w:p>
          <w:p w14:paraId="28A5E1E5" w14:textId="77CF6F14" w:rsidR="00043AF7" w:rsidRPr="00360A63" w:rsidRDefault="00043AF7" w:rsidP="007D0142">
            <w:pPr>
              <w:jc w:val="center"/>
              <w:rPr>
                <w:sz w:val="26"/>
              </w:rPr>
            </w:pPr>
            <w:r w:rsidRPr="00360A63">
              <w:rPr>
                <w:b/>
                <w:noProof/>
                <w:sz w:val="26"/>
              </w:rPr>
              <mc:AlternateContent>
                <mc:Choice Requires="wps">
                  <w:drawing>
                    <wp:anchor distT="0" distB="0" distL="114300" distR="114300" simplePos="0" relativeHeight="251661824" behindDoc="0" locked="0" layoutInCell="1" allowOverlap="1" wp14:anchorId="1D977649" wp14:editId="60675908">
                      <wp:simplePos x="0" y="0"/>
                      <wp:positionH relativeFrom="margin">
                        <wp:posOffset>829945</wp:posOffset>
                      </wp:positionH>
                      <wp:positionV relativeFrom="paragraph">
                        <wp:posOffset>40640</wp:posOffset>
                      </wp:positionV>
                      <wp:extent cx="811530" cy="0"/>
                      <wp:effectExtent l="6985" t="6985" r="10160" b="120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4D193" id="Line 8"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35pt,3.2pt" to="129.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">
                      <w10:wrap anchorx="margin"/>
                    </v:line>
                  </w:pict>
                </mc:Fallback>
              </mc:AlternateContent>
            </w:r>
          </w:p>
          <w:p w14:paraId="7ED7CB1B" w14:textId="722C2707" w:rsidR="00043AF7" w:rsidRPr="00360A63" w:rsidRDefault="0019589D" w:rsidP="00CB5E97">
            <w:pPr>
              <w:jc w:val="center"/>
              <w:rPr>
                <w:sz w:val="26"/>
              </w:rPr>
            </w:pPr>
            <w:r>
              <w:rPr>
                <w:sz w:val="26"/>
              </w:rPr>
              <w:t xml:space="preserve">Số: </w:t>
            </w:r>
            <w:r w:rsidR="00521708">
              <w:rPr>
                <w:sz w:val="26"/>
              </w:rPr>
              <w:t xml:space="preserve">           </w:t>
            </w:r>
            <w:r w:rsidR="00043AF7" w:rsidRPr="00360A63">
              <w:rPr>
                <w:bCs/>
                <w:sz w:val="26"/>
              </w:rPr>
              <w:t>/</w:t>
            </w:r>
            <w:r w:rsidR="00043AF7" w:rsidRPr="00360A63">
              <w:rPr>
                <w:sz w:val="26"/>
              </w:rPr>
              <w:t>TTr-UBND</w:t>
            </w:r>
          </w:p>
        </w:tc>
        <w:tc>
          <w:tcPr>
            <w:tcW w:w="5709" w:type="dxa"/>
          </w:tcPr>
          <w:p w14:paraId="5373F95C" w14:textId="77777777" w:rsidR="00043AF7" w:rsidRPr="00360A63" w:rsidRDefault="00043AF7" w:rsidP="007D0142">
            <w:pPr>
              <w:pStyle w:val="Heading2"/>
              <w:spacing w:before="0" w:after="0"/>
              <w:jc w:val="center"/>
              <w:rPr>
                <w:rFonts w:ascii="Times New Roman" w:hAnsi="Times New Roman" w:cs="Times New Roman"/>
                <w:i w:val="0"/>
                <w:sz w:val="26"/>
                <w:szCs w:val="26"/>
              </w:rPr>
            </w:pPr>
            <w:r w:rsidRPr="00360A63">
              <w:rPr>
                <w:rFonts w:ascii="Times New Roman" w:hAnsi="Times New Roman" w:cs="Times New Roman"/>
                <w:i w:val="0"/>
                <w:sz w:val="26"/>
                <w:szCs w:val="26"/>
              </w:rPr>
              <w:t>CỘNG HÒA XÃ HỘI CHỦ NGHĨA VIỆT NAM</w:t>
            </w:r>
          </w:p>
          <w:p w14:paraId="2332157E" w14:textId="77777777" w:rsidR="00043AF7" w:rsidRPr="00360A63" w:rsidRDefault="00043AF7" w:rsidP="007D0142">
            <w:pPr>
              <w:jc w:val="center"/>
              <w:rPr>
                <w:b/>
                <w:sz w:val="28"/>
                <w:szCs w:val="28"/>
              </w:rPr>
            </w:pPr>
            <w:r w:rsidRPr="00360A63">
              <w:rPr>
                <w:b/>
                <w:sz w:val="28"/>
                <w:szCs w:val="28"/>
              </w:rPr>
              <w:t>Độc lập - Tự  do - Hạnh phúc</w:t>
            </w:r>
          </w:p>
          <w:p w14:paraId="536F38CC" w14:textId="1820B956" w:rsidR="00043AF7" w:rsidRPr="00360A63" w:rsidRDefault="00043AF7" w:rsidP="007D0142">
            <w:pPr>
              <w:jc w:val="center"/>
              <w:rPr>
                <w:i/>
              </w:rPr>
            </w:pPr>
            <w:r w:rsidRPr="00360A63">
              <w:rPr>
                <w:noProof/>
              </w:rPr>
              <mc:AlternateContent>
                <mc:Choice Requires="wps">
                  <w:drawing>
                    <wp:anchor distT="0" distB="0" distL="114300" distR="114300" simplePos="0" relativeHeight="251660800" behindDoc="0" locked="0" layoutInCell="1" allowOverlap="1" wp14:anchorId="56A1951A" wp14:editId="6DFEA7AA">
                      <wp:simplePos x="0" y="0"/>
                      <wp:positionH relativeFrom="margin">
                        <wp:posOffset>653305</wp:posOffset>
                      </wp:positionH>
                      <wp:positionV relativeFrom="paragraph">
                        <wp:posOffset>30563</wp:posOffset>
                      </wp:positionV>
                      <wp:extent cx="2178050" cy="0"/>
                      <wp:effectExtent l="0" t="0" r="1270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37B39" id="Line 7"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45pt,2.4pt" to="222.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JL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">
                      <w10:wrap anchorx="margin"/>
                    </v:line>
                  </w:pict>
                </mc:Fallback>
              </mc:AlternateContent>
            </w:r>
          </w:p>
          <w:p w14:paraId="6CE2C286" w14:textId="5E64D811" w:rsidR="00043AF7" w:rsidRPr="00360A63" w:rsidRDefault="00043AF7" w:rsidP="00E55892">
            <w:pPr>
              <w:jc w:val="center"/>
              <w:rPr>
                <w:i/>
                <w:sz w:val="26"/>
                <w:szCs w:val="26"/>
              </w:rPr>
            </w:pPr>
            <w:r w:rsidRPr="00360A63">
              <w:rPr>
                <w:i/>
                <w:sz w:val="26"/>
                <w:szCs w:val="26"/>
              </w:rPr>
              <w:t>An Giang, ngày</w:t>
            </w:r>
            <w:r w:rsidR="007A7CD6" w:rsidRPr="00360A63">
              <w:rPr>
                <w:i/>
                <w:sz w:val="26"/>
                <w:szCs w:val="26"/>
              </w:rPr>
              <w:t xml:space="preserve"> </w:t>
            </w:r>
            <w:r w:rsidR="00521708">
              <w:rPr>
                <w:i/>
                <w:sz w:val="26"/>
                <w:szCs w:val="26"/>
              </w:rPr>
              <w:t xml:space="preserve">    </w:t>
            </w:r>
            <w:r w:rsidRPr="00360A63">
              <w:rPr>
                <w:i/>
                <w:sz w:val="26"/>
                <w:szCs w:val="26"/>
              </w:rPr>
              <w:t xml:space="preserve"> thán</w:t>
            </w:r>
            <w:r w:rsidR="0019589D">
              <w:rPr>
                <w:i/>
                <w:sz w:val="26"/>
                <w:szCs w:val="26"/>
              </w:rPr>
              <w:t>g</w:t>
            </w:r>
            <w:r w:rsidR="00E55892">
              <w:rPr>
                <w:i/>
                <w:sz w:val="26"/>
                <w:szCs w:val="26"/>
              </w:rPr>
              <w:t xml:space="preserve"> </w:t>
            </w:r>
            <w:r w:rsidR="00521708">
              <w:rPr>
                <w:i/>
                <w:sz w:val="26"/>
                <w:szCs w:val="26"/>
              </w:rPr>
              <w:t xml:space="preserve">    </w:t>
            </w:r>
            <w:r w:rsidR="0019589D">
              <w:rPr>
                <w:i/>
                <w:sz w:val="26"/>
                <w:szCs w:val="26"/>
              </w:rPr>
              <w:t xml:space="preserve"> </w:t>
            </w:r>
            <w:r w:rsidRPr="00360A63">
              <w:rPr>
                <w:i/>
                <w:sz w:val="26"/>
                <w:szCs w:val="26"/>
              </w:rPr>
              <w:t>năm 202</w:t>
            </w:r>
            <w:r w:rsidR="00E55892">
              <w:rPr>
                <w:i/>
                <w:sz w:val="26"/>
                <w:szCs w:val="26"/>
              </w:rPr>
              <w:t>4</w:t>
            </w:r>
          </w:p>
        </w:tc>
      </w:tr>
    </w:tbl>
    <w:p w14:paraId="009DF1D3" w14:textId="38917D66" w:rsidR="005C7412" w:rsidRPr="00360A63" w:rsidRDefault="00DE5C1B" w:rsidP="007A19E4">
      <w:pPr>
        <w:spacing w:before="360"/>
        <w:jc w:val="center"/>
        <w:rPr>
          <w:b/>
          <w:bCs/>
          <w:sz w:val="28"/>
          <w:szCs w:val="28"/>
        </w:rPr>
      </w:pPr>
      <w:r>
        <w:rPr>
          <w:b/>
          <w:bCs/>
          <w:noProof/>
          <w:sz w:val="28"/>
          <w:szCs w:val="28"/>
        </w:rPr>
        <mc:AlternateContent>
          <mc:Choice Requires="wps">
            <w:drawing>
              <wp:anchor distT="0" distB="0" distL="114300" distR="114300" simplePos="0" relativeHeight="251662848" behindDoc="0" locked="0" layoutInCell="1" allowOverlap="1" wp14:anchorId="40847C16" wp14:editId="485C58F1">
                <wp:simplePos x="0" y="0"/>
                <wp:positionH relativeFrom="column">
                  <wp:posOffset>420962</wp:posOffset>
                </wp:positionH>
                <wp:positionV relativeFrom="paragraph">
                  <wp:posOffset>63830</wp:posOffset>
                </wp:positionV>
                <wp:extent cx="935542" cy="290706"/>
                <wp:effectExtent l="0" t="0" r="17145" b="14605"/>
                <wp:wrapNone/>
                <wp:docPr id="621945835" name="Rectangle 4"/>
                <wp:cNvGraphicFramePr/>
                <a:graphic xmlns:a="http://schemas.openxmlformats.org/drawingml/2006/main">
                  <a:graphicData uri="http://schemas.microsoft.com/office/word/2010/wordprocessingShape">
                    <wps:wsp>
                      <wps:cNvSpPr/>
                      <wps:spPr>
                        <a:xfrm>
                          <a:off x="0" y="0"/>
                          <a:ext cx="935542" cy="29070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8FCB91" w14:textId="6FE3D188" w:rsidR="00DE5C1B" w:rsidRPr="00DE5C1B" w:rsidRDefault="00DE5C1B" w:rsidP="00DE5C1B">
                            <w:pPr>
                              <w:jc w:val="center"/>
                              <w:rPr>
                                <w:color w:val="000000" w:themeColor="text1"/>
                              </w:rPr>
                            </w:pPr>
                            <w:r w:rsidRPr="00DE5C1B">
                              <w:rPr>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47C16" id="Rectangle 4" o:spid="_x0000_s1026" style="position:absolute;left:0;text-align:left;margin-left:33.15pt;margin-top:5.05pt;width:73.65pt;height:2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" filled="f" strokecolor="#09101d [484]" strokeweight="1pt">
                <v:textbox>
                  <w:txbxContent>
                    <w:p w14:paraId="4D8FCB91" w14:textId="6FE3D188" w:rsidR="00DE5C1B" w:rsidRPr="00DE5C1B" w:rsidRDefault="00DE5C1B" w:rsidP="00DE5C1B">
                      <w:pPr>
                        <w:jc w:val="center"/>
                        <w:rPr>
                          <w:color w:val="000000" w:themeColor="text1"/>
                        </w:rPr>
                      </w:pPr>
                      <w:r w:rsidRPr="00DE5C1B">
                        <w:rPr>
                          <w:color w:val="000000" w:themeColor="text1"/>
                        </w:rPr>
                        <w:t>DỰ THẢO</w:t>
                      </w:r>
                    </w:p>
                  </w:txbxContent>
                </v:textbox>
              </v:rect>
            </w:pict>
          </mc:Fallback>
        </mc:AlternateContent>
      </w:r>
      <w:r w:rsidR="005C7412" w:rsidRPr="00360A63">
        <w:rPr>
          <w:b/>
          <w:bCs/>
          <w:sz w:val="28"/>
          <w:szCs w:val="28"/>
        </w:rPr>
        <w:t>TỜ TRÌNH</w:t>
      </w:r>
    </w:p>
    <w:p w14:paraId="04B923F5" w14:textId="77777777" w:rsidR="00E16411" w:rsidRDefault="00E83E05" w:rsidP="00CC6E4E">
      <w:pPr>
        <w:jc w:val="center"/>
        <w:rPr>
          <w:b/>
          <w:bCs/>
          <w:sz w:val="28"/>
          <w:szCs w:val="28"/>
        </w:rPr>
      </w:pPr>
      <w:r w:rsidRPr="00202A08">
        <w:rPr>
          <w:b/>
          <w:bCs/>
          <w:sz w:val="28"/>
          <w:szCs w:val="28"/>
        </w:rPr>
        <w:t>D</w:t>
      </w:r>
      <w:r w:rsidR="00825DDC" w:rsidRPr="00202A08">
        <w:rPr>
          <w:b/>
          <w:bCs/>
          <w:sz w:val="28"/>
          <w:szCs w:val="28"/>
        </w:rPr>
        <w:t xml:space="preserve">ự thảo </w:t>
      </w:r>
      <w:r w:rsidR="00F81930" w:rsidRPr="00202A08">
        <w:rPr>
          <w:b/>
          <w:bCs/>
          <w:sz w:val="28"/>
          <w:szCs w:val="28"/>
        </w:rPr>
        <w:t xml:space="preserve">Nghị quyết </w:t>
      </w:r>
      <w:r w:rsidR="004F7F06" w:rsidRPr="00202A08">
        <w:rPr>
          <w:b/>
          <w:bCs/>
          <w:sz w:val="28"/>
          <w:szCs w:val="28"/>
        </w:rPr>
        <w:t xml:space="preserve">hủy bỏ danh mục dự án </w:t>
      </w:r>
      <w:r w:rsidR="00D93C05" w:rsidRPr="00202A08">
        <w:rPr>
          <w:b/>
          <w:bCs/>
          <w:sz w:val="28"/>
          <w:szCs w:val="28"/>
        </w:rPr>
        <w:t xml:space="preserve">có thu hồi </w:t>
      </w:r>
    </w:p>
    <w:p w14:paraId="5446B1ED" w14:textId="34BC8CB7" w:rsidR="007734C2" w:rsidRDefault="00D93C05" w:rsidP="00CC6E4E">
      <w:pPr>
        <w:jc w:val="center"/>
        <w:rPr>
          <w:b/>
          <w:sz w:val="28"/>
          <w:szCs w:val="28"/>
        </w:rPr>
      </w:pPr>
      <w:r w:rsidRPr="00202A08">
        <w:rPr>
          <w:b/>
          <w:bCs/>
          <w:sz w:val="28"/>
          <w:szCs w:val="28"/>
        </w:rPr>
        <w:t xml:space="preserve">đất </w:t>
      </w:r>
      <w:r w:rsidR="00892581" w:rsidRPr="00202A08">
        <w:rPr>
          <w:b/>
          <w:bCs/>
          <w:sz w:val="28"/>
          <w:szCs w:val="28"/>
        </w:rPr>
        <w:t>năm 202</w:t>
      </w:r>
      <w:r w:rsidR="006E66E6">
        <w:rPr>
          <w:b/>
          <w:bCs/>
          <w:sz w:val="28"/>
          <w:szCs w:val="28"/>
        </w:rPr>
        <w:t xml:space="preserve">2 </w:t>
      </w:r>
      <w:r w:rsidR="004F7F06" w:rsidRPr="00202A08">
        <w:rPr>
          <w:b/>
          <w:sz w:val="28"/>
          <w:szCs w:val="28"/>
        </w:rPr>
        <w:t xml:space="preserve">ban hành kèm theo </w:t>
      </w:r>
      <w:r w:rsidR="00465661" w:rsidRPr="00202A08">
        <w:rPr>
          <w:b/>
          <w:sz w:val="28"/>
          <w:szCs w:val="28"/>
        </w:rPr>
        <w:t xml:space="preserve">Nghị quyết </w:t>
      </w:r>
      <w:r w:rsidR="009D1251">
        <w:rPr>
          <w:b/>
          <w:sz w:val="28"/>
          <w:szCs w:val="28"/>
        </w:rPr>
        <w:t xml:space="preserve">số </w:t>
      </w:r>
      <w:r w:rsidR="006E66E6">
        <w:rPr>
          <w:b/>
          <w:sz w:val="28"/>
          <w:szCs w:val="28"/>
        </w:rPr>
        <w:t>47</w:t>
      </w:r>
      <w:r w:rsidR="009D1251">
        <w:rPr>
          <w:b/>
          <w:sz w:val="28"/>
          <w:szCs w:val="28"/>
        </w:rPr>
        <w:t>/</w:t>
      </w:r>
      <w:r w:rsidR="004F7F06" w:rsidRPr="00202A08">
        <w:rPr>
          <w:b/>
          <w:sz w:val="28"/>
          <w:szCs w:val="28"/>
        </w:rPr>
        <w:t>NQ</w:t>
      </w:r>
      <w:r w:rsidR="00892581" w:rsidRPr="00202A08">
        <w:rPr>
          <w:b/>
          <w:sz w:val="28"/>
          <w:szCs w:val="28"/>
        </w:rPr>
        <w:t xml:space="preserve">-HĐND </w:t>
      </w:r>
    </w:p>
    <w:p w14:paraId="4418CB88" w14:textId="4CFABBD8" w:rsidR="00A742E5" w:rsidRPr="00202A08" w:rsidRDefault="009D1251" w:rsidP="00CC6E4E">
      <w:pPr>
        <w:jc w:val="center"/>
        <w:rPr>
          <w:b/>
          <w:bCs/>
          <w:sz w:val="28"/>
          <w:szCs w:val="28"/>
        </w:rPr>
      </w:pPr>
      <w:r>
        <w:rPr>
          <w:b/>
          <w:sz w:val="28"/>
          <w:szCs w:val="28"/>
        </w:rPr>
        <w:t xml:space="preserve">ngày </w:t>
      </w:r>
      <w:r w:rsidR="006E66E6">
        <w:rPr>
          <w:b/>
          <w:sz w:val="28"/>
          <w:szCs w:val="28"/>
        </w:rPr>
        <w:t>08</w:t>
      </w:r>
      <w:r>
        <w:rPr>
          <w:b/>
          <w:sz w:val="28"/>
          <w:szCs w:val="28"/>
        </w:rPr>
        <w:t xml:space="preserve"> tháng </w:t>
      </w:r>
      <w:r w:rsidR="006E66E6">
        <w:rPr>
          <w:b/>
          <w:sz w:val="28"/>
          <w:szCs w:val="28"/>
        </w:rPr>
        <w:t>12</w:t>
      </w:r>
      <w:r>
        <w:rPr>
          <w:b/>
          <w:sz w:val="28"/>
          <w:szCs w:val="28"/>
        </w:rPr>
        <w:t xml:space="preserve"> năm 2021</w:t>
      </w:r>
      <w:r w:rsidR="00CC6E4E" w:rsidRPr="00202A08">
        <w:rPr>
          <w:b/>
          <w:bCs/>
          <w:sz w:val="28"/>
          <w:szCs w:val="28"/>
        </w:rPr>
        <w:t xml:space="preserve"> </w:t>
      </w:r>
      <w:r w:rsidR="00B8794A" w:rsidRPr="00202A08">
        <w:rPr>
          <w:b/>
          <w:sz w:val="28"/>
          <w:szCs w:val="28"/>
        </w:rPr>
        <w:t xml:space="preserve">của Hội đồng nhân </w:t>
      </w:r>
      <w:r w:rsidR="00A742E5" w:rsidRPr="00202A08">
        <w:rPr>
          <w:b/>
          <w:sz w:val="28"/>
          <w:szCs w:val="28"/>
        </w:rPr>
        <w:t>dân tỉnh</w:t>
      </w:r>
    </w:p>
    <w:p w14:paraId="643AFBB2" w14:textId="6193630B" w:rsidR="005C7412" w:rsidRPr="00360A63" w:rsidRDefault="00DC4597" w:rsidP="00FF2FD9">
      <w:pPr>
        <w:spacing w:before="600" w:after="480"/>
        <w:jc w:val="center"/>
        <w:rPr>
          <w:bCs/>
          <w:sz w:val="28"/>
          <w:szCs w:val="26"/>
        </w:rPr>
      </w:pPr>
      <w:r w:rsidRPr="00360A63">
        <w:rPr>
          <w:bCs/>
          <w:noProof/>
          <w:sz w:val="28"/>
          <w:szCs w:val="26"/>
        </w:rPr>
        <mc:AlternateContent>
          <mc:Choice Requires="wps">
            <w:drawing>
              <wp:anchor distT="0" distB="0" distL="114300" distR="114300" simplePos="0" relativeHeight="251658752" behindDoc="0" locked="0" layoutInCell="1" allowOverlap="0" wp14:anchorId="0FE1E455" wp14:editId="136E2D26">
                <wp:simplePos x="0" y="0"/>
                <wp:positionH relativeFrom="column">
                  <wp:posOffset>2128520</wp:posOffset>
                </wp:positionH>
                <wp:positionV relativeFrom="paragraph">
                  <wp:posOffset>64135</wp:posOffset>
                </wp:positionV>
                <wp:extent cx="1598295" cy="0"/>
                <wp:effectExtent l="0" t="0" r="2095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D1F14"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5.05pt" to="293.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" o:allowoverlap="f"/>
            </w:pict>
          </mc:Fallback>
        </mc:AlternateContent>
      </w:r>
      <w:r w:rsidR="00A91755" w:rsidRPr="00360A63">
        <w:rPr>
          <w:bCs/>
          <w:sz w:val="28"/>
          <w:szCs w:val="26"/>
        </w:rPr>
        <w:t xml:space="preserve">     </w:t>
      </w:r>
      <w:r w:rsidR="00814037" w:rsidRPr="00360A63">
        <w:rPr>
          <w:bCs/>
          <w:sz w:val="28"/>
          <w:szCs w:val="26"/>
        </w:rPr>
        <w:t xml:space="preserve"> </w:t>
      </w:r>
      <w:r w:rsidR="003370DC" w:rsidRPr="00360A63">
        <w:rPr>
          <w:bCs/>
          <w:sz w:val="28"/>
          <w:szCs w:val="26"/>
        </w:rPr>
        <w:t xml:space="preserve">   </w:t>
      </w:r>
      <w:r w:rsidR="002243FB">
        <w:rPr>
          <w:bCs/>
          <w:sz w:val="28"/>
          <w:szCs w:val="26"/>
        </w:rPr>
        <w:t xml:space="preserve"> </w:t>
      </w:r>
      <w:r w:rsidR="005C7412" w:rsidRPr="00360A63">
        <w:rPr>
          <w:bCs/>
          <w:sz w:val="28"/>
          <w:szCs w:val="26"/>
        </w:rPr>
        <w:t>Kính gửi: Hội đồng nhân dân tỉnh An Giang</w:t>
      </w:r>
    </w:p>
    <w:p w14:paraId="45D6D3D9" w14:textId="39DE25B0" w:rsidR="002B0749" w:rsidRPr="00360A63" w:rsidRDefault="00CA2E1E" w:rsidP="00FF2FD9">
      <w:pPr>
        <w:tabs>
          <w:tab w:val="left" w:pos="4114"/>
        </w:tabs>
        <w:spacing w:before="120"/>
        <w:ind w:firstLine="720"/>
        <w:jc w:val="both"/>
        <w:rPr>
          <w:bCs/>
          <w:sz w:val="28"/>
          <w:szCs w:val="28"/>
        </w:rPr>
      </w:pPr>
      <w:r w:rsidRPr="00360A63">
        <w:rPr>
          <w:sz w:val="28"/>
          <w:szCs w:val="28"/>
        </w:rPr>
        <w:t xml:space="preserve">Ủy ban nhân dân tỉnh </w:t>
      </w:r>
      <w:r w:rsidR="004B5E7C" w:rsidRPr="00360A63">
        <w:rPr>
          <w:sz w:val="28"/>
          <w:szCs w:val="28"/>
        </w:rPr>
        <w:t xml:space="preserve">kính </w:t>
      </w:r>
      <w:r w:rsidRPr="00360A63">
        <w:rPr>
          <w:sz w:val="28"/>
          <w:szCs w:val="28"/>
        </w:rPr>
        <w:t>trình Hội đồng nhân dân tỉnh dự thảo Nghị quyết</w:t>
      </w:r>
      <w:r w:rsidR="00BE4C03" w:rsidRPr="00360A63">
        <w:rPr>
          <w:sz w:val="28"/>
          <w:szCs w:val="28"/>
        </w:rPr>
        <w:t xml:space="preserve"> </w:t>
      </w:r>
      <w:r w:rsidR="00AD7574" w:rsidRPr="00360A63">
        <w:rPr>
          <w:bCs/>
          <w:sz w:val="28"/>
          <w:szCs w:val="28"/>
        </w:rPr>
        <w:t>hủy bỏ danh mục dự án</w:t>
      </w:r>
      <w:r w:rsidR="00856A88" w:rsidRPr="00360A63">
        <w:rPr>
          <w:bCs/>
          <w:sz w:val="28"/>
          <w:szCs w:val="28"/>
        </w:rPr>
        <w:t xml:space="preserve"> có thu hồi đất </w:t>
      </w:r>
      <w:r w:rsidR="00D814DF" w:rsidRPr="00360A63">
        <w:rPr>
          <w:bCs/>
          <w:sz w:val="28"/>
          <w:szCs w:val="28"/>
        </w:rPr>
        <w:t>năm 202</w:t>
      </w:r>
      <w:r w:rsidR="005543B1">
        <w:rPr>
          <w:bCs/>
          <w:sz w:val="28"/>
          <w:szCs w:val="28"/>
        </w:rPr>
        <w:t>2</w:t>
      </w:r>
      <w:r w:rsidR="00856A88" w:rsidRPr="00360A63">
        <w:rPr>
          <w:bCs/>
          <w:sz w:val="28"/>
          <w:szCs w:val="28"/>
        </w:rPr>
        <w:t xml:space="preserve"> ban hành</w:t>
      </w:r>
      <w:r w:rsidR="004920B6">
        <w:rPr>
          <w:bCs/>
          <w:sz w:val="28"/>
          <w:szCs w:val="28"/>
        </w:rPr>
        <w:t xml:space="preserve"> kèm theo Nghị quyết số </w:t>
      </w:r>
      <w:r w:rsidR="005543B1">
        <w:rPr>
          <w:bCs/>
          <w:sz w:val="28"/>
          <w:szCs w:val="28"/>
        </w:rPr>
        <w:t>47</w:t>
      </w:r>
      <w:r w:rsidR="004920B6">
        <w:rPr>
          <w:bCs/>
          <w:sz w:val="28"/>
          <w:szCs w:val="28"/>
        </w:rPr>
        <w:t xml:space="preserve">/NQ-HĐND ngày </w:t>
      </w:r>
      <w:r w:rsidR="005543B1">
        <w:rPr>
          <w:bCs/>
          <w:sz w:val="28"/>
          <w:szCs w:val="28"/>
        </w:rPr>
        <w:t>08</w:t>
      </w:r>
      <w:r w:rsidR="004920B6">
        <w:rPr>
          <w:bCs/>
          <w:sz w:val="28"/>
          <w:szCs w:val="28"/>
        </w:rPr>
        <w:t xml:space="preserve"> tháng </w:t>
      </w:r>
      <w:r w:rsidR="005543B1">
        <w:rPr>
          <w:bCs/>
          <w:sz w:val="28"/>
          <w:szCs w:val="28"/>
        </w:rPr>
        <w:t>12</w:t>
      </w:r>
      <w:r w:rsidR="004920B6">
        <w:rPr>
          <w:bCs/>
          <w:sz w:val="28"/>
          <w:szCs w:val="28"/>
        </w:rPr>
        <w:t xml:space="preserve"> năm 2021</w:t>
      </w:r>
      <w:r w:rsidR="00856A88" w:rsidRPr="00360A63">
        <w:rPr>
          <w:bCs/>
          <w:sz w:val="28"/>
          <w:szCs w:val="28"/>
        </w:rPr>
        <w:t xml:space="preserve"> </w:t>
      </w:r>
      <w:r w:rsidR="00943879" w:rsidRPr="00360A63">
        <w:rPr>
          <w:bCs/>
          <w:sz w:val="28"/>
          <w:szCs w:val="28"/>
        </w:rPr>
        <w:t xml:space="preserve">của Hội đồng nhân dân tỉnh </w:t>
      </w:r>
      <w:r w:rsidR="00A56E82" w:rsidRPr="00360A63">
        <w:rPr>
          <w:bCs/>
          <w:sz w:val="28"/>
          <w:szCs w:val="28"/>
        </w:rPr>
        <w:t>như sau:</w:t>
      </w:r>
    </w:p>
    <w:p w14:paraId="5D8A1328" w14:textId="5EAA19C1" w:rsidR="009269CF" w:rsidRPr="00360A63" w:rsidRDefault="0067702F" w:rsidP="00FF2FD9">
      <w:pPr>
        <w:tabs>
          <w:tab w:val="left" w:pos="4114"/>
        </w:tabs>
        <w:spacing w:before="240"/>
        <w:ind w:firstLine="720"/>
        <w:jc w:val="both"/>
        <w:rPr>
          <w:b/>
          <w:sz w:val="28"/>
          <w:szCs w:val="28"/>
          <w:lang w:val="pt-BR"/>
        </w:rPr>
      </w:pPr>
      <w:r w:rsidRPr="00360A63">
        <w:rPr>
          <w:b/>
          <w:sz w:val="28"/>
          <w:szCs w:val="28"/>
          <w:lang w:val="pt-BR"/>
        </w:rPr>
        <w:t xml:space="preserve">I. SỰ CẦN THIẾT BAN HÀNH </w:t>
      </w:r>
      <w:r w:rsidR="00ED07C3" w:rsidRPr="00360A63">
        <w:rPr>
          <w:b/>
          <w:sz w:val="28"/>
          <w:szCs w:val="28"/>
          <w:lang w:val="pt-BR"/>
        </w:rPr>
        <w:t>NGHỊ QUYẾT</w:t>
      </w:r>
    </w:p>
    <w:p w14:paraId="6385C3CD" w14:textId="3179F7AC" w:rsidR="00CC6C6A" w:rsidRPr="001E4C9D" w:rsidRDefault="00CC6C6A" w:rsidP="00FF2FD9">
      <w:pPr>
        <w:tabs>
          <w:tab w:val="left" w:pos="4114"/>
        </w:tabs>
        <w:spacing w:before="120"/>
        <w:ind w:firstLine="720"/>
        <w:jc w:val="both"/>
        <w:rPr>
          <w:b/>
          <w:bCs/>
          <w:sz w:val="28"/>
          <w:szCs w:val="28"/>
          <w:lang w:val="pt-BR"/>
        </w:rPr>
      </w:pPr>
      <w:r w:rsidRPr="001E4C9D">
        <w:rPr>
          <w:b/>
          <w:bCs/>
          <w:sz w:val="28"/>
          <w:szCs w:val="28"/>
          <w:lang w:val="pt-BR"/>
        </w:rPr>
        <w:t>1. Cơ s</w:t>
      </w:r>
      <w:r w:rsidR="00194CEA">
        <w:rPr>
          <w:b/>
          <w:bCs/>
          <w:sz w:val="28"/>
          <w:szCs w:val="28"/>
          <w:lang w:val="pt-BR"/>
        </w:rPr>
        <w:t>ở</w:t>
      </w:r>
      <w:r w:rsidRPr="001E4C9D">
        <w:rPr>
          <w:b/>
          <w:bCs/>
          <w:sz w:val="28"/>
          <w:szCs w:val="28"/>
          <w:lang w:val="pt-BR"/>
        </w:rPr>
        <w:t xml:space="preserve"> pháp lý</w:t>
      </w:r>
    </w:p>
    <w:p w14:paraId="1C095509" w14:textId="4113C583" w:rsidR="004825DD" w:rsidRDefault="004825DD" w:rsidP="00FF2FD9">
      <w:pPr>
        <w:spacing w:before="120"/>
        <w:ind w:firstLine="720"/>
        <w:jc w:val="both"/>
        <w:rPr>
          <w:bCs/>
          <w:sz w:val="28"/>
          <w:lang w:val="fo-FO" w:eastAsia="vi-VN"/>
        </w:rPr>
      </w:pPr>
      <w:r>
        <w:rPr>
          <w:bCs/>
          <w:sz w:val="28"/>
          <w:lang w:val="fo-FO" w:eastAsia="vi-VN"/>
        </w:rPr>
        <w:t xml:space="preserve">Căn cứ </w:t>
      </w:r>
      <w:r w:rsidR="00E1702D">
        <w:rPr>
          <w:bCs/>
          <w:sz w:val="28"/>
          <w:lang w:val="fo-FO" w:eastAsia="vi-VN"/>
        </w:rPr>
        <w:t>Luật Đất đai 2024</w:t>
      </w:r>
      <w:r w:rsidR="006A5579">
        <w:rPr>
          <w:bCs/>
          <w:sz w:val="28"/>
          <w:lang w:val="fo-FO" w:eastAsia="vi-VN"/>
        </w:rPr>
        <w:t>;</w:t>
      </w:r>
      <w:r w:rsidR="00E1702D">
        <w:rPr>
          <w:bCs/>
          <w:sz w:val="28"/>
          <w:lang w:val="fo-FO" w:eastAsia="vi-VN"/>
        </w:rPr>
        <w:t xml:space="preserve"> </w:t>
      </w:r>
      <w:r w:rsidRPr="004825DD">
        <w:rPr>
          <w:bCs/>
          <w:sz w:val="28"/>
          <w:lang w:val="fo-FO" w:eastAsia="vi-VN"/>
        </w:rPr>
        <w:t>Luật sửa đổi, bổ sung một số điều của Luật Đất đai số 31/2024/QH15, Luật Nhà ở số 27/2023/QH15, Luật Kinh doanh bất động sản số 29/2023/QH15 và Luật Các tổ chức tín dụng số 32/2024/QH15</w:t>
      </w:r>
      <w:r w:rsidR="006A5579">
        <w:rPr>
          <w:bCs/>
          <w:sz w:val="28"/>
          <w:lang w:val="fo-FO" w:eastAsia="vi-VN"/>
        </w:rPr>
        <w:t xml:space="preserve">; </w:t>
      </w:r>
      <w:r w:rsidR="006A5579" w:rsidRPr="00D55E4C">
        <w:rPr>
          <w:bCs/>
          <w:sz w:val="28"/>
          <w:lang w:val="fo-FO" w:eastAsia="vi-VN"/>
        </w:rPr>
        <w:t>Nghị định số 102/2024/NĐ-CP ngày 30 tháng 7 năm 2024 của Chính phủ</w:t>
      </w:r>
      <w:r w:rsidR="006A5579">
        <w:rPr>
          <w:bCs/>
          <w:sz w:val="28"/>
          <w:lang w:val="fo-FO" w:eastAsia="vi-VN"/>
        </w:rPr>
        <w:t>.</w:t>
      </w:r>
    </w:p>
    <w:p w14:paraId="4E39713D" w14:textId="35F94AEF" w:rsidR="00061728" w:rsidRDefault="00E122F4" w:rsidP="00FF2FD9">
      <w:pPr>
        <w:spacing w:before="120"/>
        <w:ind w:firstLine="720"/>
        <w:jc w:val="both"/>
        <w:rPr>
          <w:bCs/>
          <w:sz w:val="28"/>
          <w:lang w:val="fo-FO" w:eastAsia="vi-VN"/>
        </w:rPr>
      </w:pPr>
      <w:r>
        <w:rPr>
          <w:bCs/>
          <w:sz w:val="28"/>
          <w:lang w:val="fo-FO" w:eastAsia="vi-VN"/>
        </w:rPr>
        <w:t xml:space="preserve">- </w:t>
      </w:r>
      <w:r w:rsidR="008F60BD">
        <w:rPr>
          <w:bCs/>
          <w:sz w:val="28"/>
          <w:lang w:val="fo-FO" w:eastAsia="vi-VN"/>
        </w:rPr>
        <w:t xml:space="preserve">Theo </w:t>
      </w:r>
      <w:r w:rsidR="004C6811">
        <w:rPr>
          <w:bCs/>
          <w:sz w:val="28"/>
          <w:lang w:val="fo-FO" w:eastAsia="vi-VN"/>
        </w:rPr>
        <w:t>k</w:t>
      </w:r>
      <w:r w:rsidR="00061728" w:rsidRPr="00360A63">
        <w:rPr>
          <w:bCs/>
          <w:sz w:val="28"/>
          <w:lang w:val="fo-FO" w:eastAsia="vi-VN"/>
        </w:rPr>
        <w:t xml:space="preserve">hoản </w:t>
      </w:r>
      <w:r w:rsidR="004744F8">
        <w:rPr>
          <w:bCs/>
          <w:sz w:val="28"/>
          <w:lang w:val="fo-FO" w:eastAsia="vi-VN"/>
        </w:rPr>
        <w:t>7</w:t>
      </w:r>
      <w:r w:rsidR="00C272E8" w:rsidRPr="00360A63">
        <w:rPr>
          <w:bCs/>
          <w:sz w:val="28"/>
          <w:lang w:val="fo-FO" w:eastAsia="vi-VN"/>
        </w:rPr>
        <w:t xml:space="preserve"> Điều </w:t>
      </w:r>
      <w:r w:rsidR="004744F8">
        <w:rPr>
          <w:bCs/>
          <w:sz w:val="28"/>
          <w:lang w:val="fo-FO" w:eastAsia="vi-VN"/>
        </w:rPr>
        <w:t>7</w:t>
      </w:r>
      <w:r w:rsidR="00C272E8" w:rsidRPr="00360A63">
        <w:rPr>
          <w:bCs/>
          <w:sz w:val="28"/>
          <w:lang w:val="fo-FO" w:eastAsia="vi-VN"/>
        </w:rPr>
        <w:t xml:space="preserve">6 Luật </w:t>
      </w:r>
      <w:r w:rsidR="004744F8">
        <w:rPr>
          <w:bCs/>
          <w:sz w:val="28"/>
          <w:lang w:val="fo-FO" w:eastAsia="vi-VN"/>
        </w:rPr>
        <w:t>Đất đai 2024</w:t>
      </w:r>
      <w:r w:rsidR="00B31202" w:rsidRPr="00360A63">
        <w:rPr>
          <w:bCs/>
          <w:sz w:val="28"/>
          <w:lang w:val="fo-FO" w:eastAsia="vi-VN"/>
        </w:rPr>
        <w:t xml:space="preserve"> quy định: </w:t>
      </w:r>
    </w:p>
    <w:p w14:paraId="016A3289" w14:textId="02AFFF75" w:rsidR="00FF35BC" w:rsidRPr="00FF35BC" w:rsidRDefault="0026429E" w:rsidP="00FF2FD9">
      <w:pPr>
        <w:spacing w:before="120"/>
        <w:ind w:firstLine="720"/>
        <w:jc w:val="both"/>
        <w:rPr>
          <w:b/>
          <w:i/>
          <w:iCs/>
          <w:sz w:val="28"/>
          <w:lang w:val="fo-FO" w:eastAsia="vi-VN"/>
        </w:rPr>
      </w:pPr>
      <w:r w:rsidRPr="00FF35BC">
        <w:rPr>
          <w:b/>
          <w:i/>
          <w:iCs/>
          <w:sz w:val="28"/>
          <w:lang w:val="fo-FO" w:eastAsia="vi-VN"/>
        </w:rPr>
        <w:t>“</w:t>
      </w:r>
      <w:r w:rsidR="00FF35BC" w:rsidRPr="00FF35BC">
        <w:rPr>
          <w:b/>
          <w:i/>
          <w:iCs/>
          <w:sz w:val="28"/>
          <w:lang w:val="fo-FO" w:eastAsia="vi-VN"/>
        </w:rPr>
        <w:t>Điều 76. Tổ chức thực hiện quy hoạch, kế hoạch sử dụng đất</w:t>
      </w:r>
    </w:p>
    <w:p w14:paraId="218D2CF8" w14:textId="5C248E0B" w:rsidR="0026429E" w:rsidRDefault="0026429E" w:rsidP="00FF2FD9">
      <w:pPr>
        <w:spacing w:before="120"/>
        <w:ind w:firstLine="720"/>
        <w:jc w:val="both"/>
        <w:rPr>
          <w:bCs/>
          <w:i/>
          <w:iCs/>
          <w:sz w:val="28"/>
          <w:lang w:val="fo-FO" w:eastAsia="vi-VN"/>
        </w:rPr>
      </w:pPr>
      <w:r w:rsidRPr="00FF35BC">
        <w:rPr>
          <w:bCs/>
          <w:i/>
          <w:iCs/>
          <w:sz w:val="28"/>
          <w:lang w:val="fo-FO" w:eastAsia="vi-VN"/>
        </w:rPr>
        <w:t>7. Diện tích đất được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chưa có quyết định thu hồi đất hoặc chưa được phép chuyển mục đích sử dụng đất thì cơ quan có thẩm quyền phê duyệt kế hoạch sử dụng đất hằng năm cấp huyện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r w:rsidR="00FF35BC" w:rsidRPr="00FF35BC">
        <w:rPr>
          <w:bCs/>
          <w:i/>
          <w:iCs/>
          <w:sz w:val="28"/>
          <w:lang w:val="fo-FO" w:eastAsia="vi-VN"/>
        </w:rPr>
        <w:t>”.</w:t>
      </w:r>
    </w:p>
    <w:p w14:paraId="53005FAE" w14:textId="55595F5B" w:rsidR="00E122F4" w:rsidRDefault="00D55E4C" w:rsidP="00FF2FD9">
      <w:pPr>
        <w:spacing w:before="120"/>
        <w:ind w:firstLine="720"/>
        <w:jc w:val="both"/>
        <w:rPr>
          <w:bCs/>
          <w:i/>
          <w:iCs/>
          <w:sz w:val="28"/>
          <w:lang w:val="fo-FO" w:eastAsia="vi-VN"/>
        </w:rPr>
      </w:pPr>
      <w:r>
        <w:rPr>
          <w:bCs/>
          <w:sz w:val="28"/>
          <w:lang w:val="fo-FO" w:eastAsia="vi-VN"/>
        </w:rPr>
        <w:t xml:space="preserve">- Theo </w:t>
      </w:r>
      <w:r w:rsidR="004C6811">
        <w:rPr>
          <w:bCs/>
          <w:sz w:val="28"/>
          <w:lang w:val="fo-FO" w:eastAsia="vi-VN"/>
        </w:rPr>
        <w:t>k</w:t>
      </w:r>
      <w:r w:rsidRPr="00360A63">
        <w:rPr>
          <w:bCs/>
          <w:sz w:val="28"/>
          <w:lang w:val="fo-FO" w:eastAsia="vi-VN"/>
        </w:rPr>
        <w:t xml:space="preserve">hoản </w:t>
      </w:r>
      <w:r>
        <w:rPr>
          <w:bCs/>
          <w:sz w:val="28"/>
          <w:lang w:val="fo-FO" w:eastAsia="vi-VN"/>
        </w:rPr>
        <w:t>1</w:t>
      </w:r>
      <w:r w:rsidRPr="00360A63">
        <w:rPr>
          <w:bCs/>
          <w:sz w:val="28"/>
          <w:lang w:val="fo-FO" w:eastAsia="vi-VN"/>
        </w:rPr>
        <w:t xml:space="preserve"> Điều </w:t>
      </w:r>
      <w:r>
        <w:rPr>
          <w:bCs/>
          <w:sz w:val="28"/>
          <w:lang w:val="fo-FO" w:eastAsia="vi-VN"/>
        </w:rPr>
        <w:t xml:space="preserve">112 </w:t>
      </w:r>
      <w:r w:rsidRPr="00D55E4C">
        <w:rPr>
          <w:bCs/>
          <w:sz w:val="28"/>
          <w:lang w:val="fo-FO" w:eastAsia="vi-VN"/>
        </w:rPr>
        <w:t>Nghị định số 102/2024/NĐ-CP ngày 30 tháng 7 năm 2024 của Chính phủ</w:t>
      </w:r>
      <w:r>
        <w:rPr>
          <w:bCs/>
          <w:sz w:val="28"/>
          <w:lang w:val="fo-FO" w:eastAsia="vi-VN"/>
        </w:rPr>
        <w:t xml:space="preserve"> quy định:</w:t>
      </w:r>
    </w:p>
    <w:p w14:paraId="11BD352C" w14:textId="1258D7AD" w:rsidR="00E122F4" w:rsidRPr="00F4342A" w:rsidRDefault="00F4342A" w:rsidP="00FF2FD9">
      <w:pPr>
        <w:spacing w:before="120"/>
        <w:ind w:firstLine="720"/>
        <w:jc w:val="both"/>
        <w:rPr>
          <w:b/>
          <w:i/>
          <w:iCs/>
          <w:sz w:val="28"/>
          <w:lang w:val="fo-FO" w:eastAsia="vi-VN"/>
        </w:rPr>
      </w:pPr>
      <w:r w:rsidRPr="00F4342A">
        <w:rPr>
          <w:b/>
          <w:i/>
          <w:iCs/>
          <w:sz w:val="28"/>
          <w:lang w:val="fo-FO" w:eastAsia="vi-VN"/>
        </w:rPr>
        <w:t>“Điều 112. Quy định chuyển tiếp</w:t>
      </w:r>
    </w:p>
    <w:p w14:paraId="1AB0B896" w14:textId="6226675C" w:rsidR="00F4342A" w:rsidRDefault="00F4342A" w:rsidP="00FF2FD9">
      <w:pPr>
        <w:spacing w:before="120"/>
        <w:ind w:firstLine="720"/>
        <w:jc w:val="both"/>
        <w:rPr>
          <w:bCs/>
          <w:i/>
          <w:iCs/>
          <w:sz w:val="28"/>
          <w:lang w:val="fo-FO" w:eastAsia="vi-VN"/>
        </w:rPr>
      </w:pPr>
      <w:r>
        <w:rPr>
          <w:bCs/>
          <w:i/>
          <w:iCs/>
          <w:sz w:val="28"/>
          <w:lang w:val="fo-FO" w:eastAsia="vi-VN"/>
        </w:rPr>
        <w:t>1. Quy định chuyển tiếp đối với việc giao đất, cho thuê đất, cho phép chuyển mục đích sử dụng đất</w:t>
      </w:r>
    </w:p>
    <w:p w14:paraId="28B3E278" w14:textId="7534FC83" w:rsidR="000C4E44" w:rsidRPr="006F0C4C" w:rsidRDefault="000C4E44" w:rsidP="00FF2FD9">
      <w:pPr>
        <w:spacing w:before="120"/>
        <w:ind w:firstLine="720"/>
        <w:jc w:val="both"/>
        <w:rPr>
          <w:bCs/>
          <w:i/>
          <w:iCs/>
          <w:spacing w:val="-2"/>
          <w:sz w:val="28"/>
          <w:lang w:val="fo-FO" w:eastAsia="vi-VN"/>
        </w:rPr>
      </w:pPr>
      <w:r w:rsidRPr="006F0C4C">
        <w:rPr>
          <w:bCs/>
          <w:i/>
          <w:iCs/>
          <w:spacing w:val="-2"/>
          <w:sz w:val="28"/>
          <w:lang w:val="fo-FO" w:eastAsia="vi-VN"/>
        </w:rPr>
        <w:lastRenderedPageBreak/>
        <w:t>a) Đối với diện tích đất trồng lúa, đất rừng phòng hộ</w:t>
      </w:r>
      <w:r w:rsidR="004E10FD" w:rsidRPr="006F0C4C">
        <w:rPr>
          <w:bCs/>
          <w:i/>
          <w:iCs/>
          <w:spacing w:val="-2"/>
          <w:sz w:val="28"/>
          <w:lang w:val="fo-FO" w:eastAsia="vi-VN"/>
        </w:rPr>
        <w:t xml:space="preserve">, rừng đặc dụng đã có văn bản chấp thuận của Thủ tướng Chính phủ trước ngày 01 tháng 8 năm 2024 hoặc Nghị quyết thu hồi đất của Hội đồng nhân dân cấp tỉnh </w:t>
      </w:r>
      <w:r w:rsidR="000758E0" w:rsidRPr="006F0C4C">
        <w:rPr>
          <w:bCs/>
          <w:i/>
          <w:iCs/>
          <w:spacing w:val="-2"/>
          <w:sz w:val="28"/>
          <w:lang w:val="fo-FO" w:eastAsia="vi-VN"/>
        </w:rPr>
        <w:t>thông qua để sử dụng vào mục đích khác nhưng chưa có quyết định thu hồi đất, giao đất, cho thuê đất, cho phép chuyển mục đích sử dụng đất để thực hiện dự án thì được chuyển sang thực hiện trong các năm tiếp theo nhưng không được quá thời hạn 03 năm và không phải làm lại thủ tục trình Hội đồng nhân dân cấp tỉnh thông qua theo quy định tại khoản 1 Điều 122 Luật Đất đai nếu tiếp tục thực hiện dự án.”.</w:t>
      </w:r>
    </w:p>
    <w:p w14:paraId="077CF36A" w14:textId="4A39BF6B" w:rsidR="001E4C9D" w:rsidRPr="001E4C9D" w:rsidRDefault="001E4C9D" w:rsidP="00FF2FD9">
      <w:pPr>
        <w:spacing w:before="120"/>
        <w:ind w:firstLine="720"/>
        <w:jc w:val="both"/>
        <w:rPr>
          <w:b/>
          <w:bCs/>
          <w:iCs/>
          <w:sz w:val="28"/>
          <w:lang w:eastAsia="vi-VN"/>
        </w:rPr>
      </w:pPr>
      <w:r w:rsidRPr="001E4C9D">
        <w:rPr>
          <w:b/>
          <w:bCs/>
          <w:iCs/>
          <w:sz w:val="28"/>
          <w:szCs w:val="28"/>
        </w:rPr>
        <w:t>2. Cơ sở thực tiễn</w:t>
      </w:r>
    </w:p>
    <w:p w14:paraId="5F81965F" w14:textId="6792A63D" w:rsidR="00A06E7C" w:rsidRDefault="00534886" w:rsidP="00FF2FD9">
      <w:pPr>
        <w:spacing w:before="120"/>
        <w:ind w:firstLine="720"/>
        <w:jc w:val="both"/>
        <w:rPr>
          <w:bCs/>
          <w:sz w:val="28"/>
          <w:lang w:val="fo-FO" w:eastAsia="vi-VN"/>
        </w:rPr>
      </w:pPr>
      <w:r w:rsidRPr="00B3670D">
        <w:rPr>
          <w:spacing w:val="-4"/>
          <w:sz w:val="28"/>
          <w:szCs w:val="28"/>
          <w:lang w:val="fo-FO"/>
        </w:rPr>
        <w:t xml:space="preserve">Tại kỳ họp thứ </w:t>
      </w:r>
      <w:r w:rsidR="0063069A">
        <w:rPr>
          <w:spacing w:val="-4"/>
          <w:sz w:val="28"/>
          <w:szCs w:val="28"/>
          <w:lang w:val="fo-FO"/>
        </w:rPr>
        <w:t>5</w:t>
      </w:r>
      <w:r w:rsidRPr="00B3670D">
        <w:rPr>
          <w:spacing w:val="-4"/>
          <w:sz w:val="28"/>
          <w:szCs w:val="28"/>
          <w:lang w:val="fo-FO"/>
        </w:rPr>
        <w:t xml:space="preserve"> Hội đồng nhân dân tỉnh khóa X ban hành Nghị quyết </w:t>
      </w:r>
      <w:r w:rsidR="003F47A5">
        <w:rPr>
          <w:bCs/>
          <w:spacing w:val="-4"/>
          <w:sz w:val="28"/>
          <w:szCs w:val="28"/>
          <w:lang w:val="fo-FO"/>
        </w:rPr>
        <w:t>47</w:t>
      </w:r>
      <w:r w:rsidRPr="00B3670D">
        <w:rPr>
          <w:bCs/>
          <w:spacing w:val="-4"/>
          <w:sz w:val="28"/>
          <w:szCs w:val="28"/>
          <w:lang w:val="fo-FO"/>
        </w:rPr>
        <w:t xml:space="preserve">/NQ-HĐND ngày </w:t>
      </w:r>
      <w:r w:rsidR="003F47A5">
        <w:rPr>
          <w:bCs/>
          <w:spacing w:val="-4"/>
          <w:sz w:val="28"/>
          <w:szCs w:val="28"/>
          <w:lang w:val="fo-FO"/>
        </w:rPr>
        <w:t>08</w:t>
      </w:r>
      <w:r w:rsidRPr="00B3670D">
        <w:rPr>
          <w:bCs/>
          <w:spacing w:val="-4"/>
          <w:sz w:val="28"/>
          <w:szCs w:val="28"/>
          <w:lang w:val="fo-FO"/>
        </w:rPr>
        <w:t xml:space="preserve"> tháng </w:t>
      </w:r>
      <w:r w:rsidR="003F47A5">
        <w:rPr>
          <w:bCs/>
          <w:spacing w:val="-4"/>
          <w:sz w:val="28"/>
          <w:szCs w:val="28"/>
          <w:lang w:val="fo-FO"/>
        </w:rPr>
        <w:t>12</w:t>
      </w:r>
      <w:r w:rsidRPr="00B3670D">
        <w:rPr>
          <w:bCs/>
          <w:spacing w:val="-4"/>
          <w:sz w:val="28"/>
          <w:szCs w:val="28"/>
          <w:lang w:val="fo-FO"/>
        </w:rPr>
        <w:t xml:space="preserve"> năm 2021</w:t>
      </w:r>
      <w:r w:rsidR="008B7C4E" w:rsidRPr="00B3670D">
        <w:rPr>
          <w:bCs/>
          <w:spacing w:val="-4"/>
          <w:sz w:val="28"/>
          <w:szCs w:val="28"/>
          <w:lang w:val="fo-FO"/>
        </w:rPr>
        <w:t xml:space="preserve"> thông qua </w:t>
      </w:r>
      <w:r w:rsidR="008B7C4E" w:rsidRPr="00B3670D">
        <w:rPr>
          <w:spacing w:val="-4"/>
          <w:sz w:val="28"/>
          <w:szCs w:val="28"/>
          <w:lang w:val="fo-FO"/>
        </w:rPr>
        <w:t xml:space="preserve">danh mục </w:t>
      </w:r>
      <w:r w:rsidR="003F47A5">
        <w:rPr>
          <w:bCs/>
          <w:spacing w:val="-2"/>
          <w:sz w:val="28"/>
          <w:lang w:val="fo-FO" w:eastAsia="vi-VN"/>
        </w:rPr>
        <w:t>38</w:t>
      </w:r>
      <w:r w:rsidR="008B7C4E" w:rsidRPr="00B3670D">
        <w:rPr>
          <w:bCs/>
          <w:spacing w:val="-2"/>
          <w:sz w:val="28"/>
          <w:lang w:val="fo-FO" w:eastAsia="vi-VN"/>
        </w:rPr>
        <w:t xml:space="preserve"> dự án có thu hồi đất năm 202</w:t>
      </w:r>
      <w:r w:rsidR="003F47A5">
        <w:rPr>
          <w:bCs/>
          <w:spacing w:val="-2"/>
          <w:sz w:val="28"/>
          <w:lang w:val="fo-FO" w:eastAsia="vi-VN"/>
        </w:rPr>
        <w:t>2</w:t>
      </w:r>
      <w:r w:rsidR="00990510">
        <w:rPr>
          <w:bCs/>
          <w:spacing w:val="-2"/>
          <w:sz w:val="28"/>
          <w:lang w:val="fo-FO" w:eastAsia="vi-VN"/>
        </w:rPr>
        <w:t xml:space="preserve">. </w:t>
      </w:r>
      <w:r w:rsidR="00FA0379">
        <w:rPr>
          <w:bCs/>
          <w:sz w:val="28"/>
          <w:lang w:val="pt-BR" w:eastAsia="vi-VN"/>
        </w:rPr>
        <w:t>Hiện nay,</w:t>
      </w:r>
      <w:r w:rsidR="00A06E7C" w:rsidRPr="00360A63">
        <w:rPr>
          <w:bCs/>
          <w:sz w:val="28"/>
          <w:lang w:val="pt-BR" w:eastAsia="vi-VN"/>
        </w:rPr>
        <w:t xml:space="preserve"> </w:t>
      </w:r>
      <w:r w:rsidR="00FA0379">
        <w:rPr>
          <w:bCs/>
          <w:sz w:val="28"/>
          <w:lang w:val="pt-BR" w:eastAsia="vi-VN"/>
        </w:rPr>
        <w:t xml:space="preserve">có một số </w:t>
      </w:r>
      <w:r w:rsidR="00A06E7C" w:rsidRPr="00360A63">
        <w:rPr>
          <w:bCs/>
          <w:sz w:val="28"/>
          <w:lang w:val="pt-BR" w:eastAsia="vi-VN"/>
        </w:rPr>
        <w:t xml:space="preserve">dự án </w:t>
      </w:r>
      <w:r w:rsidR="00FA0379">
        <w:rPr>
          <w:bCs/>
          <w:sz w:val="28"/>
          <w:lang w:val="pt-BR" w:eastAsia="vi-VN"/>
        </w:rPr>
        <w:t xml:space="preserve">thuộc danh mục </w:t>
      </w:r>
      <w:r w:rsidR="000E17F6">
        <w:rPr>
          <w:bCs/>
          <w:sz w:val="28"/>
          <w:lang w:val="pt-BR" w:eastAsia="vi-VN"/>
        </w:rPr>
        <w:t>38</w:t>
      </w:r>
      <w:r w:rsidR="00FA0379">
        <w:rPr>
          <w:bCs/>
          <w:sz w:val="28"/>
          <w:lang w:val="pt-BR" w:eastAsia="vi-VN"/>
        </w:rPr>
        <w:t xml:space="preserve"> dự án này đã</w:t>
      </w:r>
      <w:r w:rsidR="00A06E7C" w:rsidRPr="00360A63">
        <w:rPr>
          <w:bCs/>
          <w:sz w:val="28"/>
          <w:lang w:val="pt-BR" w:eastAsia="vi-VN"/>
        </w:rPr>
        <w:t xml:space="preserve"> quá </w:t>
      </w:r>
      <w:r w:rsidR="00FA0379">
        <w:rPr>
          <w:bCs/>
          <w:sz w:val="28"/>
          <w:lang w:val="pt-BR" w:eastAsia="vi-VN"/>
        </w:rPr>
        <w:t xml:space="preserve">thời hạn </w:t>
      </w:r>
      <w:r w:rsidR="00A06E7C" w:rsidRPr="00360A63">
        <w:rPr>
          <w:bCs/>
          <w:sz w:val="28"/>
          <w:lang w:val="pt-BR" w:eastAsia="vi-VN"/>
        </w:rPr>
        <w:t>0</w:t>
      </w:r>
      <w:r w:rsidR="008F1E3B">
        <w:rPr>
          <w:bCs/>
          <w:sz w:val="28"/>
          <w:lang w:val="pt-BR" w:eastAsia="vi-VN"/>
        </w:rPr>
        <w:t>3</w:t>
      </w:r>
      <w:r w:rsidR="00A06E7C" w:rsidRPr="00360A63">
        <w:rPr>
          <w:bCs/>
          <w:sz w:val="28"/>
          <w:lang w:val="pt-BR" w:eastAsia="vi-VN"/>
        </w:rPr>
        <w:t xml:space="preserve"> năm </w:t>
      </w:r>
      <w:r w:rsidR="00145FAC">
        <w:rPr>
          <w:bCs/>
          <w:sz w:val="28"/>
          <w:lang w:val="pt-BR" w:eastAsia="vi-VN"/>
        </w:rPr>
        <w:t xml:space="preserve">nhưng </w:t>
      </w:r>
      <w:r w:rsidR="00A06E7C" w:rsidRPr="00360A63">
        <w:rPr>
          <w:bCs/>
          <w:sz w:val="28"/>
          <w:lang w:val="pt-BR" w:eastAsia="vi-VN"/>
        </w:rPr>
        <w:t>chưa</w:t>
      </w:r>
      <w:r w:rsidR="00A06E7C" w:rsidRPr="00360A63">
        <w:rPr>
          <w:bCs/>
          <w:i/>
          <w:sz w:val="28"/>
          <w:lang w:val="fo-FO" w:eastAsia="vi-VN"/>
        </w:rPr>
        <w:t xml:space="preserve"> </w:t>
      </w:r>
      <w:r w:rsidR="00A06E7C" w:rsidRPr="00360A63">
        <w:rPr>
          <w:bCs/>
          <w:sz w:val="28"/>
          <w:lang w:val="fo-FO" w:eastAsia="vi-VN"/>
        </w:rPr>
        <w:t xml:space="preserve">có quyết định thu hồi đất </w:t>
      </w:r>
      <w:r w:rsidR="00FA0379">
        <w:rPr>
          <w:bCs/>
          <w:sz w:val="28"/>
          <w:lang w:val="fo-FO" w:eastAsia="vi-VN"/>
        </w:rPr>
        <w:t xml:space="preserve">cần </w:t>
      </w:r>
      <w:r w:rsidR="00A06E7C" w:rsidRPr="00360A63">
        <w:rPr>
          <w:bCs/>
          <w:sz w:val="28"/>
          <w:lang w:val="fo-FO" w:eastAsia="vi-VN"/>
        </w:rPr>
        <w:t xml:space="preserve">phải </w:t>
      </w:r>
      <w:r w:rsidR="00FA0379">
        <w:rPr>
          <w:bCs/>
          <w:sz w:val="28"/>
          <w:lang w:val="fo-FO" w:eastAsia="vi-VN"/>
        </w:rPr>
        <w:t xml:space="preserve">trình Hội đồng nhân dân tỉnh </w:t>
      </w:r>
      <w:r w:rsidR="00145FAC">
        <w:rPr>
          <w:bCs/>
          <w:sz w:val="28"/>
          <w:lang w:val="fo-FO" w:eastAsia="vi-VN"/>
        </w:rPr>
        <w:t xml:space="preserve">xem xét, </w:t>
      </w:r>
      <w:r w:rsidR="00FA0379">
        <w:rPr>
          <w:bCs/>
          <w:sz w:val="28"/>
          <w:lang w:val="fo-FO" w:eastAsia="vi-VN"/>
        </w:rPr>
        <w:t xml:space="preserve">chấp thuận </w:t>
      </w:r>
      <w:r w:rsidR="00A06E7C" w:rsidRPr="00360A63">
        <w:rPr>
          <w:bCs/>
          <w:sz w:val="28"/>
          <w:lang w:val="fo-FO" w:eastAsia="vi-VN"/>
        </w:rPr>
        <w:t xml:space="preserve">điều chỉnh, </w:t>
      </w:r>
      <w:r w:rsidR="00A06E7C" w:rsidRPr="00F55A97">
        <w:rPr>
          <w:bCs/>
          <w:sz w:val="28"/>
          <w:lang w:val="fo-FO" w:eastAsia="vi-VN"/>
        </w:rPr>
        <w:t xml:space="preserve">hủy bỏ </w:t>
      </w:r>
      <w:r w:rsidR="00A06E7C" w:rsidRPr="00F55A97">
        <w:rPr>
          <w:bCs/>
          <w:sz w:val="28"/>
          <w:lang w:val="pt-BR" w:eastAsia="vi-VN"/>
        </w:rPr>
        <w:t xml:space="preserve">theo quy định tại </w:t>
      </w:r>
      <w:r w:rsidR="008F1E3B" w:rsidRPr="00F55A97">
        <w:rPr>
          <w:bCs/>
          <w:sz w:val="28"/>
          <w:lang w:val="fo-FO" w:eastAsia="vi-VN"/>
        </w:rPr>
        <w:t>k</w:t>
      </w:r>
      <w:r w:rsidR="00A06E7C" w:rsidRPr="00F55A97">
        <w:rPr>
          <w:bCs/>
          <w:sz w:val="28"/>
          <w:lang w:val="fo-FO" w:eastAsia="vi-VN"/>
        </w:rPr>
        <w:t>hoản 7 Điều 76 Luật Đất đai 2024</w:t>
      </w:r>
      <w:r w:rsidR="008F1E3B" w:rsidRPr="00F55A97">
        <w:rPr>
          <w:bCs/>
          <w:sz w:val="28"/>
          <w:lang w:val="fo-FO" w:eastAsia="vi-VN"/>
        </w:rPr>
        <w:t xml:space="preserve"> và khoản 1 Điều 112 Nghị định số 102/2024/NĐ-CP ngày 30 tháng 7 năm 2024 của Chính phủ.</w:t>
      </w:r>
    </w:p>
    <w:p w14:paraId="47084EAC" w14:textId="5919410F" w:rsidR="00A41335" w:rsidRPr="00F23A89" w:rsidRDefault="000F645E" w:rsidP="00FF2FD9">
      <w:pPr>
        <w:spacing w:before="120"/>
        <w:ind w:firstLine="720"/>
        <w:jc w:val="both"/>
        <w:rPr>
          <w:bCs/>
          <w:sz w:val="28"/>
          <w:szCs w:val="28"/>
          <w:lang w:val="fo-FO"/>
        </w:rPr>
      </w:pPr>
      <w:r w:rsidRPr="00F23A89">
        <w:rPr>
          <w:sz w:val="28"/>
          <w:szCs w:val="28"/>
          <w:lang w:val="fo-FO"/>
        </w:rPr>
        <w:t>Căn cứ</w:t>
      </w:r>
      <w:r w:rsidR="00EC37CE" w:rsidRPr="00F23A89">
        <w:rPr>
          <w:sz w:val="28"/>
          <w:szCs w:val="28"/>
          <w:lang w:val="vi-VN"/>
        </w:rPr>
        <w:t xml:space="preserve"> </w:t>
      </w:r>
      <w:r w:rsidR="00A81EF3" w:rsidRPr="00F23A89">
        <w:rPr>
          <w:sz w:val="28"/>
          <w:szCs w:val="28"/>
        </w:rPr>
        <w:t>các cơ sở</w:t>
      </w:r>
      <w:r w:rsidR="00EC37CE" w:rsidRPr="00F23A89">
        <w:rPr>
          <w:sz w:val="28"/>
          <w:szCs w:val="28"/>
          <w:lang w:val="vi-VN"/>
        </w:rPr>
        <w:t xml:space="preserve"> nêu trên,</w:t>
      </w:r>
      <w:r w:rsidR="007B2943" w:rsidRPr="00F23A89">
        <w:rPr>
          <w:sz w:val="28"/>
          <w:szCs w:val="28"/>
          <w:lang w:val="fo-FO"/>
        </w:rPr>
        <w:t xml:space="preserve"> việc Hội đồng nhân dân tỉnh ban hành Nghị quyết </w:t>
      </w:r>
      <w:r w:rsidR="00DC29A7" w:rsidRPr="00F23A89">
        <w:rPr>
          <w:bCs/>
          <w:sz w:val="28"/>
          <w:szCs w:val="28"/>
          <w:lang w:val="fo-FO"/>
        </w:rPr>
        <w:t xml:space="preserve">hủy bỏ danh mục dự án </w:t>
      </w:r>
      <w:r w:rsidR="00A41335" w:rsidRPr="00F23A89">
        <w:rPr>
          <w:bCs/>
          <w:sz w:val="28"/>
          <w:szCs w:val="28"/>
          <w:lang w:val="fo-FO"/>
        </w:rPr>
        <w:t xml:space="preserve">có thu hồi đất </w:t>
      </w:r>
      <w:r w:rsidR="00CE0460" w:rsidRPr="00F23A89">
        <w:rPr>
          <w:bCs/>
          <w:sz w:val="28"/>
          <w:szCs w:val="28"/>
          <w:lang w:val="fo-FO"/>
        </w:rPr>
        <w:t>năm 202</w:t>
      </w:r>
      <w:r w:rsidR="00085BD7" w:rsidRPr="00F23A89">
        <w:rPr>
          <w:bCs/>
          <w:sz w:val="28"/>
          <w:szCs w:val="28"/>
          <w:lang w:val="fo-FO"/>
        </w:rPr>
        <w:t>2</w:t>
      </w:r>
      <w:r w:rsidR="000D3339" w:rsidRPr="00F23A89">
        <w:rPr>
          <w:bCs/>
          <w:sz w:val="28"/>
          <w:szCs w:val="28"/>
          <w:lang w:val="fo-FO"/>
        </w:rPr>
        <w:t xml:space="preserve"> </w:t>
      </w:r>
      <w:r w:rsidR="00A41335" w:rsidRPr="00F23A89">
        <w:rPr>
          <w:bCs/>
          <w:sz w:val="28"/>
          <w:szCs w:val="28"/>
          <w:lang w:val="fo-FO"/>
        </w:rPr>
        <w:t>b</w:t>
      </w:r>
      <w:r w:rsidR="00487DD0" w:rsidRPr="00F23A89">
        <w:rPr>
          <w:bCs/>
          <w:sz w:val="28"/>
          <w:szCs w:val="28"/>
          <w:lang w:val="fo-FO"/>
        </w:rPr>
        <w:t xml:space="preserve">an hành kèm theo Nghị quyết số </w:t>
      </w:r>
      <w:r w:rsidR="00085BD7" w:rsidRPr="00F23A89">
        <w:rPr>
          <w:bCs/>
          <w:sz w:val="28"/>
          <w:szCs w:val="28"/>
          <w:lang w:val="fo-FO"/>
        </w:rPr>
        <w:t>47</w:t>
      </w:r>
      <w:r w:rsidR="008F60BD" w:rsidRPr="00F23A89">
        <w:rPr>
          <w:bCs/>
          <w:sz w:val="28"/>
          <w:szCs w:val="28"/>
          <w:lang w:val="fo-FO"/>
        </w:rPr>
        <w:t xml:space="preserve">/NQ-HĐND ngày </w:t>
      </w:r>
      <w:r w:rsidR="00085BD7" w:rsidRPr="00F23A89">
        <w:rPr>
          <w:bCs/>
          <w:sz w:val="28"/>
          <w:szCs w:val="28"/>
          <w:lang w:val="fo-FO"/>
        </w:rPr>
        <w:t>08</w:t>
      </w:r>
      <w:r w:rsidR="008F60BD" w:rsidRPr="00F23A89">
        <w:rPr>
          <w:bCs/>
          <w:sz w:val="28"/>
          <w:szCs w:val="28"/>
          <w:lang w:val="fo-FO"/>
        </w:rPr>
        <w:t xml:space="preserve"> tháng </w:t>
      </w:r>
      <w:r w:rsidR="00085BD7" w:rsidRPr="00F23A89">
        <w:rPr>
          <w:bCs/>
          <w:sz w:val="28"/>
          <w:szCs w:val="28"/>
          <w:lang w:val="fo-FO"/>
        </w:rPr>
        <w:t>12</w:t>
      </w:r>
      <w:r w:rsidR="008F60BD" w:rsidRPr="00F23A89">
        <w:rPr>
          <w:bCs/>
          <w:sz w:val="28"/>
          <w:szCs w:val="28"/>
          <w:lang w:val="fo-FO"/>
        </w:rPr>
        <w:t xml:space="preserve"> năm 2021</w:t>
      </w:r>
      <w:r w:rsidR="00A41335" w:rsidRPr="00F23A89">
        <w:rPr>
          <w:bCs/>
          <w:sz w:val="28"/>
          <w:szCs w:val="28"/>
          <w:lang w:val="fo-FO"/>
        </w:rPr>
        <w:t xml:space="preserve"> </w:t>
      </w:r>
      <w:r w:rsidR="00316CFD" w:rsidRPr="00F23A89">
        <w:rPr>
          <w:bCs/>
          <w:sz w:val="28"/>
          <w:szCs w:val="28"/>
          <w:lang w:val="fo-FO"/>
        </w:rPr>
        <w:t xml:space="preserve">của Hội đồng nhân dân tỉnh </w:t>
      </w:r>
      <w:r w:rsidR="00A41335" w:rsidRPr="00F23A89">
        <w:rPr>
          <w:bCs/>
          <w:sz w:val="28"/>
          <w:szCs w:val="28"/>
          <w:lang w:val="fo-FO"/>
        </w:rPr>
        <w:t>là</w:t>
      </w:r>
      <w:r w:rsidR="00E64F92" w:rsidRPr="00F23A89">
        <w:rPr>
          <w:bCs/>
          <w:sz w:val="28"/>
          <w:szCs w:val="28"/>
          <w:lang w:val="fo-FO"/>
        </w:rPr>
        <w:t xml:space="preserve"> cần thiết và</w:t>
      </w:r>
      <w:r w:rsidR="00A41335" w:rsidRPr="00F23A89">
        <w:rPr>
          <w:bCs/>
          <w:sz w:val="28"/>
          <w:szCs w:val="28"/>
          <w:lang w:val="fo-FO"/>
        </w:rPr>
        <w:t xml:space="preserve"> phù hợp theo quy định.</w:t>
      </w:r>
    </w:p>
    <w:p w14:paraId="24BF0935" w14:textId="0B380193" w:rsidR="0086467D" w:rsidRPr="00360A63" w:rsidRDefault="0086467D" w:rsidP="00FF2FD9">
      <w:pPr>
        <w:spacing w:before="240"/>
        <w:ind w:firstLine="720"/>
        <w:jc w:val="both"/>
        <w:rPr>
          <w:b/>
          <w:bCs/>
          <w:sz w:val="28"/>
          <w:lang w:val="pt-BR" w:eastAsia="vi-VN"/>
        </w:rPr>
      </w:pPr>
      <w:r w:rsidRPr="00360A63">
        <w:rPr>
          <w:b/>
          <w:bCs/>
          <w:sz w:val="28"/>
          <w:lang w:val="pt-BR" w:eastAsia="vi-VN"/>
        </w:rPr>
        <w:t>II. MỤC ĐÍCH</w:t>
      </w:r>
      <w:r w:rsidR="00DB66A1">
        <w:rPr>
          <w:b/>
          <w:bCs/>
          <w:sz w:val="28"/>
          <w:lang w:val="pt-BR" w:eastAsia="vi-VN"/>
        </w:rPr>
        <w:t xml:space="preserve"> BAN HÀNH</w:t>
      </w:r>
      <w:r w:rsidRPr="00360A63">
        <w:rPr>
          <w:b/>
          <w:bCs/>
          <w:sz w:val="28"/>
          <w:lang w:val="pt-BR" w:eastAsia="vi-VN"/>
        </w:rPr>
        <w:t>, QUAN ĐIỂM XÂY DỰNG DỰ THẢO NGHỊ QUYẾT</w:t>
      </w:r>
    </w:p>
    <w:p w14:paraId="4FD0FF3C" w14:textId="1B6EB3DF" w:rsidR="0086467D" w:rsidRPr="00360A63" w:rsidRDefault="0086467D" w:rsidP="00FF2FD9">
      <w:pPr>
        <w:spacing w:before="120"/>
        <w:ind w:firstLine="720"/>
        <w:jc w:val="both"/>
        <w:rPr>
          <w:b/>
          <w:bCs/>
          <w:sz w:val="28"/>
          <w:lang w:val="pt-BR" w:eastAsia="vi-VN"/>
        </w:rPr>
      </w:pPr>
      <w:r w:rsidRPr="00360A63">
        <w:rPr>
          <w:b/>
          <w:bCs/>
          <w:sz w:val="28"/>
          <w:lang w:val="pt-BR" w:eastAsia="vi-VN"/>
        </w:rPr>
        <w:t>1. Mục đích</w:t>
      </w:r>
      <w:r w:rsidR="00DB66A1">
        <w:rPr>
          <w:b/>
          <w:bCs/>
          <w:sz w:val="28"/>
          <w:lang w:val="pt-BR" w:eastAsia="vi-VN"/>
        </w:rPr>
        <w:t xml:space="preserve"> ban hành Nghị quyết</w:t>
      </w:r>
    </w:p>
    <w:p w14:paraId="40FCE8F5" w14:textId="136C589C" w:rsidR="00961284" w:rsidRDefault="0064780D" w:rsidP="00FF2FD9">
      <w:pPr>
        <w:spacing w:before="120"/>
        <w:ind w:firstLine="720"/>
        <w:jc w:val="both"/>
        <w:rPr>
          <w:bCs/>
          <w:sz w:val="28"/>
          <w:lang w:val="fo-FO" w:eastAsia="vi-VN"/>
        </w:rPr>
      </w:pPr>
      <w:r>
        <w:rPr>
          <w:bCs/>
          <w:sz w:val="28"/>
          <w:lang w:val="pt-BR" w:eastAsia="vi-VN"/>
        </w:rPr>
        <w:t>Hủy bỏ d</w:t>
      </w:r>
      <w:r w:rsidR="00176290" w:rsidRPr="00360A63">
        <w:rPr>
          <w:bCs/>
          <w:sz w:val="28"/>
          <w:lang w:val="pt-BR" w:eastAsia="vi-VN"/>
        </w:rPr>
        <w:t xml:space="preserve">anh mục </w:t>
      </w:r>
      <w:r w:rsidR="001B6F58" w:rsidRPr="00360A63">
        <w:rPr>
          <w:bCs/>
          <w:sz w:val="28"/>
          <w:lang w:val="pt-BR" w:eastAsia="vi-VN"/>
        </w:rPr>
        <w:t>dự án có thu hồi đ</w:t>
      </w:r>
      <w:r w:rsidR="00176290" w:rsidRPr="00360A63">
        <w:rPr>
          <w:bCs/>
          <w:sz w:val="28"/>
          <w:lang w:val="pt-BR" w:eastAsia="vi-VN"/>
        </w:rPr>
        <w:t xml:space="preserve">ất </w:t>
      </w:r>
      <w:r w:rsidR="00462D39" w:rsidRPr="00360A63">
        <w:rPr>
          <w:bCs/>
          <w:sz w:val="28"/>
          <w:lang w:val="pt-BR" w:eastAsia="vi-VN"/>
        </w:rPr>
        <w:t>năm 202</w:t>
      </w:r>
      <w:r w:rsidR="00695CF0">
        <w:rPr>
          <w:bCs/>
          <w:sz w:val="28"/>
          <w:lang w:val="pt-BR" w:eastAsia="vi-VN"/>
        </w:rPr>
        <w:t>2</w:t>
      </w:r>
      <w:r w:rsidR="00462D39" w:rsidRPr="00360A63">
        <w:rPr>
          <w:bCs/>
          <w:sz w:val="28"/>
          <w:lang w:val="pt-BR" w:eastAsia="vi-VN"/>
        </w:rPr>
        <w:t xml:space="preserve"> </w:t>
      </w:r>
      <w:r w:rsidR="001B6F58" w:rsidRPr="00360A63">
        <w:rPr>
          <w:bCs/>
          <w:sz w:val="28"/>
          <w:lang w:val="pt-BR" w:eastAsia="vi-VN"/>
        </w:rPr>
        <w:t xml:space="preserve">đã được Hội đồng nhân dân tỉnh thông qua tại </w:t>
      </w:r>
      <w:r w:rsidR="00741145">
        <w:rPr>
          <w:bCs/>
          <w:sz w:val="28"/>
          <w:lang w:val="fo-FO" w:eastAsia="vi-VN"/>
        </w:rPr>
        <w:t xml:space="preserve">Nghị quyết số </w:t>
      </w:r>
      <w:r w:rsidR="00695CF0">
        <w:rPr>
          <w:bCs/>
          <w:sz w:val="28"/>
          <w:lang w:val="fo-FO" w:eastAsia="vi-VN"/>
        </w:rPr>
        <w:t>47</w:t>
      </w:r>
      <w:r w:rsidR="00741145">
        <w:rPr>
          <w:bCs/>
          <w:sz w:val="28"/>
          <w:lang w:val="fo-FO" w:eastAsia="vi-VN"/>
        </w:rPr>
        <w:t>/</w:t>
      </w:r>
      <w:r w:rsidR="00873DEE" w:rsidRPr="00360A63">
        <w:rPr>
          <w:bCs/>
          <w:sz w:val="28"/>
          <w:lang w:val="fo-FO" w:eastAsia="vi-VN"/>
        </w:rPr>
        <w:t xml:space="preserve">NQ-HĐND ngày </w:t>
      </w:r>
      <w:r w:rsidR="00695CF0">
        <w:rPr>
          <w:bCs/>
          <w:sz w:val="28"/>
          <w:lang w:val="fo-FO" w:eastAsia="vi-VN"/>
        </w:rPr>
        <w:t>08</w:t>
      </w:r>
      <w:r w:rsidR="00741145">
        <w:rPr>
          <w:bCs/>
          <w:sz w:val="28"/>
          <w:lang w:val="fo-FO" w:eastAsia="vi-VN"/>
        </w:rPr>
        <w:t xml:space="preserve"> tháng </w:t>
      </w:r>
      <w:r w:rsidR="00695CF0">
        <w:rPr>
          <w:bCs/>
          <w:sz w:val="28"/>
          <w:lang w:val="fo-FO" w:eastAsia="vi-VN"/>
        </w:rPr>
        <w:t>12</w:t>
      </w:r>
      <w:r w:rsidR="00741145">
        <w:rPr>
          <w:bCs/>
          <w:sz w:val="28"/>
          <w:lang w:val="fo-FO" w:eastAsia="vi-VN"/>
        </w:rPr>
        <w:t xml:space="preserve"> năm 2021</w:t>
      </w:r>
      <w:r w:rsidR="001B6F58" w:rsidRPr="00360A63">
        <w:rPr>
          <w:bCs/>
          <w:sz w:val="28"/>
          <w:lang w:val="pt-BR" w:eastAsia="vi-VN"/>
        </w:rPr>
        <w:t xml:space="preserve"> do quá 0</w:t>
      </w:r>
      <w:r w:rsidR="00961284">
        <w:rPr>
          <w:bCs/>
          <w:sz w:val="28"/>
          <w:lang w:val="pt-BR" w:eastAsia="vi-VN"/>
        </w:rPr>
        <w:t>3</w:t>
      </w:r>
      <w:r w:rsidR="001B6F58" w:rsidRPr="00360A63">
        <w:rPr>
          <w:bCs/>
          <w:sz w:val="28"/>
          <w:lang w:val="pt-BR" w:eastAsia="vi-VN"/>
        </w:rPr>
        <w:t xml:space="preserve"> năm chưa</w:t>
      </w:r>
      <w:r w:rsidR="001B6F58" w:rsidRPr="00360A63">
        <w:rPr>
          <w:bCs/>
          <w:i/>
          <w:sz w:val="28"/>
          <w:lang w:val="fo-FO" w:eastAsia="vi-VN"/>
        </w:rPr>
        <w:t xml:space="preserve"> </w:t>
      </w:r>
      <w:r w:rsidR="001B6F58" w:rsidRPr="00360A63">
        <w:rPr>
          <w:bCs/>
          <w:sz w:val="28"/>
          <w:lang w:val="fo-FO" w:eastAsia="vi-VN"/>
        </w:rPr>
        <w:t xml:space="preserve">có quyết định thu hồi đất </w:t>
      </w:r>
      <w:r w:rsidR="001B6F58" w:rsidRPr="00360A63">
        <w:rPr>
          <w:bCs/>
          <w:sz w:val="28"/>
          <w:lang w:val="pt-BR" w:eastAsia="vi-VN"/>
        </w:rPr>
        <w:t xml:space="preserve">theo quy định </w:t>
      </w:r>
      <w:r w:rsidR="00961284" w:rsidRPr="00360A63">
        <w:rPr>
          <w:bCs/>
          <w:sz w:val="28"/>
          <w:lang w:val="pt-BR" w:eastAsia="vi-VN"/>
        </w:rPr>
        <w:t xml:space="preserve">tại </w:t>
      </w:r>
      <w:r w:rsidR="00961284">
        <w:rPr>
          <w:bCs/>
          <w:sz w:val="28"/>
          <w:lang w:val="fo-FO" w:eastAsia="vi-VN"/>
        </w:rPr>
        <w:t>k</w:t>
      </w:r>
      <w:r w:rsidR="00961284" w:rsidRPr="00360A63">
        <w:rPr>
          <w:bCs/>
          <w:sz w:val="28"/>
          <w:lang w:val="fo-FO" w:eastAsia="vi-VN"/>
        </w:rPr>
        <w:t xml:space="preserve">hoản </w:t>
      </w:r>
      <w:r w:rsidR="00961284">
        <w:rPr>
          <w:bCs/>
          <w:sz w:val="28"/>
          <w:lang w:val="fo-FO" w:eastAsia="vi-VN"/>
        </w:rPr>
        <w:t>7</w:t>
      </w:r>
      <w:r w:rsidR="00961284" w:rsidRPr="00360A63">
        <w:rPr>
          <w:bCs/>
          <w:sz w:val="28"/>
          <w:lang w:val="fo-FO" w:eastAsia="vi-VN"/>
        </w:rPr>
        <w:t xml:space="preserve"> Điều </w:t>
      </w:r>
      <w:r w:rsidR="00961284">
        <w:rPr>
          <w:bCs/>
          <w:sz w:val="28"/>
          <w:lang w:val="fo-FO" w:eastAsia="vi-VN"/>
        </w:rPr>
        <w:t>7</w:t>
      </w:r>
      <w:r w:rsidR="00961284" w:rsidRPr="00360A63">
        <w:rPr>
          <w:bCs/>
          <w:sz w:val="28"/>
          <w:lang w:val="fo-FO" w:eastAsia="vi-VN"/>
        </w:rPr>
        <w:t xml:space="preserve">6 Luật </w:t>
      </w:r>
      <w:r w:rsidR="00961284">
        <w:rPr>
          <w:bCs/>
          <w:sz w:val="28"/>
          <w:lang w:val="fo-FO" w:eastAsia="vi-VN"/>
        </w:rPr>
        <w:t>Đất đai 2024 và k</w:t>
      </w:r>
      <w:r w:rsidR="00961284" w:rsidRPr="00360A63">
        <w:rPr>
          <w:bCs/>
          <w:sz w:val="28"/>
          <w:lang w:val="fo-FO" w:eastAsia="vi-VN"/>
        </w:rPr>
        <w:t xml:space="preserve">hoản </w:t>
      </w:r>
      <w:r w:rsidR="00961284">
        <w:rPr>
          <w:bCs/>
          <w:sz w:val="28"/>
          <w:lang w:val="fo-FO" w:eastAsia="vi-VN"/>
        </w:rPr>
        <w:t>1</w:t>
      </w:r>
      <w:r w:rsidR="00961284" w:rsidRPr="00360A63">
        <w:rPr>
          <w:bCs/>
          <w:sz w:val="28"/>
          <w:lang w:val="fo-FO" w:eastAsia="vi-VN"/>
        </w:rPr>
        <w:t xml:space="preserve"> Điều </w:t>
      </w:r>
      <w:r w:rsidR="00961284">
        <w:rPr>
          <w:bCs/>
          <w:sz w:val="28"/>
          <w:lang w:val="fo-FO" w:eastAsia="vi-VN"/>
        </w:rPr>
        <w:t xml:space="preserve">112 </w:t>
      </w:r>
      <w:r w:rsidR="00961284" w:rsidRPr="00D55E4C">
        <w:rPr>
          <w:bCs/>
          <w:sz w:val="28"/>
          <w:lang w:val="fo-FO" w:eastAsia="vi-VN"/>
        </w:rPr>
        <w:t>Nghị định số 102/2024/NĐ-CP ngày 30 tháng 7 năm 2024 của Chính phủ</w:t>
      </w:r>
      <w:r w:rsidR="00961284">
        <w:rPr>
          <w:bCs/>
          <w:sz w:val="28"/>
          <w:lang w:val="fo-FO" w:eastAsia="vi-VN"/>
        </w:rPr>
        <w:t>.</w:t>
      </w:r>
    </w:p>
    <w:p w14:paraId="67E0D651" w14:textId="2E09487C" w:rsidR="00175483" w:rsidRPr="00360A63" w:rsidRDefault="00175483" w:rsidP="00FF2FD9">
      <w:pPr>
        <w:spacing w:before="120"/>
        <w:ind w:firstLine="720"/>
        <w:jc w:val="both"/>
        <w:rPr>
          <w:b/>
          <w:bCs/>
          <w:sz w:val="28"/>
          <w:lang w:val="pt-BR" w:eastAsia="vi-VN"/>
        </w:rPr>
      </w:pPr>
      <w:r w:rsidRPr="00360A63">
        <w:rPr>
          <w:b/>
          <w:bCs/>
          <w:sz w:val="28"/>
          <w:lang w:val="pt-BR" w:eastAsia="vi-VN"/>
        </w:rPr>
        <w:t xml:space="preserve">2. Quan điểm </w:t>
      </w:r>
      <w:r w:rsidR="00DB66A1">
        <w:rPr>
          <w:b/>
          <w:bCs/>
          <w:sz w:val="28"/>
          <w:lang w:val="pt-BR" w:eastAsia="vi-VN"/>
        </w:rPr>
        <w:t>xây dựng dự thảo Nghị quyết</w:t>
      </w:r>
    </w:p>
    <w:p w14:paraId="378ACE73" w14:textId="1B14E15E" w:rsidR="00EC44B1" w:rsidRPr="00574F8B" w:rsidRDefault="00EC44B1" w:rsidP="00FF2FD9">
      <w:pPr>
        <w:spacing w:before="120"/>
        <w:ind w:firstLine="720"/>
        <w:jc w:val="both"/>
        <w:rPr>
          <w:bCs/>
          <w:sz w:val="28"/>
          <w:lang w:val="pt-BR" w:eastAsia="vi-VN"/>
        </w:rPr>
      </w:pPr>
      <w:r w:rsidRPr="00574F8B">
        <w:rPr>
          <w:bCs/>
          <w:sz w:val="28"/>
          <w:lang w:val="pt-BR" w:eastAsia="vi-VN"/>
        </w:rPr>
        <w:t>Đảm bảo phù hợp theo quy định của Luật Đất đai 20</w:t>
      </w:r>
      <w:r w:rsidR="00FC289F" w:rsidRPr="00574F8B">
        <w:rPr>
          <w:bCs/>
          <w:sz w:val="28"/>
          <w:lang w:val="pt-BR" w:eastAsia="vi-VN"/>
        </w:rPr>
        <w:t>24</w:t>
      </w:r>
      <w:r w:rsidR="00C6291C" w:rsidRPr="00574F8B">
        <w:rPr>
          <w:bCs/>
          <w:sz w:val="28"/>
          <w:lang w:val="pt-BR" w:eastAsia="vi-VN"/>
        </w:rPr>
        <w:t>;</w:t>
      </w:r>
      <w:r w:rsidR="00FC289F" w:rsidRPr="00574F8B">
        <w:rPr>
          <w:bCs/>
          <w:sz w:val="28"/>
          <w:lang w:val="pt-BR" w:eastAsia="vi-VN"/>
        </w:rPr>
        <w:t xml:space="preserve"> </w:t>
      </w:r>
      <w:r w:rsidR="00C6291C" w:rsidRPr="00574F8B">
        <w:rPr>
          <w:bCs/>
          <w:sz w:val="28"/>
          <w:lang w:val="fo-FO" w:eastAsia="vi-VN"/>
        </w:rPr>
        <w:t>Luật sửa đổi, bổ sung một số điều của Luật Đất đai số 31/2024/QH15, Luật Nhà ở số</w:t>
      </w:r>
      <w:r w:rsidR="006457ED" w:rsidRPr="00574F8B">
        <w:rPr>
          <w:bCs/>
          <w:sz w:val="28"/>
          <w:lang w:val="fo-FO" w:eastAsia="vi-VN"/>
        </w:rPr>
        <w:t xml:space="preserve"> </w:t>
      </w:r>
      <w:r w:rsidR="00C6291C" w:rsidRPr="00574F8B">
        <w:rPr>
          <w:bCs/>
          <w:sz w:val="28"/>
          <w:lang w:val="fo-FO" w:eastAsia="vi-VN"/>
        </w:rPr>
        <w:t xml:space="preserve">27/2023/QH15, Luật Kinh doanh bất động sản số 29/2023/QH15 và Luật Các tổ chức tín dụng số 32/2024/QH15 </w:t>
      </w:r>
      <w:r w:rsidRPr="00574F8B">
        <w:rPr>
          <w:bCs/>
          <w:sz w:val="28"/>
          <w:lang w:val="pt-BR" w:eastAsia="vi-VN"/>
        </w:rPr>
        <w:t>và các văn bản hướng dẫn thi hành Luật.</w:t>
      </w:r>
    </w:p>
    <w:p w14:paraId="18F7679B" w14:textId="2C6AD940" w:rsidR="00905FF4" w:rsidRPr="00AD6E0B" w:rsidRDefault="00905FF4" w:rsidP="00FF2FD9">
      <w:pPr>
        <w:spacing w:before="240"/>
        <w:ind w:firstLine="720"/>
        <w:jc w:val="both"/>
        <w:rPr>
          <w:b/>
          <w:sz w:val="28"/>
          <w:lang w:val="pt-BR" w:eastAsia="vi-VN"/>
        </w:rPr>
      </w:pPr>
      <w:r w:rsidRPr="00AD6E0B">
        <w:rPr>
          <w:b/>
          <w:sz w:val="28"/>
          <w:lang w:val="pt-BR" w:eastAsia="vi-VN"/>
        </w:rPr>
        <w:t>III. PHẠM VI ĐIỀU CHỈNH, ĐỐI TƯỢNG ÁP DỤNG CỦA DỰ THẢO NGHỊ QUYẾT</w:t>
      </w:r>
    </w:p>
    <w:p w14:paraId="4EA46C12" w14:textId="77777777" w:rsidR="001117CD" w:rsidRDefault="00390DF1" w:rsidP="00FF2FD9">
      <w:pPr>
        <w:spacing w:before="120"/>
        <w:ind w:firstLine="720"/>
        <w:jc w:val="both"/>
        <w:rPr>
          <w:bCs/>
          <w:sz w:val="28"/>
          <w:lang w:val="pt-BR" w:eastAsia="vi-VN"/>
        </w:rPr>
      </w:pPr>
      <w:r w:rsidRPr="00AD6E0B">
        <w:rPr>
          <w:b/>
          <w:sz w:val="28"/>
          <w:lang w:val="pt-BR" w:eastAsia="vi-VN"/>
        </w:rPr>
        <w:t>1. Phạm vi điều chỉnh</w:t>
      </w:r>
      <w:r w:rsidR="00251D01" w:rsidRPr="00AD6E0B">
        <w:rPr>
          <w:b/>
          <w:sz w:val="28"/>
          <w:lang w:val="pt-BR" w:eastAsia="vi-VN"/>
        </w:rPr>
        <w:t>:</w:t>
      </w:r>
      <w:r w:rsidR="00AD6E0B">
        <w:rPr>
          <w:bCs/>
          <w:sz w:val="28"/>
          <w:lang w:val="pt-BR" w:eastAsia="vi-VN"/>
        </w:rPr>
        <w:t xml:space="preserve"> </w:t>
      </w:r>
    </w:p>
    <w:p w14:paraId="49966A22" w14:textId="042A4C4E" w:rsidR="00390DF1" w:rsidRPr="007B30DB" w:rsidRDefault="00AD6E0B" w:rsidP="00FF2FD9">
      <w:pPr>
        <w:spacing w:before="120"/>
        <w:ind w:firstLine="720"/>
        <w:jc w:val="both"/>
        <w:rPr>
          <w:bCs/>
          <w:spacing w:val="-4"/>
          <w:sz w:val="28"/>
          <w:lang w:val="pt-BR" w:eastAsia="vi-VN"/>
        </w:rPr>
      </w:pPr>
      <w:r w:rsidRPr="007B30DB">
        <w:rPr>
          <w:bCs/>
          <w:spacing w:val="-4"/>
          <w:sz w:val="28"/>
          <w:lang w:eastAsia="vi-VN"/>
        </w:rPr>
        <w:t>Hủy bỏ danh mục dự án có thu hồi đất năm 202</w:t>
      </w:r>
      <w:r w:rsidR="007B30DB" w:rsidRPr="007B30DB">
        <w:rPr>
          <w:bCs/>
          <w:spacing w:val="-4"/>
          <w:sz w:val="28"/>
          <w:lang w:eastAsia="vi-VN"/>
        </w:rPr>
        <w:t>2</w:t>
      </w:r>
      <w:r w:rsidRPr="007B30DB">
        <w:rPr>
          <w:bCs/>
          <w:spacing w:val="-4"/>
          <w:sz w:val="28"/>
          <w:lang w:eastAsia="vi-VN"/>
        </w:rPr>
        <w:t xml:space="preserve"> ban hành kèm theo Nghị quyết số </w:t>
      </w:r>
      <w:r w:rsidR="007B30DB" w:rsidRPr="007B30DB">
        <w:rPr>
          <w:bCs/>
          <w:spacing w:val="-4"/>
          <w:sz w:val="28"/>
          <w:lang w:eastAsia="vi-VN"/>
        </w:rPr>
        <w:t>47</w:t>
      </w:r>
      <w:r w:rsidRPr="007B30DB">
        <w:rPr>
          <w:bCs/>
          <w:spacing w:val="-4"/>
          <w:sz w:val="28"/>
          <w:lang w:eastAsia="vi-VN"/>
        </w:rPr>
        <w:t xml:space="preserve">/NQ-HĐND ngày </w:t>
      </w:r>
      <w:r w:rsidR="007B30DB" w:rsidRPr="007B30DB">
        <w:rPr>
          <w:bCs/>
          <w:spacing w:val="-4"/>
          <w:sz w:val="28"/>
          <w:lang w:eastAsia="vi-VN"/>
        </w:rPr>
        <w:t>08</w:t>
      </w:r>
      <w:r w:rsidRPr="007B30DB">
        <w:rPr>
          <w:bCs/>
          <w:spacing w:val="-4"/>
          <w:sz w:val="28"/>
          <w:lang w:eastAsia="vi-VN"/>
        </w:rPr>
        <w:t xml:space="preserve"> tháng </w:t>
      </w:r>
      <w:r w:rsidR="007B30DB" w:rsidRPr="007B30DB">
        <w:rPr>
          <w:bCs/>
          <w:spacing w:val="-4"/>
          <w:sz w:val="28"/>
          <w:lang w:eastAsia="vi-VN"/>
        </w:rPr>
        <w:t>12</w:t>
      </w:r>
      <w:r w:rsidRPr="007B30DB">
        <w:rPr>
          <w:bCs/>
          <w:spacing w:val="-4"/>
          <w:sz w:val="28"/>
          <w:lang w:eastAsia="vi-VN"/>
        </w:rPr>
        <w:t xml:space="preserve"> năm 2021</w:t>
      </w:r>
      <w:r w:rsidR="004960C2" w:rsidRPr="007B30DB">
        <w:rPr>
          <w:bCs/>
          <w:spacing w:val="-4"/>
          <w:sz w:val="28"/>
          <w:lang w:eastAsia="vi-VN"/>
        </w:rPr>
        <w:t xml:space="preserve"> của Hội đồng nhân dân tỉnh.</w:t>
      </w:r>
    </w:p>
    <w:p w14:paraId="788E5E2E" w14:textId="77777777" w:rsidR="001117CD" w:rsidRDefault="00390DF1" w:rsidP="00FF2FD9">
      <w:pPr>
        <w:spacing w:before="120"/>
        <w:ind w:firstLine="720"/>
        <w:jc w:val="both"/>
        <w:rPr>
          <w:bCs/>
          <w:sz w:val="28"/>
          <w:lang w:val="pt-BR" w:eastAsia="vi-VN"/>
        </w:rPr>
      </w:pPr>
      <w:r w:rsidRPr="00F9522D">
        <w:rPr>
          <w:b/>
          <w:sz w:val="28"/>
          <w:lang w:val="pt-BR" w:eastAsia="vi-VN"/>
        </w:rPr>
        <w:t>2. Đối tượng áp dụng:</w:t>
      </w:r>
      <w:r>
        <w:rPr>
          <w:bCs/>
          <w:sz w:val="28"/>
          <w:lang w:val="pt-BR" w:eastAsia="vi-VN"/>
        </w:rPr>
        <w:t xml:space="preserve"> </w:t>
      </w:r>
    </w:p>
    <w:p w14:paraId="1C187EBC" w14:textId="69B229F7" w:rsidR="00905FF4" w:rsidRPr="00360A63" w:rsidRDefault="00F9522D" w:rsidP="00FF2FD9">
      <w:pPr>
        <w:spacing w:before="120"/>
        <w:ind w:firstLine="720"/>
        <w:jc w:val="both"/>
        <w:rPr>
          <w:bCs/>
          <w:sz w:val="28"/>
          <w:lang w:val="pt-BR" w:eastAsia="vi-VN"/>
        </w:rPr>
      </w:pPr>
      <w:r w:rsidRPr="00F9522D">
        <w:rPr>
          <w:bCs/>
          <w:sz w:val="28"/>
          <w:lang w:eastAsia="vi-VN"/>
        </w:rPr>
        <w:lastRenderedPageBreak/>
        <w:t>Các Sở, ban, ngành cấp tỉnh, Ủy ban nhân dân các huyện, thị xã, thành phố, tổ chức sử dụng đất có dự án thuộc danh mục dự án có thu hồi đất năm 202</w:t>
      </w:r>
      <w:r w:rsidR="008739E2">
        <w:rPr>
          <w:bCs/>
          <w:sz w:val="28"/>
          <w:lang w:eastAsia="vi-VN"/>
        </w:rPr>
        <w:t>2</w:t>
      </w:r>
      <w:r w:rsidRPr="00F9522D">
        <w:rPr>
          <w:bCs/>
          <w:sz w:val="28"/>
          <w:lang w:eastAsia="vi-VN"/>
        </w:rPr>
        <w:t xml:space="preserve"> ban hành kèm theo Nghị quyết số </w:t>
      </w:r>
      <w:r w:rsidR="008739E2">
        <w:rPr>
          <w:bCs/>
          <w:sz w:val="28"/>
          <w:lang w:eastAsia="vi-VN"/>
        </w:rPr>
        <w:t>47</w:t>
      </w:r>
      <w:r w:rsidRPr="00F9522D">
        <w:rPr>
          <w:bCs/>
          <w:sz w:val="28"/>
          <w:lang w:eastAsia="vi-VN"/>
        </w:rPr>
        <w:t xml:space="preserve">/NQ-HĐND ngày </w:t>
      </w:r>
      <w:r w:rsidR="008739E2">
        <w:rPr>
          <w:bCs/>
          <w:sz w:val="28"/>
          <w:lang w:eastAsia="vi-VN"/>
        </w:rPr>
        <w:t>08</w:t>
      </w:r>
      <w:r w:rsidRPr="00F9522D">
        <w:rPr>
          <w:bCs/>
          <w:sz w:val="28"/>
          <w:lang w:eastAsia="vi-VN"/>
        </w:rPr>
        <w:t xml:space="preserve"> tháng </w:t>
      </w:r>
      <w:r w:rsidR="008739E2">
        <w:rPr>
          <w:bCs/>
          <w:sz w:val="28"/>
          <w:lang w:eastAsia="vi-VN"/>
        </w:rPr>
        <w:t>12</w:t>
      </w:r>
      <w:r w:rsidRPr="00F9522D">
        <w:rPr>
          <w:bCs/>
          <w:sz w:val="28"/>
          <w:lang w:eastAsia="vi-VN"/>
        </w:rPr>
        <w:t xml:space="preserve"> năm 2021 của Hội đồng nhân dân tỉnh và tổ chức, cá nhân có liên quan.</w:t>
      </w:r>
    </w:p>
    <w:p w14:paraId="631ED044" w14:textId="40139650" w:rsidR="005E51E9" w:rsidRPr="00360A63" w:rsidRDefault="005E51E9" w:rsidP="00FF2FD9">
      <w:pPr>
        <w:spacing w:before="240"/>
        <w:ind w:firstLine="720"/>
        <w:jc w:val="both"/>
        <w:rPr>
          <w:b/>
          <w:bCs/>
          <w:sz w:val="28"/>
          <w:lang w:val="pt-BR" w:eastAsia="vi-VN"/>
        </w:rPr>
      </w:pPr>
      <w:r w:rsidRPr="00360A63">
        <w:rPr>
          <w:b/>
          <w:bCs/>
          <w:sz w:val="28"/>
          <w:lang w:val="pt-BR" w:eastAsia="vi-VN"/>
        </w:rPr>
        <w:t>I</w:t>
      </w:r>
      <w:r w:rsidR="00B53A64">
        <w:rPr>
          <w:b/>
          <w:bCs/>
          <w:sz w:val="28"/>
          <w:lang w:val="pt-BR" w:eastAsia="vi-VN"/>
        </w:rPr>
        <w:t>V</w:t>
      </w:r>
      <w:r w:rsidRPr="00360A63">
        <w:rPr>
          <w:b/>
          <w:bCs/>
          <w:sz w:val="28"/>
          <w:lang w:val="pt-BR" w:eastAsia="vi-VN"/>
        </w:rPr>
        <w:t>. QUÁ TRÌNH XÂY DỰNG DỰ THẢO NGHỊ QUYẾT</w:t>
      </w:r>
    </w:p>
    <w:p w14:paraId="3028AD47" w14:textId="64FA4370" w:rsidR="001B6F58" w:rsidRPr="00360A63" w:rsidRDefault="001B6F58" w:rsidP="00FF2FD9">
      <w:pPr>
        <w:spacing w:before="120"/>
        <w:ind w:firstLine="720"/>
        <w:jc w:val="both"/>
        <w:rPr>
          <w:bCs/>
          <w:sz w:val="28"/>
          <w:lang w:val="pt-BR" w:eastAsia="vi-VN"/>
        </w:rPr>
      </w:pPr>
      <w:r w:rsidRPr="00360A63">
        <w:rPr>
          <w:b/>
          <w:bCs/>
          <w:sz w:val="28"/>
          <w:lang w:val="pt-BR" w:eastAsia="vi-VN"/>
        </w:rPr>
        <w:t xml:space="preserve">1. </w:t>
      </w:r>
      <w:r w:rsidRPr="00360A63">
        <w:rPr>
          <w:bCs/>
          <w:sz w:val="28"/>
          <w:lang w:val="pt-BR" w:eastAsia="vi-VN"/>
        </w:rPr>
        <w:t>Ủy ban nhân dân tỉnh đã giao Sở Tài ngu</w:t>
      </w:r>
      <w:r w:rsidR="00A7514E">
        <w:rPr>
          <w:bCs/>
          <w:sz w:val="28"/>
          <w:lang w:val="pt-BR" w:eastAsia="vi-VN"/>
        </w:rPr>
        <w:t>yên và Môi trường phối hợp các S</w:t>
      </w:r>
      <w:r w:rsidRPr="00360A63">
        <w:rPr>
          <w:bCs/>
          <w:sz w:val="28"/>
          <w:lang w:val="pt-BR" w:eastAsia="vi-VN"/>
        </w:rPr>
        <w:t>ở, ban</w:t>
      </w:r>
      <w:r w:rsidR="00EF16D5">
        <w:rPr>
          <w:bCs/>
          <w:sz w:val="28"/>
          <w:lang w:val="pt-BR" w:eastAsia="vi-VN"/>
        </w:rPr>
        <w:t>,</w:t>
      </w:r>
      <w:r w:rsidRPr="00360A63">
        <w:rPr>
          <w:bCs/>
          <w:sz w:val="28"/>
          <w:lang w:val="pt-BR" w:eastAsia="vi-VN"/>
        </w:rPr>
        <w:t xml:space="preserve"> ngành tỉnh và Ủy ban nhân dân cấp huyện rà soát t</w:t>
      </w:r>
      <w:r w:rsidR="00590CF9" w:rsidRPr="00360A63">
        <w:rPr>
          <w:bCs/>
          <w:sz w:val="28"/>
          <w:lang w:val="pt-BR" w:eastAsia="vi-VN"/>
        </w:rPr>
        <w:t xml:space="preserve">iến độ triển khai thực hiện </w:t>
      </w:r>
      <w:r w:rsidRPr="00360A63">
        <w:rPr>
          <w:bCs/>
          <w:sz w:val="28"/>
          <w:lang w:val="pt-BR" w:eastAsia="vi-VN"/>
        </w:rPr>
        <w:t xml:space="preserve">dự án đã được Hội đồng nhân dân tỉnh thông qua tại </w:t>
      </w:r>
      <w:r w:rsidR="00223669">
        <w:rPr>
          <w:bCs/>
          <w:sz w:val="28"/>
          <w:lang w:val="fo-FO" w:eastAsia="vi-VN"/>
        </w:rPr>
        <w:t xml:space="preserve">Nghị quyết số </w:t>
      </w:r>
      <w:r w:rsidR="00A337B1">
        <w:rPr>
          <w:bCs/>
          <w:sz w:val="28"/>
          <w:lang w:val="fo-FO" w:eastAsia="vi-VN"/>
        </w:rPr>
        <w:t>47</w:t>
      </w:r>
      <w:r w:rsidR="00223669">
        <w:rPr>
          <w:bCs/>
          <w:sz w:val="28"/>
          <w:lang w:val="fo-FO" w:eastAsia="vi-VN"/>
        </w:rPr>
        <w:t>/</w:t>
      </w:r>
      <w:r w:rsidR="00682A0A" w:rsidRPr="00360A63">
        <w:rPr>
          <w:bCs/>
          <w:sz w:val="28"/>
          <w:lang w:val="fo-FO" w:eastAsia="vi-VN"/>
        </w:rPr>
        <w:t xml:space="preserve">NQ-HĐND ngày </w:t>
      </w:r>
      <w:r w:rsidR="00A337B1">
        <w:rPr>
          <w:bCs/>
          <w:sz w:val="28"/>
          <w:lang w:val="fo-FO" w:eastAsia="vi-VN"/>
        </w:rPr>
        <w:t>08</w:t>
      </w:r>
      <w:r w:rsidR="00223669">
        <w:rPr>
          <w:bCs/>
          <w:sz w:val="28"/>
          <w:lang w:val="fo-FO" w:eastAsia="vi-VN"/>
        </w:rPr>
        <w:t xml:space="preserve"> tháng </w:t>
      </w:r>
      <w:r w:rsidR="00A337B1">
        <w:rPr>
          <w:bCs/>
          <w:sz w:val="28"/>
          <w:lang w:val="fo-FO" w:eastAsia="vi-VN"/>
        </w:rPr>
        <w:t>12</w:t>
      </w:r>
      <w:r w:rsidR="00223669">
        <w:rPr>
          <w:bCs/>
          <w:sz w:val="28"/>
          <w:lang w:val="fo-FO" w:eastAsia="vi-VN"/>
        </w:rPr>
        <w:t xml:space="preserve"> năm 2021</w:t>
      </w:r>
      <w:r w:rsidRPr="00360A63">
        <w:rPr>
          <w:bCs/>
          <w:sz w:val="28"/>
          <w:lang w:val="pt-BR" w:eastAsia="vi-VN"/>
        </w:rPr>
        <w:t xml:space="preserve"> để xem xét điều chỉnh, hủy bỏ. </w:t>
      </w:r>
    </w:p>
    <w:p w14:paraId="238C37D7" w14:textId="2469CE53" w:rsidR="001B6F58" w:rsidRPr="00360A63" w:rsidRDefault="001B6F58" w:rsidP="00FF2FD9">
      <w:pPr>
        <w:spacing w:before="120"/>
        <w:ind w:firstLine="720"/>
        <w:jc w:val="both"/>
        <w:rPr>
          <w:bCs/>
          <w:sz w:val="28"/>
          <w:lang w:val="pt-BR" w:eastAsia="vi-VN"/>
        </w:rPr>
      </w:pPr>
      <w:r w:rsidRPr="00360A63">
        <w:rPr>
          <w:bCs/>
          <w:sz w:val="28"/>
          <w:lang w:val="pt-BR" w:eastAsia="vi-VN"/>
        </w:rPr>
        <w:t xml:space="preserve">Trên cơ sở các dự án do Ủy ban nhân dân cấp huyện tổng hợp, Sở Tài nguyên và Môi trường đã </w:t>
      </w:r>
      <w:r w:rsidR="00FE6850">
        <w:rPr>
          <w:bCs/>
          <w:sz w:val="28"/>
          <w:lang w:val="pt-BR" w:eastAsia="vi-VN"/>
        </w:rPr>
        <w:t xml:space="preserve">tổ chức </w:t>
      </w:r>
      <w:r w:rsidR="000F0440">
        <w:rPr>
          <w:bCs/>
          <w:sz w:val="28"/>
          <w:lang w:val="pt-BR" w:eastAsia="vi-VN"/>
        </w:rPr>
        <w:t>cuộc họp</w:t>
      </w:r>
      <w:r w:rsidR="008D2F97" w:rsidRPr="00360A63">
        <w:rPr>
          <w:bCs/>
          <w:sz w:val="28"/>
          <w:lang w:val="pt-BR" w:eastAsia="vi-VN"/>
        </w:rPr>
        <w:t xml:space="preserve"> lấy ý kiến đóng góp của các Sở, ban</w:t>
      </w:r>
      <w:r w:rsidR="00EF16D5">
        <w:rPr>
          <w:bCs/>
          <w:sz w:val="28"/>
          <w:lang w:val="pt-BR" w:eastAsia="vi-VN"/>
        </w:rPr>
        <w:t>,</w:t>
      </w:r>
      <w:r w:rsidR="008D2F97" w:rsidRPr="00360A63">
        <w:rPr>
          <w:bCs/>
          <w:sz w:val="28"/>
          <w:lang w:val="pt-BR" w:eastAsia="vi-VN"/>
        </w:rPr>
        <w:t xml:space="preserve"> ngành tỉnh </w:t>
      </w:r>
      <w:r w:rsidR="00843455">
        <w:rPr>
          <w:bCs/>
          <w:sz w:val="28"/>
          <w:lang w:val="pt-BR" w:eastAsia="vi-VN"/>
        </w:rPr>
        <w:t xml:space="preserve">đối với dự thảo Tờ trình, Nghị quyết kèm theo </w:t>
      </w:r>
      <w:r w:rsidR="00DE4210">
        <w:rPr>
          <w:bCs/>
          <w:sz w:val="28"/>
          <w:lang w:val="pt-BR" w:eastAsia="vi-VN"/>
        </w:rPr>
        <w:t>danh mục dự án với</w:t>
      </w:r>
      <w:r w:rsidR="00766C9B">
        <w:rPr>
          <w:bCs/>
          <w:sz w:val="28"/>
          <w:lang w:val="pt-BR" w:eastAsia="vi-VN"/>
        </w:rPr>
        <w:t xml:space="preserve"> </w:t>
      </w:r>
      <w:r w:rsidRPr="00360A63">
        <w:rPr>
          <w:bCs/>
          <w:sz w:val="28"/>
          <w:lang w:val="pt-BR" w:eastAsia="vi-VN"/>
        </w:rPr>
        <w:t xml:space="preserve">tiêu chí để xem xét, </w:t>
      </w:r>
      <w:r w:rsidR="00FA5CA7" w:rsidRPr="00360A63">
        <w:rPr>
          <w:bCs/>
          <w:sz w:val="28"/>
          <w:lang w:val="pt-BR" w:eastAsia="vi-VN"/>
        </w:rPr>
        <w:t xml:space="preserve">quyết định hủy bỏ dự án </w:t>
      </w:r>
      <w:r w:rsidR="00144DF9" w:rsidRPr="00360A63">
        <w:rPr>
          <w:bCs/>
          <w:sz w:val="28"/>
          <w:lang w:val="pt-BR" w:eastAsia="vi-VN"/>
        </w:rPr>
        <w:t>như sau</w:t>
      </w:r>
      <w:r w:rsidRPr="00360A63">
        <w:rPr>
          <w:bCs/>
          <w:sz w:val="28"/>
          <w:lang w:val="pt-BR" w:eastAsia="vi-VN"/>
        </w:rPr>
        <w:t xml:space="preserve">: Dự án đã được Hội đồng nhân dân tỉnh thông qua tại </w:t>
      </w:r>
      <w:r w:rsidR="00D66055" w:rsidRPr="00360A63">
        <w:rPr>
          <w:bCs/>
          <w:sz w:val="28"/>
          <w:lang w:val="fo-FO" w:eastAsia="vi-VN"/>
        </w:rPr>
        <w:t xml:space="preserve">Nghị quyết </w:t>
      </w:r>
      <w:r w:rsidR="00766C9B">
        <w:rPr>
          <w:bCs/>
          <w:sz w:val="28"/>
          <w:lang w:val="fo-FO" w:eastAsia="vi-VN"/>
        </w:rPr>
        <w:t xml:space="preserve">số </w:t>
      </w:r>
      <w:r w:rsidR="00F70D99">
        <w:rPr>
          <w:bCs/>
          <w:sz w:val="28"/>
          <w:lang w:val="fo-FO" w:eastAsia="vi-VN"/>
        </w:rPr>
        <w:t>47</w:t>
      </w:r>
      <w:r w:rsidR="00FA5CA7" w:rsidRPr="00360A63">
        <w:rPr>
          <w:bCs/>
          <w:sz w:val="28"/>
          <w:lang w:val="fo-FO" w:eastAsia="vi-VN"/>
        </w:rPr>
        <w:t>/NQ-H</w:t>
      </w:r>
      <w:r w:rsidR="00682A0A" w:rsidRPr="00360A63">
        <w:rPr>
          <w:bCs/>
          <w:sz w:val="28"/>
          <w:lang w:val="fo-FO" w:eastAsia="vi-VN"/>
        </w:rPr>
        <w:t xml:space="preserve">ĐND ngày </w:t>
      </w:r>
      <w:r w:rsidR="00F70D99">
        <w:rPr>
          <w:bCs/>
          <w:sz w:val="28"/>
          <w:lang w:val="fo-FO" w:eastAsia="vi-VN"/>
        </w:rPr>
        <w:t>08</w:t>
      </w:r>
      <w:r w:rsidRPr="00360A63">
        <w:rPr>
          <w:bCs/>
          <w:sz w:val="28"/>
          <w:lang w:val="fo-FO" w:eastAsia="vi-VN"/>
        </w:rPr>
        <w:t xml:space="preserve"> thán</w:t>
      </w:r>
      <w:r w:rsidR="00766C9B">
        <w:rPr>
          <w:bCs/>
          <w:sz w:val="28"/>
          <w:lang w:val="fo-FO" w:eastAsia="vi-VN"/>
        </w:rPr>
        <w:t xml:space="preserve">g </w:t>
      </w:r>
      <w:r w:rsidR="00F70D99">
        <w:rPr>
          <w:bCs/>
          <w:sz w:val="28"/>
          <w:lang w:val="fo-FO" w:eastAsia="vi-VN"/>
        </w:rPr>
        <w:t>12</w:t>
      </w:r>
      <w:r w:rsidR="00766C9B">
        <w:rPr>
          <w:bCs/>
          <w:sz w:val="28"/>
          <w:lang w:val="fo-FO" w:eastAsia="vi-VN"/>
        </w:rPr>
        <w:t xml:space="preserve"> năm 2021</w:t>
      </w:r>
      <w:r w:rsidRPr="00360A63">
        <w:rPr>
          <w:bCs/>
          <w:sz w:val="28"/>
          <w:lang w:val="pt-BR" w:eastAsia="vi-VN"/>
        </w:rPr>
        <w:t xml:space="preserve"> chưa có</w:t>
      </w:r>
      <w:r w:rsidRPr="00360A63">
        <w:rPr>
          <w:bCs/>
          <w:sz w:val="28"/>
          <w:lang w:val="fo-FO" w:eastAsia="vi-VN"/>
        </w:rPr>
        <w:t xml:space="preserve"> quyết định thu hồi đất</w:t>
      </w:r>
      <w:r w:rsidR="007E78F6">
        <w:rPr>
          <w:bCs/>
          <w:sz w:val="28"/>
          <w:lang w:val="fo-FO" w:eastAsia="vi-VN"/>
        </w:rPr>
        <w:t xml:space="preserve"> của cơ quan có thẩm quyền</w:t>
      </w:r>
      <w:r w:rsidRPr="00360A63">
        <w:rPr>
          <w:bCs/>
          <w:sz w:val="28"/>
          <w:lang w:val="pt-BR" w:eastAsia="vi-VN"/>
        </w:rPr>
        <w:t>.</w:t>
      </w:r>
    </w:p>
    <w:p w14:paraId="715C4667" w14:textId="0583B84E" w:rsidR="000D06EE" w:rsidRPr="00861D6E" w:rsidRDefault="00C0165B" w:rsidP="00FF2FD9">
      <w:pPr>
        <w:spacing w:before="120"/>
        <w:ind w:firstLine="720"/>
        <w:jc w:val="both"/>
        <w:rPr>
          <w:bCs/>
          <w:sz w:val="28"/>
          <w:lang w:val="pt-BR" w:eastAsia="vi-VN"/>
        </w:rPr>
      </w:pPr>
      <w:r w:rsidRPr="009553E4">
        <w:rPr>
          <w:b/>
          <w:bCs/>
          <w:sz w:val="28"/>
          <w:lang w:val="pt-BR" w:eastAsia="vi-VN"/>
        </w:rPr>
        <w:t>2</w:t>
      </w:r>
      <w:r w:rsidR="00866E7F" w:rsidRPr="009553E4">
        <w:rPr>
          <w:b/>
          <w:bCs/>
          <w:sz w:val="28"/>
          <w:lang w:val="pt-BR" w:eastAsia="vi-VN"/>
        </w:rPr>
        <w:t>.</w:t>
      </w:r>
      <w:r w:rsidR="00866E7F" w:rsidRPr="009553E4">
        <w:rPr>
          <w:bCs/>
          <w:sz w:val="28"/>
          <w:lang w:val="pt-BR" w:eastAsia="vi-VN"/>
        </w:rPr>
        <w:t xml:space="preserve"> Dự thảo Nghị quyết đã được Sở Tư pháp có ý kiến </w:t>
      </w:r>
      <w:r w:rsidR="00656188">
        <w:rPr>
          <w:bCs/>
          <w:sz w:val="28"/>
          <w:lang w:val="pt-BR" w:eastAsia="vi-VN"/>
        </w:rPr>
        <w:t>góp ý</w:t>
      </w:r>
      <w:r w:rsidR="00866E7F" w:rsidRPr="009553E4">
        <w:rPr>
          <w:bCs/>
          <w:sz w:val="28"/>
          <w:lang w:val="pt-BR" w:eastAsia="vi-VN"/>
        </w:rPr>
        <w:t xml:space="preserve"> </w:t>
      </w:r>
      <w:r w:rsidR="00652E3F" w:rsidRPr="009553E4">
        <w:rPr>
          <w:bCs/>
          <w:sz w:val="28"/>
          <w:lang w:val="pt-BR" w:eastAsia="vi-VN"/>
        </w:rPr>
        <w:t xml:space="preserve">tại </w:t>
      </w:r>
      <w:r w:rsidR="00656188">
        <w:rPr>
          <w:bCs/>
          <w:sz w:val="28"/>
          <w:lang w:val="pt-BR" w:eastAsia="vi-VN"/>
        </w:rPr>
        <w:t>Công văn số......../STP-</w:t>
      </w:r>
      <w:r w:rsidR="00861D6E">
        <w:rPr>
          <w:bCs/>
          <w:sz w:val="28"/>
          <w:lang w:val="pt-BR" w:eastAsia="vi-VN"/>
        </w:rPr>
        <w:t xml:space="preserve">XDKT&amp;TDTHPL </w:t>
      </w:r>
      <w:r w:rsidR="009372E5" w:rsidRPr="009553E4">
        <w:rPr>
          <w:bCs/>
          <w:sz w:val="28"/>
          <w:lang w:val="pt-BR" w:eastAsia="vi-VN"/>
        </w:rPr>
        <w:t>ngày</w:t>
      </w:r>
      <w:r w:rsidR="00861D6E">
        <w:rPr>
          <w:bCs/>
          <w:sz w:val="28"/>
          <w:lang w:val="pt-BR" w:eastAsia="vi-VN"/>
        </w:rPr>
        <w:t>........</w:t>
      </w:r>
      <w:r w:rsidR="00046766" w:rsidRPr="009553E4">
        <w:rPr>
          <w:bCs/>
          <w:sz w:val="28"/>
          <w:lang w:val="pt-BR" w:eastAsia="vi-VN"/>
        </w:rPr>
        <w:t>tháng</w:t>
      </w:r>
      <w:r w:rsidR="00861D6E">
        <w:rPr>
          <w:bCs/>
          <w:sz w:val="28"/>
          <w:lang w:val="pt-BR" w:eastAsia="vi-VN"/>
        </w:rPr>
        <w:t>.........</w:t>
      </w:r>
      <w:r w:rsidR="00CE047B" w:rsidRPr="009553E4">
        <w:rPr>
          <w:bCs/>
          <w:sz w:val="28"/>
          <w:lang w:val="pt-BR" w:eastAsia="vi-VN"/>
        </w:rPr>
        <w:t>năm 2024</w:t>
      </w:r>
      <w:r w:rsidR="00046766" w:rsidRPr="009553E4">
        <w:rPr>
          <w:bCs/>
          <w:sz w:val="28"/>
          <w:lang w:val="pt-BR" w:eastAsia="vi-VN"/>
        </w:rPr>
        <w:t>.</w:t>
      </w:r>
    </w:p>
    <w:p w14:paraId="1CCC2B02" w14:textId="4A7A587F" w:rsidR="00BA79D5" w:rsidRPr="00360A63" w:rsidRDefault="00BA79D5" w:rsidP="00FF2FD9">
      <w:pPr>
        <w:spacing w:before="240"/>
        <w:ind w:firstLine="720"/>
        <w:jc w:val="both"/>
        <w:rPr>
          <w:b/>
          <w:bCs/>
          <w:spacing w:val="-6"/>
          <w:sz w:val="28"/>
          <w:lang w:val="pt-BR" w:eastAsia="vi-VN"/>
        </w:rPr>
      </w:pPr>
      <w:r w:rsidRPr="00360A63">
        <w:rPr>
          <w:b/>
          <w:bCs/>
          <w:spacing w:val="-6"/>
          <w:sz w:val="28"/>
          <w:lang w:val="pt-BR" w:eastAsia="vi-VN"/>
        </w:rPr>
        <w:t>V. BỐ CỤC VÀ NỘI DUNG CƠ BẢN CỦA DỰ THẢO NGHỊ QUYẾT</w:t>
      </w:r>
    </w:p>
    <w:p w14:paraId="5F9AB96D" w14:textId="77777777" w:rsidR="00BA79D5" w:rsidRPr="00360A63" w:rsidRDefault="00BA79D5" w:rsidP="00FF2FD9">
      <w:pPr>
        <w:spacing w:before="120"/>
        <w:ind w:firstLine="720"/>
        <w:jc w:val="both"/>
        <w:rPr>
          <w:b/>
          <w:bCs/>
          <w:sz w:val="28"/>
          <w:lang w:val="pt-BR" w:eastAsia="vi-VN"/>
        </w:rPr>
      </w:pPr>
      <w:r w:rsidRPr="00360A63">
        <w:rPr>
          <w:b/>
          <w:bCs/>
          <w:sz w:val="28"/>
          <w:lang w:val="pt-BR" w:eastAsia="vi-VN"/>
        </w:rPr>
        <w:t>1. Bố cục</w:t>
      </w:r>
    </w:p>
    <w:p w14:paraId="4DC8724C" w14:textId="77777777" w:rsidR="00BA79D5" w:rsidRPr="00360A63" w:rsidRDefault="00BA79D5" w:rsidP="00FF2FD9">
      <w:pPr>
        <w:spacing w:before="120"/>
        <w:ind w:firstLine="720"/>
        <w:jc w:val="both"/>
        <w:rPr>
          <w:bCs/>
          <w:sz w:val="28"/>
          <w:lang w:val="pt-BR" w:eastAsia="vi-VN"/>
        </w:rPr>
      </w:pPr>
      <w:r w:rsidRPr="00360A63">
        <w:rPr>
          <w:bCs/>
          <w:sz w:val="28"/>
          <w:lang w:val="pt-BR" w:eastAsia="vi-VN"/>
        </w:rPr>
        <w:t xml:space="preserve"> Dự thảo Nghị quyết gồm 0</w:t>
      </w:r>
      <w:r w:rsidR="00FB5555" w:rsidRPr="00360A63">
        <w:rPr>
          <w:bCs/>
          <w:sz w:val="28"/>
          <w:lang w:val="pt-BR" w:eastAsia="vi-VN"/>
        </w:rPr>
        <w:t>3</w:t>
      </w:r>
      <w:r w:rsidRPr="00360A63">
        <w:rPr>
          <w:bCs/>
          <w:sz w:val="28"/>
          <w:lang w:val="pt-BR" w:eastAsia="vi-VN"/>
        </w:rPr>
        <w:t xml:space="preserve"> Điều, cụ thể:</w:t>
      </w:r>
    </w:p>
    <w:p w14:paraId="1DD5B670" w14:textId="71F2ECD1" w:rsidR="00064DC8" w:rsidRPr="007F616B" w:rsidRDefault="00920720" w:rsidP="00FF2FD9">
      <w:pPr>
        <w:spacing w:before="120"/>
        <w:ind w:firstLine="720"/>
        <w:jc w:val="both"/>
        <w:rPr>
          <w:bCs/>
          <w:spacing w:val="-2"/>
          <w:sz w:val="28"/>
          <w:lang w:val="pt-BR" w:eastAsia="vi-VN"/>
        </w:rPr>
      </w:pPr>
      <w:r w:rsidRPr="007F616B">
        <w:rPr>
          <w:bCs/>
          <w:spacing w:val="-2"/>
          <w:sz w:val="28"/>
          <w:lang w:val="pt-BR" w:eastAsia="vi-VN"/>
        </w:rPr>
        <w:t>a)</w:t>
      </w:r>
      <w:r w:rsidR="00FB5555" w:rsidRPr="007F616B">
        <w:rPr>
          <w:bCs/>
          <w:spacing w:val="-2"/>
          <w:sz w:val="28"/>
          <w:lang w:val="pt-BR" w:eastAsia="vi-VN"/>
        </w:rPr>
        <w:t xml:space="preserve"> </w:t>
      </w:r>
      <w:r w:rsidR="00FB5555" w:rsidRPr="007F616B">
        <w:rPr>
          <w:bCs/>
          <w:spacing w:val="-2"/>
          <w:sz w:val="28"/>
          <w:lang w:val="vi-VN" w:eastAsia="vi-VN"/>
        </w:rPr>
        <w:t xml:space="preserve">Điều </w:t>
      </w:r>
      <w:r w:rsidR="00FB5555" w:rsidRPr="007F616B">
        <w:rPr>
          <w:bCs/>
          <w:spacing w:val="-2"/>
          <w:sz w:val="28"/>
          <w:lang w:val="pt-BR" w:eastAsia="vi-VN"/>
        </w:rPr>
        <w:t>1</w:t>
      </w:r>
      <w:r w:rsidR="00FB5555" w:rsidRPr="007F616B">
        <w:rPr>
          <w:bCs/>
          <w:spacing w:val="-2"/>
          <w:sz w:val="28"/>
          <w:lang w:val="vi-VN" w:eastAsia="vi-VN"/>
        </w:rPr>
        <w:t>.</w:t>
      </w:r>
      <w:r w:rsidR="00FB5555" w:rsidRPr="007F616B">
        <w:rPr>
          <w:bCs/>
          <w:spacing w:val="-2"/>
          <w:sz w:val="28"/>
          <w:lang w:val="pt-BR" w:eastAsia="vi-VN"/>
        </w:rPr>
        <w:t xml:space="preserve"> </w:t>
      </w:r>
      <w:r w:rsidR="006A7F9D" w:rsidRPr="007F616B">
        <w:rPr>
          <w:bCs/>
          <w:spacing w:val="-2"/>
          <w:sz w:val="28"/>
          <w:lang w:val="pt-BR" w:eastAsia="vi-VN"/>
        </w:rPr>
        <w:t>Hủy bỏ danh mục</w:t>
      </w:r>
      <w:r w:rsidR="00077589" w:rsidRPr="007F616B">
        <w:rPr>
          <w:bCs/>
          <w:spacing w:val="-2"/>
          <w:sz w:val="28"/>
          <w:lang w:val="pt-BR" w:eastAsia="vi-VN"/>
        </w:rPr>
        <w:t xml:space="preserve"> </w:t>
      </w:r>
      <w:r w:rsidR="005F3FA6" w:rsidRPr="007F616B">
        <w:rPr>
          <w:bCs/>
          <w:spacing w:val="-2"/>
          <w:sz w:val="28"/>
          <w:lang w:val="pt-BR" w:eastAsia="vi-VN"/>
        </w:rPr>
        <w:t>1</w:t>
      </w:r>
      <w:r w:rsidR="000242B2" w:rsidRPr="007F616B">
        <w:rPr>
          <w:bCs/>
          <w:spacing w:val="-2"/>
          <w:sz w:val="28"/>
          <w:lang w:val="pt-BR" w:eastAsia="vi-VN"/>
        </w:rPr>
        <w:t>1</w:t>
      </w:r>
      <w:r w:rsidR="005F3FA6" w:rsidRPr="007F616B">
        <w:rPr>
          <w:bCs/>
          <w:spacing w:val="-2"/>
          <w:sz w:val="28"/>
          <w:lang w:val="pt-BR" w:eastAsia="vi-VN"/>
        </w:rPr>
        <w:t xml:space="preserve"> </w:t>
      </w:r>
      <w:r w:rsidR="00E21582" w:rsidRPr="007F616B">
        <w:rPr>
          <w:bCs/>
          <w:spacing w:val="-2"/>
          <w:sz w:val="28"/>
          <w:lang w:val="pt-BR" w:eastAsia="vi-VN"/>
        </w:rPr>
        <w:t xml:space="preserve">dự án </w:t>
      </w:r>
      <w:r w:rsidR="002279AD" w:rsidRPr="007F616B">
        <w:rPr>
          <w:bCs/>
          <w:spacing w:val="-2"/>
          <w:sz w:val="28"/>
          <w:lang w:val="pt-BR" w:eastAsia="vi-VN"/>
        </w:rPr>
        <w:t xml:space="preserve">có thu hồi đất </w:t>
      </w:r>
      <w:r w:rsidR="00AC2D4B" w:rsidRPr="007F616B">
        <w:rPr>
          <w:bCs/>
          <w:spacing w:val="-2"/>
          <w:sz w:val="28"/>
          <w:lang w:val="pt-BR" w:eastAsia="vi-VN"/>
        </w:rPr>
        <w:t>năm 202</w:t>
      </w:r>
      <w:r w:rsidR="002A2637">
        <w:rPr>
          <w:bCs/>
          <w:spacing w:val="-2"/>
          <w:sz w:val="28"/>
          <w:lang w:val="pt-BR" w:eastAsia="vi-VN"/>
        </w:rPr>
        <w:t>2</w:t>
      </w:r>
      <w:r w:rsidR="000F4BF2" w:rsidRPr="007F616B">
        <w:rPr>
          <w:bCs/>
          <w:spacing w:val="-2"/>
          <w:sz w:val="28"/>
          <w:lang w:val="pt-BR" w:eastAsia="vi-VN"/>
        </w:rPr>
        <w:t xml:space="preserve"> </w:t>
      </w:r>
      <w:r w:rsidR="00E21582" w:rsidRPr="007F616B">
        <w:rPr>
          <w:bCs/>
          <w:spacing w:val="-2"/>
          <w:sz w:val="28"/>
          <w:lang w:val="pt-BR" w:eastAsia="vi-VN"/>
        </w:rPr>
        <w:t>ba</w:t>
      </w:r>
      <w:r w:rsidR="009E3260" w:rsidRPr="007F616B">
        <w:rPr>
          <w:bCs/>
          <w:spacing w:val="-2"/>
          <w:sz w:val="28"/>
          <w:lang w:val="pt-BR" w:eastAsia="vi-VN"/>
        </w:rPr>
        <w:t xml:space="preserve">n hành kèm theo Nghị quyết số </w:t>
      </w:r>
      <w:r w:rsidR="00830DE7" w:rsidRPr="007F616B">
        <w:rPr>
          <w:bCs/>
          <w:spacing w:val="-2"/>
          <w:sz w:val="28"/>
          <w:lang w:val="pt-BR" w:eastAsia="vi-VN"/>
        </w:rPr>
        <w:t>47</w:t>
      </w:r>
      <w:r w:rsidR="00197E88" w:rsidRPr="007F616B">
        <w:rPr>
          <w:bCs/>
          <w:spacing w:val="-2"/>
          <w:sz w:val="28"/>
          <w:lang w:val="pt-BR" w:eastAsia="vi-VN"/>
        </w:rPr>
        <w:t xml:space="preserve">/NQ-HĐND ngày </w:t>
      </w:r>
      <w:r w:rsidR="00830DE7" w:rsidRPr="007F616B">
        <w:rPr>
          <w:bCs/>
          <w:spacing w:val="-2"/>
          <w:sz w:val="28"/>
          <w:lang w:val="pt-BR" w:eastAsia="vi-VN"/>
        </w:rPr>
        <w:t>08</w:t>
      </w:r>
      <w:r w:rsidR="003B60ED" w:rsidRPr="007F616B">
        <w:rPr>
          <w:bCs/>
          <w:spacing w:val="-2"/>
          <w:sz w:val="28"/>
          <w:lang w:val="pt-BR" w:eastAsia="vi-VN"/>
        </w:rPr>
        <w:t xml:space="preserve"> tháng </w:t>
      </w:r>
      <w:r w:rsidR="00830DE7" w:rsidRPr="007F616B">
        <w:rPr>
          <w:bCs/>
          <w:spacing w:val="-2"/>
          <w:sz w:val="28"/>
          <w:lang w:val="pt-BR" w:eastAsia="vi-VN"/>
        </w:rPr>
        <w:t>12</w:t>
      </w:r>
      <w:r w:rsidR="003B60ED" w:rsidRPr="007F616B">
        <w:rPr>
          <w:bCs/>
          <w:spacing w:val="-2"/>
          <w:sz w:val="28"/>
          <w:lang w:val="pt-BR" w:eastAsia="vi-VN"/>
        </w:rPr>
        <w:t xml:space="preserve"> năm 2021</w:t>
      </w:r>
      <w:r w:rsidR="005E1834" w:rsidRPr="007F616B">
        <w:rPr>
          <w:bCs/>
          <w:spacing w:val="-2"/>
          <w:sz w:val="28"/>
          <w:lang w:val="pt-BR" w:eastAsia="vi-VN"/>
        </w:rPr>
        <w:t xml:space="preserve"> của Hội đồng nhân dân tỉnh</w:t>
      </w:r>
      <w:r w:rsidR="002279AD" w:rsidRPr="007F616B">
        <w:rPr>
          <w:bCs/>
          <w:spacing w:val="-2"/>
          <w:sz w:val="28"/>
          <w:lang w:val="pt-BR" w:eastAsia="vi-VN"/>
        </w:rPr>
        <w:t>.</w:t>
      </w:r>
    </w:p>
    <w:p w14:paraId="2AC49E96" w14:textId="730B5CCC" w:rsidR="00FB5555" w:rsidRPr="00360A63" w:rsidRDefault="00920720" w:rsidP="00FF2FD9">
      <w:pPr>
        <w:spacing w:before="120"/>
        <w:ind w:firstLine="720"/>
        <w:jc w:val="both"/>
        <w:rPr>
          <w:bCs/>
          <w:sz w:val="28"/>
          <w:lang w:val="pt-BR" w:eastAsia="vi-VN"/>
        </w:rPr>
      </w:pPr>
      <w:r w:rsidRPr="00360A63">
        <w:rPr>
          <w:bCs/>
          <w:sz w:val="28"/>
          <w:lang w:val="pt-BR" w:eastAsia="vi-VN"/>
        </w:rPr>
        <w:t>b)</w:t>
      </w:r>
      <w:r w:rsidR="00FB5555" w:rsidRPr="00360A63">
        <w:rPr>
          <w:bCs/>
          <w:sz w:val="28"/>
          <w:lang w:val="pt-BR" w:eastAsia="vi-VN"/>
        </w:rPr>
        <w:t xml:space="preserve"> Điều 2</w:t>
      </w:r>
      <w:r w:rsidR="00927ABE" w:rsidRPr="00360A63">
        <w:rPr>
          <w:bCs/>
          <w:sz w:val="28"/>
          <w:lang w:val="pt-BR" w:eastAsia="vi-VN"/>
        </w:rPr>
        <w:t>. Trách nhiệm thi hành.</w:t>
      </w:r>
    </w:p>
    <w:p w14:paraId="4023D4EF" w14:textId="77777777" w:rsidR="0093359B" w:rsidRPr="00360A63" w:rsidRDefault="00920720" w:rsidP="00FF2FD9">
      <w:pPr>
        <w:spacing w:before="120"/>
        <w:ind w:firstLine="720"/>
        <w:jc w:val="both"/>
        <w:rPr>
          <w:bCs/>
          <w:sz w:val="28"/>
          <w:lang w:val="pt-BR" w:eastAsia="vi-VN"/>
        </w:rPr>
      </w:pPr>
      <w:r w:rsidRPr="00360A63">
        <w:rPr>
          <w:bCs/>
          <w:sz w:val="28"/>
          <w:lang w:val="pt-BR" w:eastAsia="vi-VN"/>
        </w:rPr>
        <w:t>c)</w:t>
      </w:r>
      <w:r w:rsidR="00041CE3" w:rsidRPr="00360A63">
        <w:rPr>
          <w:bCs/>
          <w:sz w:val="28"/>
          <w:lang w:val="pt-BR" w:eastAsia="vi-VN"/>
        </w:rPr>
        <w:t xml:space="preserve"> Điều 3. Hiệu lực thi hành.</w:t>
      </w:r>
    </w:p>
    <w:p w14:paraId="51930166" w14:textId="52A1ED62" w:rsidR="00BA79D5" w:rsidRPr="00360A63" w:rsidRDefault="00BA79D5" w:rsidP="00FF2FD9">
      <w:pPr>
        <w:spacing w:before="120"/>
        <w:ind w:firstLine="720"/>
        <w:jc w:val="both"/>
        <w:rPr>
          <w:b/>
          <w:bCs/>
          <w:sz w:val="28"/>
          <w:lang w:val="pt-BR" w:eastAsia="vi-VN"/>
        </w:rPr>
      </w:pPr>
      <w:r w:rsidRPr="00360A63">
        <w:rPr>
          <w:b/>
          <w:bCs/>
          <w:sz w:val="28"/>
          <w:lang w:val="pt-BR" w:eastAsia="vi-VN"/>
        </w:rPr>
        <w:t>2. Nội dung cơ bản của dự thảo Nghị quyết</w:t>
      </w:r>
    </w:p>
    <w:p w14:paraId="205E6826" w14:textId="77777777" w:rsidR="00BA67DD" w:rsidRDefault="0097234C" w:rsidP="00FF2FD9">
      <w:pPr>
        <w:spacing w:before="120"/>
        <w:ind w:firstLine="720"/>
        <w:jc w:val="both"/>
        <w:rPr>
          <w:bCs/>
          <w:spacing w:val="-2"/>
          <w:sz w:val="28"/>
          <w:lang w:val="fo-FO" w:eastAsia="vi-VN"/>
        </w:rPr>
      </w:pPr>
      <w:r w:rsidRPr="00F40070">
        <w:rPr>
          <w:bCs/>
          <w:spacing w:val="-2"/>
          <w:sz w:val="28"/>
          <w:lang w:val="fo-FO" w:eastAsia="vi-VN"/>
        </w:rPr>
        <w:t>Tổng số dự án đã được Hội đồng nhân dân tỉn</w:t>
      </w:r>
      <w:r w:rsidR="009C1A4D" w:rsidRPr="00F40070">
        <w:rPr>
          <w:bCs/>
          <w:spacing w:val="-2"/>
          <w:sz w:val="28"/>
          <w:lang w:val="fo-FO" w:eastAsia="vi-VN"/>
        </w:rPr>
        <w:t xml:space="preserve">h thông qua tại Nghị quyết số </w:t>
      </w:r>
      <w:r w:rsidR="007F616B">
        <w:rPr>
          <w:bCs/>
          <w:spacing w:val="-2"/>
          <w:sz w:val="28"/>
          <w:lang w:val="fo-FO" w:eastAsia="vi-VN"/>
        </w:rPr>
        <w:t>47</w:t>
      </w:r>
      <w:r w:rsidR="009C1A4D" w:rsidRPr="00F40070">
        <w:rPr>
          <w:bCs/>
          <w:spacing w:val="-2"/>
          <w:sz w:val="28"/>
          <w:lang w:val="fo-FO" w:eastAsia="vi-VN"/>
        </w:rPr>
        <w:t>/</w:t>
      </w:r>
      <w:r w:rsidR="00FC5E01" w:rsidRPr="00F40070">
        <w:rPr>
          <w:bCs/>
          <w:spacing w:val="-2"/>
          <w:sz w:val="28"/>
          <w:lang w:val="fo-FO" w:eastAsia="vi-VN"/>
        </w:rPr>
        <w:t xml:space="preserve">NQ-HĐND ngày </w:t>
      </w:r>
      <w:r w:rsidR="007F616B">
        <w:rPr>
          <w:bCs/>
          <w:spacing w:val="-2"/>
          <w:sz w:val="28"/>
          <w:lang w:val="fo-FO" w:eastAsia="vi-VN"/>
        </w:rPr>
        <w:t>08</w:t>
      </w:r>
      <w:r w:rsidR="009C1A4D" w:rsidRPr="00F40070">
        <w:rPr>
          <w:bCs/>
          <w:spacing w:val="-2"/>
          <w:sz w:val="28"/>
          <w:lang w:val="fo-FO" w:eastAsia="vi-VN"/>
        </w:rPr>
        <w:t xml:space="preserve"> tháng </w:t>
      </w:r>
      <w:r w:rsidR="007F616B">
        <w:rPr>
          <w:bCs/>
          <w:spacing w:val="-2"/>
          <w:sz w:val="28"/>
          <w:lang w:val="fo-FO" w:eastAsia="vi-VN"/>
        </w:rPr>
        <w:t>12</w:t>
      </w:r>
      <w:r w:rsidR="009C1A4D" w:rsidRPr="00F40070">
        <w:rPr>
          <w:bCs/>
          <w:spacing w:val="-2"/>
          <w:sz w:val="28"/>
          <w:lang w:val="fo-FO" w:eastAsia="vi-VN"/>
        </w:rPr>
        <w:t xml:space="preserve"> năm 2021</w:t>
      </w:r>
      <w:r w:rsidR="009E3260" w:rsidRPr="00F40070">
        <w:rPr>
          <w:bCs/>
          <w:spacing w:val="-2"/>
          <w:sz w:val="28"/>
          <w:lang w:val="fo-FO" w:eastAsia="vi-VN"/>
        </w:rPr>
        <w:t xml:space="preserve"> là </w:t>
      </w:r>
      <w:r w:rsidR="007F616B">
        <w:rPr>
          <w:bCs/>
          <w:spacing w:val="-2"/>
          <w:sz w:val="28"/>
          <w:lang w:val="fo-FO" w:eastAsia="vi-VN"/>
        </w:rPr>
        <w:t>38</w:t>
      </w:r>
      <w:r w:rsidR="00077589" w:rsidRPr="00F40070">
        <w:rPr>
          <w:bCs/>
          <w:spacing w:val="-2"/>
          <w:sz w:val="28"/>
          <w:lang w:val="fo-FO" w:eastAsia="vi-VN"/>
        </w:rPr>
        <w:t xml:space="preserve"> </w:t>
      </w:r>
      <w:r w:rsidR="00802897" w:rsidRPr="00F40070">
        <w:rPr>
          <w:bCs/>
          <w:spacing w:val="-2"/>
          <w:sz w:val="28"/>
          <w:lang w:val="fo-FO" w:eastAsia="vi-VN"/>
        </w:rPr>
        <w:t>dự</w:t>
      </w:r>
      <w:r w:rsidR="00B22D50" w:rsidRPr="00F40070">
        <w:rPr>
          <w:bCs/>
          <w:spacing w:val="-2"/>
          <w:sz w:val="28"/>
          <w:lang w:val="fo-FO" w:eastAsia="vi-VN"/>
        </w:rPr>
        <w:t xml:space="preserve"> án</w:t>
      </w:r>
      <w:r w:rsidR="006E5470" w:rsidRPr="00F40070">
        <w:rPr>
          <w:bCs/>
          <w:spacing w:val="-2"/>
          <w:sz w:val="28"/>
          <w:lang w:val="fo-FO" w:eastAsia="vi-VN"/>
        </w:rPr>
        <w:t>,</w:t>
      </w:r>
      <w:r w:rsidR="00B22D50" w:rsidRPr="00F40070">
        <w:rPr>
          <w:bCs/>
          <w:spacing w:val="-2"/>
          <w:sz w:val="28"/>
          <w:lang w:val="fo-FO" w:eastAsia="vi-VN"/>
        </w:rPr>
        <w:t xml:space="preserve"> với diện tích thu hồi </w:t>
      </w:r>
      <w:r w:rsidR="00562D88" w:rsidRPr="00F40070">
        <w:rPr>
          <w:bCs/>
          <w:spacing w:val="-2"/>
          <w:sz w:val="28"/>
          <w:lang w:val="fo-FO" w:eastAsia="vi-VN"/>
        </w:rPr>
        <w:t xml:space="preserve">đất </w:t>
      </w:r>
      <w:r w:rsidR="00B22D50" w:rsidRPr="00F40070">
        <w:rPr>
          <w:bCs/>
          <w:spacing w:val="-2"/>
          <w:sz w:val="28"/>
          <w:lang w:val="fo-FO" w:eastAsia="vi-VN"/>
        </w:rPr>
        <w:t>là</w:t>
      </w:r>
      <w:r w:rsidR="00562D88" w:rsidRPr="00F40070">
        <w:rPr>
          <w:bCs/>
          <w:spacing w:val="-2"/>
          <w:sz w:val="28"/>
          <w:lang w:val="fo-FO" w:eastAsia="vi-VN"/>
        </w:rPr>
        <w:t xml:space="preserve"> </w:t>
      </w:r>
      <w:r w:rsidR="00A05EE6" w:rsidRPr="00F40070">
        <w:rPr>
          <w:bCs/>
          <w:spacing w:val="-2"/>
          <w:sz w:val="28"/>
          <w:lang w:val="fo-FO" w:eastAsia="vi-VN"/>
        </w:rPr>
        <w:t>1.3</w:t>
      </w:r>
      <w:r w:rsidR="00162EB7">
        <w:rPr>
          <w:bCs/>
          <w:spacing w:val="-2"/>
          <w:sz w:val="28"/>
          <w:lang w:val="fo-FO" w:eastAsia="vi-VN"/>
        </w:rPr>
        <w:t>50.416,7</w:t>
      </w:r>
      <w:r w:rsidR="00562D88" w:rsidRPr="00F40070">
        <w:rPr>
          <w:bCs/>
          <w:spacing w:val="-2"/>
          <w:sz w:val="28"/>
          <w:lang w:val="fo-FO" w:eastAsia="vi-VN"/>
        </w:rPr>
        <w:t xml:space="preserve"> m</w:t>
      </w:r>
      <w:r w:rsidR="00562D88" w:rsidRPr="00F40070">
        <w:rPr>
          <w:bCs/>
          <w:spacing w:val="-2"/>
          <w:sz w:val="28"/>
          <w:vertAlign w:val="superscript"/>
          <w:lang w:val="fo-FO" w:eastAsia="vi-VN"/>
        </w:rPr>
        <w:t>2</w:t>
      </w:r>
      <w:r w:rsidR="00471162" w:rsidRPr="00F40070">
        <w:rPr>
          <w:bCs/>
          <w:spacing w:val="-2"/>
          <w:sz w:val="28"/>
          <w:lang w:val="fo-FO" w:eastAsia="vi-VN"/>
        </w:rPr>
        <w:t>.</w:t>
      </w:r>
      <w:r w:rsidR="00AE7C63" w:rsidRPr="00F40070">
        <w:rPr>
          <w:bCs/>
          <w:spacing w:val="-2"/>
          <w:sz w:val="28"/>
          <w:lang w:val="fo-FO" w:eastAsia="vi-VN"/>
        </w:rPr>
        <w:t xml:space="preserve"> </w:t>
      </w:r>
    </w:p>
    <w:p w14:paraId="78B2F15D" w14:textId="6CE8BE6D" w:rsidR="00616F4B" w:rsidRPr="00767BDD" w:rsidRDefault="00AE7C63" w:rsidP="00FF2FD9">
      <w:pPr>
        <w:spacing w:before="120"/>
        <w:ind w:firstLine="720"/>
        <w:jc w:val="both"/>
        <w:rPr>
          <w:bCs/>
          <w:sz w:val="28"/>
          <w:lang w:val="fo-FO" w:eastAsia="vi-VN"/>
        </w:rPr>
      </w:pPr>
      <w:r w:rsidRPr="00F40070">
        <w:rPr>
          <w:bCs/>
          <w:spacing w:val="-2"/>
          <w:sz w:val="28"/>
          <w:lang w:val="fo-FO" w:eastAsia="vi-VN"/>
        </w:rPr>
        <w:t xml:space="preserve">Đến nay, có </w:t>
      </w:r>
      <w:r w:rsidR="00845AA7">
        <w:rPr>
          <w:bCs/>
          <w:spacing w:val="-2"/>
          <w:sz w:val="28"/>
          <w:lang w:val="fo-FO" w:eastAsia="vi-VN"/>
        </w:rPr>
        <w:t>27</w:t>
      </w:r>
      <w:r w:rsidRPr="00F40070">
        <w:rPr>
          <w:bCs/>
          <w:spacing w:val="-2"/>
          <w:sz w:val="28"/>
          <w:lang w:val="fo-FO" w:eastAsia="vi-VN"/>
        </w:rPr>
        <w:t xml:space="preserve"> dự án (đạt </w:t>
      </w:r>
      <w:r w:rsidR="00786407" w:rsidRPr="00F40070">
        <w:rPr>
          <w:bCs/>
          <w:spacing w:val="-2"/>
          <w:sz w:val="28"/>
          <w:lang w:val="fo-FO" w:eastAsia="vi-VN"/>
        </w:rPr>
        <w:t>7</w:t>
      </w:r>
      <w:r w:rsidR="00845AA7">
        <w:rPr>
          <w:bCs/>
          <w:spacing w:val="-2"/>
          <w:sz w:val="28"/>
          <w:lang w:val="fo-FO" w:eastAsia="vi-VN"/>
        </w:rPr>
        <w:t>1,05</w:t>
      </w:r>
      <w:r w:rsidRPr="00F40070">
        <w:rPr>
          <w:bCs/>
          <w:spacing w:val="-2"/>
          <w:sz w:val="28"/>
          <w:lang w:val="fo-FO" w:eastAsia="vi-VN"/>
        </w:rPr>
        <w:t xml:space="preserve">% danh mục) đã có quyết định thu hồi đất với diện tích là </w:t>
      </w:r>
      <w:r w:rsidR="00FB7BC0">
        <w:rPr>
          <w:bCs/>
          <w:spacing w:val="-2"/>
          <w:sz w:val="28"/>
          <w:lang w:val="fo-FO" w:eastAsia="vi-VN"/>
        </w:rPr>
        <w:t>964.637,7</w:t>
      </w:r>
      <w:r w:rsidRPr="005E18DA">
        <w:rPr>
          <w:bCs/>
          <w:color w:val="FF0000"/>
          <w:spacing w:val="-2"/>
          <w:sz w:val="28"/>
          <w:lang w:val="fo-FO" w:eastAsia="vi-VN"/>
        </w:rPr>
        <w:t xml:space="preserve"> </w:t>
      </w:r>
      <w:r w:rsidRPr="00F40070">
        <w:rPr>
          <w:bCs/>
          <w:spacing w:val="-2"/>
          <w:sz w:val="28"/>
          <w:lang w:val="fo-FO" w:eastAsia="vi-VN"/>
        </w:rPr>
        <w:t>m</w:t>
      </w:r>
      <w:r w:rsidRPr="00F40070">
        <w:rPr>
          <w:bCs/>
          <w:spacing w:val="-2"/>
          <w:sz w:val="28"/>
          <w:vertAlign w:val="superscript"/>
          <w:lang w:val="fo-FO" w:eastAsia="vi-VN"/>
        </w:rPr>
        <w:t>2</w:t>
      </w:r>
      <w:r w:rsidR="00CD6789">
        <w:rPr>
          <w:bCs/>
          <w:spacing w:val="-2"/>
          <w:sz w:val="28"/>
          <w:lang w:val="fo-FO" w:eastAsia="vi-VN"/>
        </w:rPr>
        <w:t>.</w:t>
      </w:r>
      <w:r w:rsidR="00BA67DD">
        <w:rPr>
          <w:bCs/>
          <w:spacing w:val="-2"/>
          <w:sz w:val="28"/>
          <w:lang w:val="fo-FO" w:eastAsia="vi-VN"/>
        </w:rPr>
        <w:t xml:space="preserve"> </w:t>
      </w:r>
      <w:r w:rsidR="007454EB" w:rsidRPr="009C2072">
        <w:rPr>
          <w:bCs/>
          <w:sz w:val="28"/>
          <w:lang w:val="fo-FO" w:eastAsia="vi-VN"/>
        </w:rPr>
        <w:t>Còn lại 1</w:t>
      </w:r>
      <w:r w:rsidR="00BA67DD">
        <w:rPr>
          <w:bCs/>
          <w:sz w:val="28"/>
          <w:lang w:val="fo-FO" w:eastAsia="vi-VN"/>
        </w:rPr>
        <w:t>1</w:t>
      </w:r>
      <w:r w:rsidR="001A2ADF" w:rsidRPr="009C2072">
        <w:rPr>
          <w:bCs/>
          <w:sz w:val="28"/>
          <w:lang w:val="fo-FO" w:eastAsia="vi-VN"/>
        </w:rPr>
        <w:t xml:space="preserve"> dự án </w:t>
      </w:r>
      <w:r w:rsidR="003A14E5">
        <w:rPr>
          <w:bCs/>
          <w:sz w:val="28"/>
          <w:lang w:val="fo-FO" w:eastAsia="vi-VN"/>
        </w:rPr>
        <w:t xml:space="preserve">(gồm: </w:t>
      </w:r>
      <w:r w:rsidR="00BA67DD">
        <w:rPr>
          <w:bCs/>
          <w:sz w:val="28"/>
          <w:lang w:val="fo-FO" w:eastAsia="vi-VN"/>
        </w:rPr>
        <w:t>08</w:t>
      </w:r>
      <w:r w:rsidR="009C2072" w:rsidRPr="009C2072">
        <w:rPr>
          <w:bCs/>
          <w:sz w:val="28"/>
          <w:lang w:val="fo-FO" w:eastAsia="vi-VN"/>
        </w:rPr>
        <w:t xml:space="preserve"> dự án đầu tư công và 0</w:t>
      </w:r>
      <w:r w:rsidR="00BA67DD">
        <w:rPr>
          <w:bCs/>
          <w:sz w:val="28"/>
          <w:lang w:val="fo-FO" w:eastAsia="vi-VN"/>
        </w:rPr>
        <w:t>3</w:t>
      </w:r>
      <w:r w:rsidR="0097234C" w:rsidRPr="009C2072">
        <w:rPr>
          <w:bCs/>
          <w:sz w:val="28"/>
          <w:lang w:val="fo-FO" w:eastAsia="vi-VN"/>
        </w:rPr>
        <w:t xml:space="preserve"> dự án </w:t>
      </w:r>
      <w:r w:rsidR="00FB7BC0">
        <w:rPr>
          <w:bCs/>
          <w:sz w:val="28"/>
          <w:lang w:val="fo-FO" w:eastAsia="vi-VN"/>
        </w:rPr>
        <w:t xml:space="preserve">điện lực </w:t>
      </w:r>
      <w:r w:rsidR="0097234C" w:rsidRPr="009C2072">
        <w:rPr>
          <w:bCs/>
          <w:sz w:val="28"/>
          <w:lang w:val="fo-FO" w:eastAsia="vi-VN"/>
        </w:rPr>
        <w:t xml:space="preserve">của doanh nghiệp) chưa có quyết định thu hồi đất với diện tích là </w:t>
      </w:r>
      <w:r w:rsidR="0068790E">
        <w:rPr>
          <w:bCs/>
          <w:sz w:val="28"/>
          <w:lang w:val="fo-FO" w:eastAsia="vi-VN"/>
        </w:rPr>
        <w:t>385.779</w:t>
      </w:r>
      <w:r w:rsidR="000B170E" w:rsidRPr="009C2072">
        <w:rPr>
          <w:bCs/>
          <w:sz w:val="28"/>
          <w:lang w:val="fo-FO" w:eastAsia="vi-VN"/>
        </w:rPr>
        <w:t xml:space="preserve"> m</w:t>
      </w:r>
      <w:r w:rsidR="000B170E" w:rsidRPr="009C2072">
        <w:rPr>
          <w:bCs/>
          <w:sz w:val="28"/>
          <w:vertAlign w:val="superscript"/>
          <w:lang w:val="fo-FO" w:eastAsia="vi-VN"/>
        </w:rPr>
        <w:t>2</w:t>
      </w:r>
      <w:r w:rsidR="00C07844">
        <w:rPr>
          <w:bCs/>
          <w:sz w:val="28"/>
          <w:lang w:val="fo-FO" w:eastAsia="vi-VN"/>
        </w:rPr>
        <w:t>.</w:t>
      </w:r>
    </w:p>
    <w:p w14:paraId="6775A7DA" w14:textId="77777777" w:rsidR="00603F2C" w:rsidRPr="00D37E5E" w:rsidRDefault="00D61157" w:rsidP="00FF2FD9">
      <w:pPr>
        <w:spacing w:before="120"/>
        <w:ind w:firstLine="720"/>
        <w:jc w:val="both"/>
        <w:rPr>
          <w:i/>
          <w:sz w:val="28"/>
          <w:szCs w:val="28"/>
        </w:rPr>
      </w:pPr>
      <w:r w:rsidRPr="00D37E5E">
        <w:rPr>
          <w:bCs/>
          <w:i/>
          <w:sz w:val="28"/>
          <w:szCs w:val="28"/>
          <w:lang w:val="fo-FO" w:eastAsia="vi-VN"/>
        </w:rPr>
        <w:t xml:space="preserve">Theo </w:t>
      </w:r>
      <w:r w:rsidR="0097234C" w:rsidRPr="00D37E5E">
        <w:rPr>
          <w:bCs/>
          <w:i/>
          <w:sz w:val="28"/>
          <w:szCs w:val="28"/>
          <w:lang w:val="fo-FO" w:eastAsia="vi-VN"/>
        </w:rPr>
        <w:t xml:space="preserve">Điều </w:t>
      </w:r>
      <w:r w:rsidR="007E0F0B" w:rsidRPr="00D37E5E">
        <w:rPr>
          <w:bCs/>
          <w:i/>
          <w:sz w:val="28"/>
          <w:szCs w:val="28"/>
          <w:lang w:val="fo-FO" w:eastAsia="vi-VN"/>
        </w:rPr>
        <w:t>7</w:t>
      </w:r>
      <w:r w:rsidR="0097234C" w:rsidRPr="00D37E5E">
        <w:rPr>
          <w:bCs/>
          <w:i/>
          <w:sz w:val="28"/>
          <w:szCs w:val="28"/>
          <w:lang w:val="fo-FO" w:eastAsia="vi-VN"/>
        </w:rPr>
        <w:t xml:space="preserve">6 </w:t>
      </w:r>
      <w:r w:rsidR="0068362C" w:rsidRPr="00D37E5E">
        <w:rPr>
          <w:bCs/>
          <w:i/>
          <w:sz w:val="28"/>
          <w:szCs w:val="28"/>
          <w:lang w:val="fo-FO" w:eastAsia="vi-VN"/>
        </w:rPr>
        <w:t xml:space="preserve">Luật Đất đai 2024 quy định </w:t>
      </w:r>
      <w:r w:rsidR="004E10C2" w:rsidRPr="00D37E5E">
        <w:rPr>
          <w:bCs/>
          <w:i/>
          <w:sz w:val="28"/>
          <w:szCs w:val="28"/>
          <w:lang w:val="fo-FO" w:eastAsia="vi-VN"/>
        </w:rPr>
        <w:t xml:space="preserve">diện tích đất được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chưa có quyết định thu hồi đất hoặc chưa được phép chuyển mục đích sử dụng đất thì cơ quan có thẩm quyền phê duyệt kế hoạch sử dụng đất </w:t>
      </w:r>
      <w:r w:rsidR="004E10C2" w:rsidRPr="00D37E5E">
        <w:rPr>
          <w:bCs/>
          <w:i/>
          <w:sz w:val="28"/>
          <w:szCs w:val="28"/>
          <w:lang w:val="fo-FO" w:eastAsia="vi-VN"/>
        </w:rPr>
        <w:lastRenderedPageBreak/>
        <w:t>hằng năm cấp huyện phải xem xét, đánh giá điều chỉnh, hủy bỏ</w:t>
      </w:r>
      <w:r w:rsidR="00FE6333" w:rsidRPr="00D37E5E">
        <w:rPr>
          <w:bCs/>
          <w:i/>
          <w:sz w:val="28"/>
          <w:szCs w:val="28"/>
          <w:lang w:val="fo-FO" w:eastAsia="vi-VN"/>
        </w:rPr>
        <w:t xml:space="preserve">. </w:t>
      </w:r>
      <w:r w:rsidR="0097234C" w:rsidRPr="00D37E5E">
        <w:rPr>
          <w:bCs/>
          <w:i/>
          <w:sz w:val="28"/>
          <w:szCs w:val="28"/>
          <w:lang w:val="fo-FO" w:eastAsia="vi-VN"/>
        </w:rPr>
        <w:t>Đồng thời, người sử dụng đất trong khu vực phải chuyển mục đích sử dụng đất và thu hồi đất theo kế hoạch sử dụng đất cấp huyện thì được tiếp tục thực hiện các quyền của người sử dụng đất.</w:t>
      </w:r>
      <w:r w:rsidR="005F4D50" w:rsidRPr="00D37E5E">
        <w:rPr>
          <w:i/>
          <w:sz w:val="28"/>
          <w:szCs w:val="28"/>
        </w:rPr>
        <w:t xml:space="preserve"> </w:t>
      </w:r>
    </w:p>
    <w:p w14:paraId="03E27F8A" w14:textId="09FA9CA2" w:rsidR="0097234C" w:rsidRPr="00D37E5E" w:rsidRDefault="00B9351A" w:rsidP="00FF2FD9">
      <w:pPr>
        <w:spacing w:before="120"/>
        <w:ind w:firstLine="720"/>
        <w:jc w:val="both"/>
        <w:rPr>
          <w:bCs/>
          <w:i/>
          <w:sz w:val="28"/>
          <w:szCs w:val="28"/>
          <w:lang w:val="fo-FO" w:eastAsia="vi-VN"/>
        </w:rPr>
      </w:pPr>
      <w:r w:rsidRPr="00D37E5E">
        <w:rPr>
          <w:i/>
          <w:sz w:val="28"/>
          <w:szCs w:val="28"/>
        </w:rPr>
        <w:t>Đồng thời</w:t>
      </w:r>
      <w:r w:rsidR="005F4D50" w:rsidRPr="00D37E5E">
        <w:rPr>
          <w:i/>
          <w:sz w:val="28"/>
          <w:szCs w:val="28"/>
        </w:rPr>
        <w:t>, t</w:t>
      </w:r>
      <w:r w:rsidR="005F4D50" w:rsidRPr="00D37E5E">
        <w:rPr>
          <w:bCs/>
          <w:i/>
          <w:sz w:val="28"/>
          <w:szCs w:val="28"/>
          <w:lang w:val="fo-FO" w:eastAsia="vi-VN"/>
        </w:rPr>
        <w:t>heo Điều 112 Nghị định số 102/2024/NĐ-CP ngày 30 tháng 7 năm 2024 của Chính phủ quy định</w:t>
      </w:r>
      <w:r w:rsidR="00C35EE9" w:rsidRPr="00D37E5E">
        <w:rPr>
          <w:bCs/>
          <w:i/>
          <w:sz w:val="28"/>
          <w:szCs w:val="28"/>
          <w:lang w:val="fo-FO" w:eastAsia="vi-VN"/>
        </w:rPr>
        <w:t xml:space="preserve"> đối với diện tích đất trồng lúa, đất rừng phòng hộ, rừng đặc dụng đã có văn bản chấp thuận của Thủ tướng Chính phủ trước ngày 01 tháng 8 năm 2024 hoặc Nghị quyết thu hồi đất của Hội đồng nhân dân cấp tỉnh thông qua để sử dụng vào mục đích khác nhưng chưa có quyết định thu hồi đất, giao đất, cho thuê đất, cho phép chuyển mục đích sử dụng đất để thực hiện dự án thì được chuyển sang thực hiện trong các năm tiếp theo nhưng không được quá thời hạn 03 năm và không phải làm lại thủ tục trình Hội đồng nhân dân cấp tỉnh thông qua theo quy định tại khoản 1 Điều 122 Luật Đất đai nếu tiếp tục thực hiện dự án.</w:t>
      </w:r>
    </w:p>
    <w:p w14:paraId="0FE4E018" w14:textId="18728544" w:rsidR="001212DE" w:rsidRPr="001212DE" w:rsidRDefault="0097234C" w:rsidP="00FF2FD9">
      <w:pPr>
        <w:spacing w:before="120"/>
        <w:ind w:firstLine="720"/>
        <w:jc w:val="both"/>
        <w:rPr>
          <w:bCs/>
          <w:sz w:val="28"/>
          <w:lang w:val="fo-FO" w:eastAsia="vi-VN"/>
        </w:rPr>
      </w:pPr>
      <w:r w:rsidRPr="001212DE">
        <w:rPr>
          <w:bCs/>
          <w:sz w:val="28"/>
          <w:lang w:val="fo-FO" w:eastAsia="vi-VN"/>
        </w:rPr>
        <w:t xml:space="preserve">Căn cứ </w:t>
      </w:r>
      <w:r w:rsidR="00C35EE9">
        <w:rPr>
          <w:bCs/>
          <w:sz w:val="28"/>
          <w:lang w:val="fo-FO" w:eastAsia="vi-VN"/>
        </w:rPr>
        <w:t xml:space="preserve">các </w:t>
      </w:r>
      <w:r w:rsidRPr="001212DE">
        <w:rPr>
          <w:bCs/>
          <w:sz w:val="28"/>
          <w:lang w:val="fo-FO" w:eastAsia="vi-VN"/>
        </w:rPr>
        <w:t xml:space="preserve">quy định nêu trên </w:t>
      </w:r>
      <w:r w:rsidR="00895F82" w:rsidRPr="001212DE">
        <w:rPr>
          <w:bCs/>
          <w:sz w:val="28"/>
          <w:lang w:val="fo-FO" w:eastAsia="vi-VN"/>
        </w:rPr>
        <w:t>v</w:t>
      </w:r>
      <w:r w:rsidR="00EB6023" w:rsidRPr="001212DE">
        <w:rPr>
          <w:bCs/>
          <w:sz w:val="28"/>
          <w:lang w:val="fo-FO" w:eastAsia="vi-VN"/>
        </w:rPr>
        <w:t>iệc Ủy ban nhân dân tỉnh trình thông qua Hội đồng nhân dân tỉnh xem xét, quyết định hủy bỏ danh mục 1</w:t>
      </w:r>
      <w:r w:rsidR="00E047CF">
        <w:rPr>
          <w:bCs/>
          <w:sz w:val="28"/>
          <w:lang w:val="fo-FO" w:eastAsia="vi-VN"/>
        </w:rPr>
        <w:t>1</w:t>
      </w:r>
      <w:r w:rsidR="00EB6023" w:rsidRPr="001212DE">
        <w:rPr>
          <w:bCs/>
          <w:sz w:val="28"/>
          <w:lang w:val="fo-FO" w:eastAsia="vi-VN"/>
        </w:rPr>
        <w:t xml:space="preserve"> dự án này không làm ảnh hưởng đến việc thực hiện c</w:t>
      </w:r>
      <w:r w:rsidR="00895F82" w:rsidRPr="001212DE">
        <w:rPr>
          <w:bCs/>
          <w:sz w:val="28"/>
          <w:lang w:val="fo-FO" w:eastAsia="vi-VN"/>
        </w:rPr>
        <w:t xml:space="preserve">ác quyền của người sử dụng đất và phù hợp với quy định tại </w:t>
      </w:r>
      <w:r w:rsidR="001212DE" w:rsidRPr="001212DE">
        <w:rPr>
          <w:bCs/>
          <w:sz w:val="28"/>
          <w:lang w:val="fo-FO" w:eastAsia="vi-VN"/>
        </w:rPr>
        <w:t>Điều 76 Luật Đất đai 2024</w:t>
      </w:r>
      <w:r w:rsidR="005C1BEE">
        <w:rPr>
          <w:bCs/>
          <w:sz w:val="28"/>
          <w:lang w:val="fo-FO" w:eastAsia="vi-VN"/>
        </w:rPr>
        <w:t xml:space="preserve">, </w:t>
      </w:r>
      <w:r w:rsidR="00C35EE9" w:rsidRPr="00C35EE9">
        <w:rPr>
          <w:bCs/>
          <w:sz w:val="28"/>
          <w:lang w:val="fo-FO" w:eastAsia="vi-VN"/>
        </w:rPr>
        <w:t>Điều 112 Nghị định số 102/2024/NĐ-CP ngày 30 tháng 7 năm 2024 của Chính phủ</w:t>
      </w:r>
      <w:r w:rsidR="00C35EE9">
        <w:rPr>
          <w:bCs/>
          <w:sz w:val="28"/>
          <w:lang w:val="fo-FO" w:eastAsia="vi-VN"/>
        </w:rPr>
        <w:t>.</w:t>
      </w:r>
    </w:p>
    <w:p w14:paraId="700F68AB" w14:textId="47080109" w:rsidR="00A04B06" w:rsidRPr="00EB6023" w:rsidRDefault="00A04B06" w:rsidP="00FF2FD9">
      <w:pPr>
        <w:spacing w:before="120"/>
        <w:ind w:firstLine="720"/>
        <w:jc w:val="both"/>
        <w:rPr>
          <w:bCs/>
          <w:spacing w:val="-6"/>
          <w:sz w:val="28"/>
          <w:lang w:val="fo-FO" w:eastAsia="vi-VN"/>
        </w:rPr>
      </w:pPr>
      <w:r w:rsidRPr="00EB6023">
        <w:rPr>
          <w:bCs/>
          <w:spacing w:val="-6"/>
          <w:sz w:val="28"/>
          <w:lang w:val="fo-FO" w:eastAsia="vi-VN"/>
        </w:rPr>
        <w:t xml:space="preserve">Cụ thể danh mục </w:t>
      </w:r>
      <w:r w:rsidR="00D712E6" w:rsidRPr="00EB6023">
        <w:rPr>
          <w:bCs/>
          <w:spacing w:val="-6"/>
          <w:sz w:val="28"/>
          <w:lang w:val="fo-FO" w:eastAsia="vi-VN"/>
        </w:rPr>
        <w:t>1</w:t>
      </w:r>
      <w:r w:rsidR="00360D37">
        <w:rPr>
          <w:bCs/>
          <w:spacing w:val="-6"/>
          <w:sz w:val="28"/>
          <w:lang w:val="fo-FO" w:eastAsia="vi-VN"/>
        </w:rPr>
        <w:t>1</w:t>
      </w:r>
      <w:r w:rsidR="008A54C6" w:rsidRPr="00EB6023">
        <w:rPr>
          <w:bCs/>
          <w:spacing w:val="-6"/>
          <w:sz w:val="28"/>
          <w:lang w:val="fo-FO" w:eastAsia="vi-VN"/>
        </w:rPr>
        <w:t xml:space="preserve"> </w:t>
      </w:r>
      <w:r w:rsidRPr="00EB6023">
        <w:rPr>
          <w:bCs/>
          <w:spacing w:val="-6"/>
          <w:sz w:val="28"/>
          <w:lang w:val="fo-FO" w:eastAsia="vi-VN"/>
        </w:rPr>
        <w:t xml:space="preserve">dự án </w:t>
      </w:r>
      <w:r w:rsidR="002D2A21" w:rsidRPr="00EB6023">
        <w:rPr>
          <w:bCs/>
          <w:spacing w:val="-6"/>
          <w:sz w:val="28"/>
          <w:lang w:val="fo-FO" w:eastAsia="vi-VN"/>
        </w:rPr>
        <w:t xml:space="preserve">bị hủy bỏ </w:t>
      </w:r>
      <w:r w:rsidRPr="00EB6023">
        <w:rPr>
          <w:bCs/>
          <w:spacing w:val="-6"/>
          <w:sz w:val="28"/>
          <w:lang w:val="fo-FO" w:eastAsia="vi-VN"/>
        </w:rPr>
        <w:t>tại các huyện,</w:t>
      </w:r>
      <w:r w:rsidR="00193E6B" w:rsidRPr="00EB6023">
        <w:rPr>
          <w:bCs/>
          <w:spacing w:val="-6"/>
          <w:sz w:val="28"/>
          <w:lang w:val="fo-FO" w:eastAsia="vi-VN"/>
        </w:rPr>
        <w:t xml:space="preserve"> thị xã</w:t>
      </w:r>
      <w:r w:rsidR="00D316D0" w:rsidRPr="00EB6023">
        <w:rPr>
          <w:bCs/>
          <w:spacing w:val="-6"/>
          <w:sz w:val="28"/>
          <w:lang w:val="fo-FO" w:eastAsia="vi-VN"/>
        </w:rPr>
        <w:t>, thành phố</w:t>
      </w:r>
      <w:r w:rsidR="00193E6B" w:rsidRPr="00EB6023">
        <w:rPr>
          <w:bCs/>
          <w:spacing w:val="-6"/>
          <w:sz w:val="28"/>
          <w:lang w:val="fo-FO" w:eastAsia="vi-VN"/>
        </w:rPr>
        <w:t xml:space="preserve"> </w:t>
      </w:r>
      <w:r w:rsidRPr="00EB6023">
        <w:rPr>
          <w:bCs/>
          <w:spacing w:val="-6"/>
          <w:sz w:val="28"/>
          <w:lang w:val="fo-FO" w:eastAsia="vi-VN"/>
        </w:rPr>
        <w:t>như sau:</w:t>
      </w:r>
    </w:p>
    <w:p w14:paraId="4AF618F2" w14:textId="47CE0143" w:rsidR="007B79E6" w:rsidRDefault="007B79E6" w:rsidP="00FF2FD9">
      <w:pPr>
        <w:spacing w:before="120"/>
        <w:ind w:firstLine="720"/>
        <w:jc w:val="both"/>
        <w:rPr>
          <w:bCs/>
          <w:sz w:val="28"/>
          <w:szCs w:val="28"/>
          <w:lang w:val="pt-BR" w:eastAsia="vi-VN"/>
        </w:rPr>
      </w:pPr>
      <w:r>
        <w:rPr>
          <w:b/>
          <w:bCs/>
          <w:sz w:val="28"/>
          <w:szCs w:val="28"/>
          <w:lang w:val="fo-FO" w:eastAsia="vi-VN"/>
        </w:rPr>
        <w:t>(i</w:t>
      </w:r>
      <w:r w:rsidRPr="00C21627">
        <w:rPr>
          <w:b/>
          <w:bCs/>
          <w:sz w:val="28"/>
          <w:szCs w:val="28"/>
          <w:lang w:val="fo-FO" w:eastAsia="vi-VN"/>
        </w:rPr>
        <w:t xml:space="preserve">) </w:t>
      </w:r>
      <w:r>
        <w:rPr>
          <w:b/>
          <w:bCs/>
          <w:sz w:val="28"/>
          <w:szCs w:val="28"/>
          <w:lang w:val="fo-FO" w:eastAsia="vi-VN"/>
        </w:rPr>
        <w:t>Thành phố Long Xuyên</w:t>
      </w:r>
      <w:r w:rsidRPr="00C21627">
        <w:rPr>
          <w:b/>
          <w:bCs/>
          <w:sz w:val="28"/>
          <w:szCs w:val="28"/>
          <w:lang w:val="fo-FO" w:eastAsia="vi-VN"/>
        </w:rPr>
        <w:t>:</w:t>
      </w:r>
      <w:r>
        <w:rPr>
          <w:bCs/>
          <w:sz w:val="28"/>
          <w:szCs w:val="28"/>
          <w:lang w:val="fo-FO" w:eastAsia="vi-VN"/>
        </w:rPr>
        <w:t xml:space="preserve"> 0</w:t>
      </w:r>
      <w:r w:rsidR="00B9403C">
        <w:rPr>
          <w:bCs/>
          <w:sz w:val="28"/>
          <w:szCs w:val="28"/>
          <w:lang w:val="fo-FO" w:eastAsia="vi-VN"/>
        </w:rPr>
        <w:t>3</w:t>
      </w:r>
      <w:r w:rsidRPr="00C21627">
        <w:rPr>
          <w:bCs/>
          <w:sz w:val="28"/>
          <w:szCs w:val="28"/>
          <w:lang w:val="fo-FO" w:eastAsia="vi-VN"/>
        </w:rPr>
        <w:t xml:space="preserve"> dự án, </w:t>
      </w:r>
      <w:r w:rsidRPr="00C21627">
        <w:rPr>
          <w:bCs/>
          <w:sz w:val="28"/>
          <w:szCs w:val="28"/>
          <w:lang w:val="pt-BR" w:eastAsia="vi-VN"/>
        </w:rPr>
        <w:t>với diện tích đất thu hồi</w:t>
      </w:r>
      <w:r>
        <w:rPr>
          <w:bCs/>
          <w:sz w:val="28"/>
          <w:szCs w:val="28"/>
          <w:lang w:val="pt-BR" w:eastAsia="vi-VN"/>
        </w:rPr>
        <w:t xml:space="preserve"> là</w:t>
      </w:r>
      <w:r w:rsidRPr="00C21627">
        <w:rPr>
          <w:bCs/>
          <w:sz w:val="28"/>
          <w:szCs w:val="28"/>
          <w:lang w:val="pt-BR" w:eastAsia="vi-VN"/>
        </w:rPr>
        <w:t xml:space="preserve"> </w:t>
      </w:r>
      <w:r w:rsidR="00B9403C">
        <w:rPr>
          <w:bCs/>
          <w:sz w:val="28"/>
          <w:szCs w:val="28"/>
          <w:lang w:val="pt-BR" w:eastAsia="vi-VN"/>
        </w:rPr>
        <w:t>270.266</w:t>
      </w:r>
      <w:r w:rsidRPr="00C21627">
        <w:rPr>
          <w:bCs/>
          <w:sz w:val="28"/>
          <w:szCs w:val="28"/>
          <w:lang w:val="pt-BR" w:eastAsia="vi-VN"/>
        </w:rPr>
        <w:t xml:space="preserve"> m</w:t>
      </w:r>
      <w:r w:rsidRPr="00C21627">
        <w:rPr>
          <w:bCs/>
          <w:sz w:val="28"/>
          <w:szCs w:val="28"/>
          <w:vertAlign w:val="superscript"/>
          <w:lang w:val="pt-BR" w:eastAsia="vi-VN"/>
        </w:rPr>
        <w:t>2</w:t>
      </w:r>
      <w:r w:rsidR="009719CF">
        <w:rPr>
          <w:bCs/>
          <w:sz w:val="28"/>
          <w:szCs w:val="28"/>
          <w:lang w:val="pt-BR" w:eastAsia="vi-VN"/>
        </w:rPr>
        <w:t xml:space="preserve">, gồm: </w:t>
      </w:r>
      <w:r w:rsidR="00B9403C">
        <w:rPr>
          <w:bCs/>
          <w:sz w:val="28"/>
          <w:szCs w:val="28"/>
          <w:lang w:val="pt-BR" w:eastAsia="vi-VN"/>
        </w:rPr>
        <w:t xml:space="preserve">(1) </w:t>
      </w:r>
      <w:r w:rsidR="00A43ACD" w:rsidRPr="00A43ACD">
        <w:rPr>
          <w:bCs/>
          <w:sz w:val="28"/>
          <w:szCs w:val="28"/>
          <w:lang w:val="pt-BR" w:eastAsia="vi-VN"/>
        </w:rPr>
        <w:t>Đường tỉnh 941 (nối dài)</w:t>
      </w:r>
      <w:r w:rsidR="00A43ACD">
        <w:rPr>
          <w:bCs/>
          <w:sz w:val="28"/>
          <w:szCs w:val="28"/>
          <w:lang w:val="pt-BR" w:eastAsia="vi-VN"/>
        </w:rPr>
        <w:t xml:space="preserve">; (2) </w:t>
      </w:r>
      <w:r w:rsidR="00A43ACD" w:rsidRPr="00A43ACD">
        <w:rPr>
          <w:bCs/>
          <w:sz w:val="28"/>
          <w:szCs w:val="28"/>
          <w:lang w:val="pt-BR" w:eastAsia="vi-VN"/>
        </w:rPr>
        <w:t>Xây dựng hệ thống thủy lợi công nghệ cao vùng chuyên canh cây ăn quả ấp Mỹ An 1, xã Mỹ Hòa Hưng</w:t>
      </w:r>
      <w:r w:rsidR="00A43ACD">
        <w:rPr>
          <w:bCs/>
          <w:sz w:val="28"/>
          <w:szCs w:val="28"/>
          <w:lang w:val="pt-BR" w:eastAsia="vi-VN"/>
        </w:rPr>
        <w:t xml:space="preserve">; (3) </w:t>
      </w:r>
      <w:r w:rsidR="00A43ACD" w:rsidRPr="00A43ACD">
        <w:rPr>
          <w:bCs/>
          <w:sz w:val="28"/>
          <w:szCs w:val="28"/>
          <w:lang w:val="pt-BR" w:eastAsia="vi-VN"/>
        </w:rPr>
        <w:t>Đường Hồ Xuân Hương</w:t>
      </w:r>
      <w:r w:rsidR="00A43ACD">
        <w:rPr>
          <w:bCs/>
          <w:sz w:val="28"/>
          <w:szCs w:val="28"/>
          <w:lang w:val="pt-BR" w:eastAsia="vi-VN"/>
        </w:rPr>
        <w:t>.</w:t>
      </w:r>
    </w:p>
    <w:p w14:paraId="7FC94A8E" w14:textId="3A1F2CD3" w:rsidR="004D396D" w:rsidRDefault="004D396D" w:rsidP="00FF2FD9">
      <w:pPr>
        <w:spacing w:before="120"/>
        <w:ind w:firstLine="720"/>
        <w:jc w:val="both"/>
        <w:rPr>
          <w:bCs/>
          <w:sz w:val="28"/>
          <w:szCs w:val="28"/>
          <w:lang w:val="pt-BR" w:eastAsia="vi-VN"/>
        </w:rPr>
      </w:pPr>
      <w:r>
        <w:rPr>
          <w:b/>
          <w:bCs/>
          <w:sz w:val="28"/>
          <w:szCs w:val="28"/>
          <w:lang w:val="fo-FO" w:eastAsia="vi-VN"/>
        </w:rPr>
        <w:t>(i</w:t>
      </w:r>
      <w:r w:rsidR="00734D71">
        <w:rPr>
          <w:b/>
          <w:bCs/>
          <w:sz w:val="28"/>
          <w:szCs w:val="28"/>
          <w:lang w:val="fo-FO" w:eastAsia="vi-VN"/>
        </w:rPr>
        <w:t>i</w:t>
      </w:r>
      <w:r w:rsidRPr="00C21627">
        <w:rPr>
          <w:b/>
          <w:bCs/>
          <w:sz w:val="28"/>
          <w:szCs w:val="28"/>
          <w:lang w:val="fo-FO" w:eastAsia="vi-VN"/>
        </w:rPr>
        <w:t xml:space="preserve">) </w:t>
      </w:r>
      <w:r>
        <w:rPr>
          <w:b/>
          <w:bCs/>
          <w:sz w:val="28"/>
          <w:szCs w:val="28"/>
          <w:lang w:val="fo-FO" w:eastAsia="vi-VN"/>
        </w:rPr>
        <w:t>Th</w:t>
      </w:r>
      <w:r w:rsidR="00734D71">
        <w:rPr>
          <w:b/>
          <w:bCs/>
          <w:sz w:val="28"/>
          <w:szCs w:val="28"/>
          <w:lang w:val="fo-FO" w:eastAsia="vi-VN"/>
        </w:rPr>
        <w:t>ị xã Tân Châu</w:t>
      </w:r>
      <w:r w:rsidRPr="00C21627">
        <w:rPr>
          <w:b/>
          <w:bCs/>
          <w:sz w:val="28"/>
          <w:szCs w:val="28"/>
          <w:lang w:val="fo-FO" w:eastAsia="vi-VN"/>
        </w:rPr>
        <w:t>:</w:t>
      </w:r>
      <w:r>
        <w:rPr>
          <w:bCs/>
          <w:sz w:val="28"/>
          <w:szCs w:val="28"/>
          <w:lang w:val="fo-FO" w:eastAsia="vi-VN"/>
        </w:rPr>
        <w:t xml:space="preserve"> 0</w:t>
      </w:r>
      <w:r w:rsidR="00734D71">
        <w:rPr>
          <w:bCs/>
          <w:sz w:val="28"/>
          <w:szCs w:val="28"/>
          <w:lang w:val="fo-FO" w:eastAsia="vi-VN"/>
        </w:rPr>
        <w:t>2</w:t>
      </w:r>
      <w:r w:rsidRPr="00C21627">
        <w:rPr>
          <w:bCs/>
          <w:sz w:val="28"/>
          <w:szCs w:val="28"/>
          <w:lang w:val="fo-FO" w:eastAsia="vi-VN"/>
        </w:rPr>
        <w:t xml:space="preserve"> dự án, </w:t>
      </w:r>
      <w:r w:rsidRPr="00C21627">
        <w:rPr>
          <w:bCs/>
          <w:sz w:val="28"/>
          <w:szCs w:val="28"/>
          <w:lang w:val="pt-BR" w:eastAsia="vi-VN"/>
        </w:rPr>
        <w:t>với diện tích đất thu hồi</w:t>
      </w:r>
      <w:r>
        <w:rPr>
          <w:bCs/>
          <w:sz w:val="28"/>
          <w:szCs w:val="28"/>
          <w:lang w:val="pt-BR" w:eastAsia="vi-VN"/>
        </w:rPr>
        <w:t xml:space="preserve"> là</w:t>
      </w:r>
      <w:r w:rsidRPr="00C21627">
        <w:rPr>
          <w:bCs/>
          <w:sz w:val="28"/>
          <w:szCs w:val="28"/>
          <w:lang w:val="pt-BR" w:eastAsia="vi-VN"/>
        </w:rPr>
        <w:t xml:space="preserve"> </w:t>
      </w:r>
      <w:r w:rsidR="00734D71">
        <w:rPr>
          <w:bCs/>
          <w:sz w:val="28"/>
          <w:szCs w:val="28"/>
          <w:lang w:val="pt-BR" w:eastAsia="vi-VN"/>
        </w:rPr>
        <w:t>20.172</w:t>
      </w:r>
      <w:r w:rsidRPr="00C21627">
        <w:rPr>
          <w:bCs/>
          <w:sz w:val="28"/>
          <w:szCs w:val="28"/>
          <w:lang w:val="pt-BR" w:eastAsia="vi-VN"/>
        </w:rPr>
        <w:t xml:space="preserve"> m</w:t>
      </w:r>
      <w:r w:rsidRPr="00C21627">
        <w:rPr>
          <w:bCs/>
          <w:sz w:val="28"/>
          <w:szCs w:val="28"/>
          <w:vertAlign w:val="superscript"/>
          <w:lang w:val="pt-BR" w:eastAsia="vi-VN"/>
        </w:rPr>
        <w:t>2</w:t>
      </w:r>
      <w:r>
        <w:rPr>
          <w:bCs/>
          <w:sz w:val="28"/>
          <w:szCs w:val="28"/>
          <w:lang w:val="pt-BR" w:eastAsia="vi-VN"/>
        </w:rPr>
        <w:t>, gồm: (1)</w:t>
      </w:r>
      <w:r w:rsidR="00301FD8" w:rsidRPr="00301FD8">
        <w:t xml:space="preserve"> </w:t>
      </w:r>
      <w:r w:rsidR="00301FD8" w:rsidRPr="00301FD8">
        <w:rPr>
          <w:bCs/>
          <w:sz w:val="28"/>
          <w:szCs w:val="28"/>
          <w:lang w:val="pt-BR" w:eastAsia="vi-VN"/>
        </w:rPr>
        <w:t>Tạo quỹ đất đầu tư xây dựng Bến xe thị xã Tân Châu</w:t>
      </w:r>
      <w:r w:rsidR="00301FD8">
        <w:rPr>
          <w:bCs/>
          <w:sz w:val="28"/>
          <w:szCs w:val="28"/>
          <w:lang w:val="pt-BR" w:eastAsia="vi-VN"/>
        </w:rPr>
        <w:t xml:space="preserve">; (2) </w:t>
      </w:r>
      <w:r w:rsidR="00301FD8" w:rsidRPr="00301FD8">
        <w:rPr>
          <w:bCs/>
          <w:sz w:val="28"/>
          <w:szCs w:val="28"/>
          <w:lang w:val="pt-BR" w:eastAsia="vi-VN"/>
        </w:rPr>
        <w:t>Tạo quỹ đất xây dựng Tuyến dân cư Lương Định Của (nối dài)</w:t>
      </w:r>
      <w:r w:rsidR="00301FD8">
        <w:rPr>
          <w:bCs/>
          <w:sz w:val="28"/>
          <w:szCs w:val="28"/>
          <w:lang w:val="pt-BR" w:eastAsia="vi-VN"/>
        </w:rPr>
        <w:t>.</w:t>
      </w:r>
    </w:p>
    <w:p w14:paraId="02449AFB" w14:textId="14A9C3DF" w:rsidR="00EF74D6" w:rsidRDefault="00EF74D6" w:rsidP="00FF2FD9">
      <w:pPr>
        <w:spacing w:before="120"/>
        <w:ind w:firstLine="720"/>
        <w:jc w:val="both"/>
        <w:rPr>
          <w:bCs/>
          <w:sz w:val="28"/>
          <w:szCs w:val="28"/>
          <w:lang w:val="pt-BR" w:eastAsia="vi-VN"/>
        </w:rPr>
      </w:pPr>
      <w:r>
        <w:rPr>
          <w:b/>
          <w:bCs/>
          <w:sz w:val="28"/>
          <w:szCs w:val="28"/>
          <w:lang w:val="fo-FO" w:eastAsia="vi-VN"/>
        </w:rPr>
        <w:t>(i</w:t>
      </w:r>
      <w:r>
        <w:rPr>
          <w:b/>
          <w:bCs/>
          <w:sz w:val="28"/>
          <w:szCs w:val="28"/>
          <w:lang w:val="fo-FO" w:eastAsia="vi-VN"/>
        </w:rPr>
        <w:t>i</w:t>
      </w:r>
      <w:r>
        <w:rPr>
          <w:b/>
          <w:bCs/>
          <w:sz w:val="28"/>
          <w:szCs w:val="28"/>
          <w:lang w:val="fo-FO" w:eastAsia="vi-VN"/>
        </w:rPr>
        <w:t>i</w:t>
      </w:r>
      <w:r w:rsidRPr="00C21627">
        <w:rPr>
          <w:b/>
          <w:bCs/>
          <w:sz w:val="28"/>
          <w:szCs w:val="28"/>
          <w:lang w:val="fo-FO" w:eastAsia="vi-VN"/>
        </w:rPr>
        <w:t xml:space="preserve">) </w:t>
      </w:r>
      <w:r>
        <w:rPr>
          <w:b/>
          <w:bCs/>
          <w:sz w:val="28"/>
          <w:szCs w:val="28"/>
          <w:lang w:val="fo-FO" w:eastAsia="vi-VN"/>
        </w:rPr>
        <w:t>Huyện Phú Tân</w:t>
      </w:r>
      <w:r w:rsidRPr="00C21627">
        <w:rPr>
          <w:b/>
          <w:bCs/>
          <w:sz w:val="28"/>
          <w:szCs w:val="28"/>
          <w:lang w:val="fo-FO" w:eastAsia="vi-VN"/>
        </w:rPr>
        <w:t>:</w:t>
      </w:r>
      <w:r>
        <w:rPr>
          <w:bCs/>
          <w:sz w:val="28"/>
          <w:szCs w:val="28"/>
          <w:lang w:val="fo-FO" w:eastAsia="vi-VN"/>
        </w:rPr>
        <w:t xml:space="preserve"> 0</w:t>
      </w:r>
      <w:r>
        <w:rPr>
          <w:bCs/>
          <w:sz w:val="28"/>
          <w:szCs w:val="28"/>
          <w:lang w:val="fo-FO" w:eastAsia="vi-VN"/>
        </w:rPr>
        <w:t>1</w:t>
      </w:r>
      <w:r w:rsidRPr="00C21627">
        <w:rPr>
          <w:bCs/>
          <w:sz w:val="28"/>
          <w:szCs w:val="28"/>
          <w:lang w:val="fo-FO" w:eastAsia="vi-VN"/>
        </w:rPr>
        <w:t xml:space="preserve"> dự án, </w:t>
      </w:r>
      <w:r w:rsidRPr="00C21627">
        <w:rPr>
          <w:bCs/>
          <w:sz w:val="28"/>
          <w:szCs w:val="28"/>
          <w:lang w:val="pt-BR" w:eastAsia="vi-VN"/>
        </w:rPr>
        <w:t>với diện tích đất thu hồi</w:t>
      </w:r>
      <w:r>
        <w:rPr>
          <w:bCs/>
          <w:sz w:val="28"/>
          <w:szCs w:val="28"/>
          <w:lang w:val="pt-BR" w:eastAsia="vi-VN"/>
        </w:rPr>
        <w:t xml:space="preserve"> là</w:t>
      </w:r>
      <w:r w:rsidRPr="00C21627">
        <w:rPr>
          <w:bCs/>
          <w:sz w:val="28"/>
          <w:szCs w:val="28"/>
          <w:lang w:val="pt-BR" w:eastAsia="vi-VN"/>
        </w:rPr>
        <w:t xml:space="preserve"> </w:t>
      </w:r>
      <w:r>
        <w:rPr>
          <w:bCs/>
          <w:sz w:val="28"/>
          <w:szCs w:val="28"/>
          <w:lang w:val="pt-BR" w:eastAsia="vi-VN"/>
        </w:rPr>
        <w:t>10.000</w:t>
      </w:r>
      <w:r w:rsidRPr="00C21627">
        <w:rPr>
          <w:bCs/>
          <w:sz w:val="28"/>
          <w:szCs w:val="28"/>
          <w:lang w:val="pt-BR" w:eastAsia="vi-VN"/>
        </w:rPr>
        <w:t xml:space="preserve"> m</w:t>
      </w:r>
      <w:r w:rsidRPr="00C21627">
        <w:rPr>
          <w:bCs/>
          <w:sz w:val="28"/>
          <w:szCs w:val="28"/>
          <w:vertAlign w:val="superscript"/>
          <w:lang w:val="pt-BR" w:eastAsia="vi-VN"/>
        </w:rPr>
        <w:t>2</w:t>
      </w:r>
      <w:r>
        <w:rPr>
          <w:bCs/>
          <w:sz w:val="28"/>
          <w:szCs w:val="28"/>
          <w:lang w:val="pt-BR" w:eastAsia="vi-VN"/>
        </w:rPr>
        <w:t>:</w:t>
      </w:r>
      <w:r w:rsidR="00B14333">
        <w:rPr>
          <w:bCs/>
          <w:sz w:val="28"/>
          <w:szCs w:val="28"/>
          <w:lang w:val="pt-BR" w:eastAsia="vi-VN"/>
        </w:rPr>
        <w:t xml:space="preserve"> </w:t>
      </w:r>
      <w:r w:rsidR="00B14333" w:rsidRPr="00B14333">
        <w:rPr>
          <w:bCs/>
          <w:sz w:val="28"/>
          <w:szCs w:val="28"/>
          <w:lang w:val="pt-BR" w:eastAsia="vi-VN"/>
        </w:rPr>
        <w:t>Đường dây 220kV Hồng Ngự - Châu Đốc</w:t>
      </w:r>
      <w:r w:rsidR="00B14333">
        <w:rPr>
          <w:bCs/>
          <w:sz w:val="28"/>
          <w:szCs w:val="28"/>
          <w:lang w:val="pt-BR" w:eastAsia="vi-VN"/>
        </w:rPr>
        <w:t>.</w:t>
      </w:r>
    </w:p>
    <w:p w14:paraId="71D4B86A" w14:textId="2802C0F2" w:rsidR="008D624B" w:rsidRDefault="008D624B" w:rsidP="00FF2FD9">
      <w:pPr>
        <w:spacing w:before="120"/>
        <w:ind w:firstLine="720"/>
        <w:jc w:val="both"/>
        <w:rPr>
          <w:bCs/>
          <w:sz w:val="28"/>
          <w:szCs w:val="28"/>
          <w:lang w:val="pt-BR" w:eastAsia="vi-VN"/>
        </w:rPr>
      </w:pPr>
      <w:r>
        <w:rPr>
          <w:b/>
          <w:bCs/>
          <w:sz w:val="28"/>
          <w:szCs w:val="28"/>
          <w:lang w:val="fo-FO" w:eastAsia="vi-VN"/>
        </w:rPr>
        <w:t>(i</w:t>
      </w:r>
      <w:r>
        <w:rPr>
          <w:b/>
          <w:bCs/>
          <w:sz w:val="28"/>
          <w:szCs w:val="28"/>
          <w:lang w:val="fo-FO" w:eastAsia="vi-VN"/>
        </w:rPr>
        <w:t>v</w:t>
      </w:r>
      <w:r w:rsidRPr="00C21627">
        <w:rPr>
          <w:b/>
          <w:bCs/>
          <w:sz w:val="28"/>
          <w:szCs w:val="28"/>
          <w:lang w:val="fo-FO" w:eastAsia="vi-VN"/>
        </w:rPr>
        <w:t xml:space="preserve">) </w:t>
      </w:r>
      <w:r>
        <w:rPr>
          <w:b/>
          <w:bCs/>
          <w:sz w:val="28"/>
          <w:szCs w:val="28"/>
          <w:lang w:val="fo-FO" w:eastAsia="vi-VN"/>
        </w:rPr>
        <w:t xml:space="preserve">Huyện </w:t>
      </w:r>
      <w:r>
        <w:rPr>
          <w:b/>
          <w:bCs/>
          <w:sz w:val="28"/>
          <w:szCs w:val="28"/>
          <w:lang w:val="fo-FO" w:eastAsia="vi-VN"/>
        </w:rPr>
        <w:t>Chợ Mới</w:t>
      </w:r>
      <w:r w:rsidRPr="00C21627">
        <w:rPr>
          <w:b/>
          <w:bCs/>
          <w:sz w:val="28"/>
          <w:szCs w:val="28"/>
          <w:lang w:val="fo-FO" w:eastAsia="vi-VN"/>
        </w:rPr>
        <w:t>:</w:t>
      </w:r>
      <w:r>
        <w:rPr>
          <w:bCs/>
          <w:sz w:val="28"/>
          <w:szCs w:val="28"/>
          <w:lang w:val="fo-FO" w:eastAsia="vi-VN"/>
        </w:rPr>
        <w:t xml:space="preserve"> 01</w:t>
      </w:r>
      <w:r w:rsidRPr="00C21627">
        <w:rPr>
          <w:bCs/>
          <w:sz w:val="28"/>
          <w:szCs w:val="28"/>
          <w:lang w:val="fo-FO" w:eastAsia="vi-VN"/>
        </w:rPr>
        <w:t xml:space="preserve"> dự án, </w:t>
      </w:r>
      <w:r w:rsidRPr="00C21627">
        <w:rPr>
          <w:bCs/>
          <w:sz w:val="28"/>
          <w:szCs w:val="28"/>
          <w:lang w:val="pt-BR" w:eastAsia="vi-VN"/>
        </w:rPr>
        <w:t>với diện tích đất thu hồi</w:t>
      </w:r>
      <w:r>
        <w:rPr>
          <w:bCs/>
          <w:sz w:val="28"/>
          <w:szCs w:val="28"/>
          <w:lang w:val="pt-BR" w:eastAsia="vi-VN"/>
        </w:rPr>
        <w:t xml:space="preserve"> là</w:t>
      </w:r>
      <w:r w:rsidRPr="00C21627">
        <w:rPr>
          <w:bCs/>
          <w:sz w:val="28"/>
          <w:szCs w:val="28"/>
          <w:lang w:val="pt-BR" w:eastAsia="vi-VN"/>
        </w:rPr>
        <w:t xml:space="preserve"> </w:t>
      </w:r>
      <w:r>
        <w:rPr>
          <w:bCs/>
          <w:sz w:val="28"/>
          <w:szCs w:val="28"/>
          <w:lang w:val="pt-BR" w:eastAsia="vi-VN"/>
        </w:rPr>
        <w:t>58</w:t>
      </w:r>
      <w:r>
        <w:rPr>
          <w:bCs/>
          <w:sz w:val="28"/>
          <w:szCs w:val="28"/>
          <w:lang w:val="pt-BR" w:eastAsia="vi-VN"/>
        </w:rPr>
        <w:t>.000</w:t>
      </w:r>
      <w:r w:rsidRPr="00C21627">
        <w:rPr>
          <w:bCs/>
          <w:sz w:val="28"/>
          <w:szCs w:val="28"/>
          <w:lang w:val="pt-BR" w:eastAsia="vi-VN"/>
        </w:rPr>
        <w:t xml:space="preserve"> m</w:t>
      </w:r>
      <w:r w:rsidRPr="00C21627">
        <w:rPr>
          <w:bCs/>
          <w:sz w:val="28"/>
          <w:szCs w:val="28"/>
          <w:vertAlign w:val="superscript"/>
          <w:lang w:val="pt-BR" w:eastAsia="vi-VN"/>
        </w:rPr>
        <w:t>2</w:t>
      </w:r>
      <w:r>
        <w:rPr>
          <w:bCs/>
          <w:sz w:val="28"/>
          <w:szCs w:val="28"/>
          <w:lang w:val="pt-BR" w:eastAsia="vi-VN"/>
        </w:rPr>
        <w:t xml:space="preserve">: </w:t>
      </w:r>
      <w:r w:rsidR="009B4A3C" w:rsidRPr="009B4A3C">
        <w:rPr>
          <w:bCs/>
          <w:sz w:val="28"/>
          <w:szCs w:val="28"/>
          <w:lang w:val="pt-BR" w:eastAsia="vi-VN"/>
        </w:rPr>
        <w:t>Trạm biến áp 220kV Chợ Mới và đường dây đấu nối</w:t>
      </w:r>
      <w:r w:rsidR="009B4A3C">
        <w:rPr>
          <w:bCs/>
          <w:sz w:val="28"/>
          <w:szCs w:val="28"/>
          <w:lang w:val="pt-BR" w:eastAsia="vi-VN"/>
        </w:rPr>
        <w:t>.</w:t>
      </w:r>
    </w:p>
    <w:p w14:paraId="769830E6" w14:textId="249B6FAD" w:rsidR="00CF374F" w:rsidRDefault="00CF374F" w:rsidP="00FF2FD9">
      <w:pPr>
        <w:spacing w:before="120"/>
        <w:ind w:firstLine="720"/>
        <w:jc w:val="both"/>
        <w:rPr>
          <w:bCs/>
          <w:sz w:val="28"/>
          <w:szCs w:val="28"/>
          <w:lang w:val="pt-BR" w:eastAsia="vi-VN"/>
        </w:rPr>
      </w:pPr>
      <w:r>
        <w:rPr>
          <w:b/>
          <w:bCs/>
          <w:sz w:val="28"/>
          <w:szCs w:val="28"/>
          <w:lang w:val="fo-FO" w:eastAsia="vi-VN"/>
        </w:rPr>
        <w:t>(v</w:t>
      </w:r>
      <w:r w:rsidRPr="00C21627">
        <w:rPr>
          <w:b/>
          <w:bCs/>
          <w:sz w:val="28"/>
          <w:szCs w:val="28"/>
          <w:lang w:val="fo-FO" w:eastAsia="vi-VN"/>
        </w:rPr>
        <w:t xml:space="preserve">) </w:t>
      </w:r>
      <w:r>
        <w:rPr>
          <w:b/>
          <w:bCs/>
          <w:sz w:val="28"/>
          <w:szCs w:val="28"/>
          <w:lang w:val="fo-FO" w:eastAsia="vi-VN"/>
        </w:rPr>
        <w:t xml:space="preserve">Huyện </w:t>
      </w:r>
      <w:r>
        <w:rPr>
          <w:b/>
          <w:bCs/>
          <w:sz w:val="28"/>
          <w:szCs w:val="28"/>
          <w:lang w:val="fo-FO" w:eastAsia="vi-VN"/>
        </w:rPr>
        <w:t>An Phú</w:t>
      </w:r>
      <w:r w:rsidRPr="00C21627">
        <w:rPr>
          <w:b/>
          <w:bCs/>
          <w:sz w:val="28"/>
          <w:szCs w:val="28"/>
          <w:lang w:val="fo-FO" w:eastAsia="vi-VN"/>
        </w:rPr>
        <w:t>:</w:t>
      </w:r>
      <w:r>
        <w:rPr>
          <w:bCs/>
          <w:sz w:val="28"/>
          <w:szCs w:val="28"/>
          <w:lang w:val="fo-FO" w:eastAsia="vi-VN"/>
        </w:rPr>
        <w:t xml:space="preserve"> 01</w:t>
      </w:r>
      <w:r w:rsidRPr="00C21627">
        <w:rPr>
          <w:bCs/>
          <w:sz w:val="28"/>
          <w:szCs w:val="28"/>
          <w:lang w:val="fo-FO" w:eastAsia="vi-VN"/>
        </w:rPr>
        <w:t xml:space="preserve"> dự án, </w:t>
      </w:r>
      <w:r w:rsidRPr="00C21627">
        <w:rPr>
          <w:bCs/>
          <w:sz w:val="28"/>
          <w:szCs w:val="28"/>
          <w:lang w:val="pt-BR" w:eastAsia="vi-VN"/>
        </w:rPr>
        <w:t>với diện tích đất thu hồi</w:t>
      </w:r>
      <w:r>
        <w:rPr>
          <w:bCs/>
          <w:sz w:val="28"/>
          <w:szCs w:val="28"/>
          <w:lang w:val="pt-BR" w:eastAsia="vi-VN"/>
        </w:rPr>
        <w:t xml:space="preserve"> là</w:t>
      </w:r>
      <w:r w:rsidRPr="00C21627">
        <w:rPr>
          <w:bCs/>
          <w:sz w:val="28"/>
          <w:szCs w:val="28"/>
          <w:lang w:val="pt-BR" w:eastAsia="vi-VN"/>
        </w:rPr>
        <w:t xml:space="preserve"> </w:t>
      </w:r>
      <w:r>
        <w:rPr>
          <w:bCs/>
          <w:sz w:val="28"/>
          <w:szCs w:val="28"/>
          <w:lang w:val="pt-BR" w:eastAsia="vi-VN"/>
        </w:rPr>
        <w:t>800</w:t>
      </w:r>
      <w:r w:rsidRPr="00C21627">
        <w:rPr>
          <w:bCs/>
          <w:sz w:val="28"/>
          <w:szCs w:val="28"/>
          <w:lang w:val="pt-BR" w:eastAsia="vi-VN"/>
        </w:rPr>
        <w:t xml:space="preserve"> m</w:t>
      </w:r>
      <w:r w:rsidRPr="00C21627">
        <w:rPr>
          <w:bCs/>
          <w:sz w:val="28"/>
          <w:szCs w:val="28"/>
          <w:vertAlign w:val="superscript"/>
          <w:lang w:val="pt-BR" w:eastAsia="vi-VN"/>
        </w:rPr>
        <w:t>2</w:t>
      </w:r>
      <w:r>
        <w:rPr>
          <w:bCs/>
          <w:sz w:val="28"/>
          <w:szCs w:val="28"/>
          <w:lang w:val="pt-BR" w:eastAsia="vi-VN"/>
        </w:rPr>
        <w:t xml:space="preserve">: </w:t>
      </w:r>
      <w:r w:rsidR="00587295" w:rsidRPr="00587295">
        <w:rPr>
          <w:bCs/>
          <w:sz w:val="28"/>
          <w:szCs w:val="28"/>
          <w:lang w:val="pt-BR" w:eastAsia="vi-VN"/>
        </w:rPr>
        <w:t>Trường Mẫu giáo Phước Hưng điểm phụ (Phước Hòa)</w:t>
      </w:r>
      <w:r w:rsidR="00587295">
        <w:rPr>
          <w:bCs/>
          <w:sz w:val="28"/>
          <w:szCs w:val="28"/>
          <w:lang w:val="pt-BR" w:eastAsia="vi-VN"/>
        </w:rPr>
        <w:t>.</w:t>
      </w:r>
    </w:p>
    <w:p w14:paraId="690FBE97" w14:textId="2BAE2468" w:rsidR="003406CE" w:rsidRDefault="003406CE" w:rsidP="00FF2FD9">
      <w:pPr>
        <w:spacing w:before="120"/>
        <w:ind w:firstLine="720"/>
        <w:jc w:val="both"/>
        <w:rPr>
          <w:bCs/>
          <w:sz w:val="28"/>
          <w:szCs w:val="28"/>
          <w:lang w:val="pt-BR" w:eastAsia="vi-VN"/>
        </w:rPr>
      </w:pPr>
      <w:r>
        <w:rPr>
          <w:b/>
          <w:bCs/>
          <w:sz w:val="28"/>
          <w:szCs w:val="28"/>
          <w:lang w:val="fo-FO" w:eastAsia="vi-VN"/>
        </w:rPr>
        <w:t>(</w:t>
      </w:r>
      <w:r>
        <w:rPr>
          <w:b/>
          <w:bCs/>
          <w:sz w:val="28"/>
          <w:szCs w:val="28"/>
          <w:lang w:val="fo-FO" w:eastAsia="vi-VN"/>
        </w:rPr>
        <w:t>v</w:t>
      </w:r>
      <w:r>
        <w:rPr>
          <w:b/>
          <w:bCs/>
          <w:sz w:val="28"/>
          <w:szCs w:val="28"/>
          <w:lang w:val="fo-FO" w:eastAsia="vi-VN"/>
        </w:rPr>
        <w:t>i</w:t>
      </w:r>
      <w:r w:rsidRPr="00C21627">
        <w:rPr>
          <w:b/>
          <w:bCs/>
          <w:sz w:val="28"/>
          <w:szCs w:val="28"/>
          <w:lang w:val="fo-FO" w:eastAsia="vi-VN"/>
        </w:rPr>
        <w:t xml:space="preserve">) </w:t>
      </w:r>
      <w:r>
        <w:rPr>
          <w:b/>
          <w:bCs/>
          <w:sz w:val="28"/>
          <w:szCs w:val="28"/>
          <w:lang w:val="fo-FO" w:eastAsia="vi-VN"/>
        </w:rPr>
        <w:t>Huyện Thoại Sơn</w:t>
      </w:r>
      <w:r w:rsidRPr="00C21627">
        <w:rPr>
          <w:b/>
          <w:bCs/>
          <w:sz w:val="28"/>
          <w:szCs w:val="28"/>
          <w:lang w:val="fo-FO" w:eastAsia="vi-VN"/>
        </w:rPr>
        <w:t>:</w:t>
      </w:r>
      <w:r>
        <w:rPr>
          <w:bCs/>
          <w:sz w:val="28"/>
          <w:szCs w:val="28"/>
          <w:lang w:val="fo-FO" w:eastAsia="vi-VN"/>
        </w:rPr>
        <w:t xml:space="preserve"> 02</w:t>
      </w:r>
      <w:r w:rsidRPr="00C21627">
        <w:rPr>
          <w:bCs/>
          <w:sz w:val="28"/>
          <w:szCs w:val="28"/>
          <w:lang w:val="fo-FO" w:eastAsia="vi-VN"/>
        </w:rPr>
        <w:t xml:space="preserve"> dự án, </w:t>
      </w:r>
      <w:r w:rsidRPr="00C21627">
        <w:rPr>
          <w:bCs/>
          <w:sz w:val="28"/>
          <w:szCs w:val="28"/>
          <w:lang w:val="pt-BR" w:eastAsia="vi-VN"/>
        </w:rPr>
        <w:t>với diện tích đất thu hồi</w:t>
      </w:r>
      <w:r>
        <w:rPr>
          <w:bCs/>
          <w:sz w:val="28"/>
          <w:szCs w:val="28"/>
          <w:lang w:val="pt-BR" w:eastAsia="vi-VN"/>
        </w:rPr>
        <w:t xml:space="preserve"> là</w:t>
      </w:r>
      <w:r w:rsidRPr="00C21627">
        <w:rPr>
          <w:bCs/>
          <w:sz w:val="28"/>
          <w:szCs w:val="28"/>
          <w:lang w:val="pt-BR" w:eastAsia="vi-VN"/>
        </w:rPr>
        <w:t xml:space="preserve"> </w:t>
      </w:r>
      <w:r>
        <w:rPr>
          <w:bCs/>
          <w:sz w:val="28"/>
          <w:szCs w:val="28"/>
          <w:lang w:val="pt-BR" w:eastAsia="vi-VN"/>
        </w:rPr>
        <w:t>2</w:t>
      </w:r>
      <w:r w:rsidR="00DC3F97">
        <w:rPr>
          <w:bCs/>
          <w:sz w:val="28"/>
          <w:szCs w:val="28"/>
          <w:lang w:val="pt-BR" w:eastAsia="vi-VN"/>
        </w:rPr>
        <w:t>.541</w:t>
      </w:r>
      <w:r w:rsidRPr="00C21627">
        <w:rPr>
          <w:bCs/>
          <w:sz w:val="28"/>
          <w:szCs w:val="28"/>
          <w:lang w:val="pt-BR" w:eastAsia="vi-VN"/>
        </w:rPr>
        <w:t xml:space="preserve"> m</w:t>
      </w:r>
      <w:r w:rsidRPr="00C21627">
        <w:rPr>
          <w:bCs/>
          <w:sz w:val="28"/>
          <w:szCs w:val="28"/>
          <w:vertAlign w:val="superscript"/>
          <w:lang w:val="pt-BR" w:eastAsia="vi-VN"/>
        </w:rPr>
        <w:t>2</w:t>
      </w:r>
      <w:r>
        <w:rPr>
          <w:bCs/>
          <w:sz w:val="28"/>
          <w:szCs w:val="28"/>
          <w:lang w:val="pt-BR" w:eastAsia="vi-VN"/>
        </w:rPr>
        <w:t>, gồm: (1)</w:t>
      </w:r>
      <w:r w:rsidR="00996FDD" w:rsidRPr="00996FDD">
        <w:t xml:space="preserve"> </w:t>
      </w:r>
      <w:r w:rsidR="00996FDD" w:rsidRPr="00996FDD">
        <w:rPr>
          <w:bCs/>
          <w:sz w:val="28"/>
          <w:szCs w:val="28"/>
          <w:lang w:val="pt-BR" w:eastAsia="vi-VN"/>
        </w:rPr>
        <w:t>Xây dựng và nhân rộng mô hình "Cánh đồng lớn" tỉnh An Giang giai đoạn 2016-2020 (hạng mục cống Tám Khiết)</w:t>
      </w:r>
      <w:r w:rsidR="00996FDD">
        <w:rPr>
          <w:bCs/>
          <w:sz w:val="28"/>
          <w:szCs w:val="28"/>
          <w:lang w:val="pt-BR" w:eastAsia="vi-VN"/>
        </w:rPr>
        <w:t xml:space="preserve">; (2) </w:t>
      </w:r>
      <w:r w:rsidR="008C27A5" w:rsidRPr="008C27A5">
        <w:rPr>
          <w:bCs/>
          <w:sz w:val="28"/>
          <w:szCs w:val="28"/>
          <w:lang w:val="pt-BR" w:eastAsia="vi-VN"/>
        </w:rPr>
        <w:t>Kiểm soát lũ vùng Tây sông Hậu (hạng mục cống số 2)</w:t>
      </w:r>
      <w:r w:rsidR="008C27A5">
        <w:rPr>
          <w:bCs/>
          <w:sz w:val="28"/>
          <w:szCs w:val="28"/>
          <w:lang w:val="pt-BR" w:eastAsia="vi-VN"/>
        </w:rPr>
        <w:t>.</w:t>
      </w:r>
    </w:p>
    <w:p w14:paraId="37560692" w14:textId="294EA5FC" w:rsidR="000646F3" w:rsidRDefault="000646F3" w:rsidP="00FF2FD9">
      <w:pPr>
        <w:spacing w:before="120"/>
        <w:ind w:firstLine="720"/>
        <w:jc w:val="both"/>
        <w:rPr>
          <w:bCs/>
          <w:sz w:val="28"/>
          <w:szCs w:val="28"/>
          <w:lang w:val="pt-BR" w:eastAsia="vi-VN"/>
        </w:rPr>
      </w:pPr>
      <w:r>
        <w:rPr>
          <w:b/>
          <w:bCs/>
          <w:sz w:val="28"/>
          <w:szCs w:val="28"/>
          <w:lang w:val="fo-FO" w:eastAsia="vi-VN"/>
        </w:rPr>
        <w:t>(v</w:t>
      </w:r>
      <w:r>
        <w:rPr>
          <w:b/>
          <w:bCs/>
          <w:sz w:val="28"/>
          <w:szCs w:val="28"/>
          <w:lang w:val="fo-FO" w:eastAsia="vi-VN"/>
        </w:rPr>
        <w:t>ii</w:t>
      </w:r>
      <w:r w:rsidRPr="00C21627">
        <w:rPr>
          <w:b/>
          <w:bCs/>
          <w:sz w:val="28"/>
          <w:szCs w:val="28"/>
          <w:lang w:val="fo-FO" w:eastAsia="vi-VN"/>
        </w:rPr>
        <w:t xml:space="preserve">) </w:t>
      </w:r>
      <w:r>
        <w:rPr>
          <w:b/>
          <w:bCs/>
          <w:sz w:val="28"/>
          <w:szCs w:val="28"/>
          <w:lang w:val="fo-FO" w:eastAsia="vi-VN"/>
        </w:rPr>
        <w:t xml:space="preserve">Huyện </w:t>
      </w:r>
      <w:r>
        <w:rPr>
          <w:b/>
          <w:bCs/>
          <w:sz w:val="28"/>
          <w:szCs w:val="28"/>
          <w:lang w:val="fo-FO" w:eastAsia="vi-VN"/>
        </w:rPr>
        <w:t>Tri Tôn</w:t>
      </w:r>
      <w:r w:rsidRPr="00C21627">
        <w:rPr>
          <w:b/>
          <w:bCs/>
          <w:sz w:val="28"/>
          <w:szCs w:val="28"/>
          <w:lang w:val="fo-FO" w:eastAsia="vi-VN"/>
        </w:rPr>
        <w:t>:</w:t>
      </w:r>
      <w:r>
        <w:rPr>
          <w:bCs/>
          <w:sz w:val="28"/>
          <w:szCs w:val="28"/>
          <w:lang w:val="fo-FO" w:eastAsia="vi-VN"/>
        </w:rPr>
        <w:t xml:space="preserve"> 01</w:t>
      </w:r>
      <w:r w:rsidRPr="00C21627">
        <w:rPr>
          <w:bCs/>
          <w:sz w:val="28"/>
          <w:szCs w:val="28"/>
          <w:lang w:val="fo-FO" w:eastAsia="vi-VN"/>
        </w:rPr>
        <w:t xml:space="preserve"> dự án, </w:t>
      </w:r>
      <w:r w:rsidRPr="00C21627">
        <w:rPr>
          <w:bCs/>
          <w:sz w:val="28"/>
          <w:szCs w:val="28"/>
          <w:lang w:val="pt-BR" w:eastAsia="vi-VN"/>
        </w:rPr>
        <w:t>với diện tích đất thu hồi</w:t>
      </w:r>
      <w:r>
        <w:rPr>
          <w:bCs/>
          <w:sz w:val="28"/>
          <w:szCs w:val="28"/>
          <w:lang w:val="pt-BR" w:eastAsia="vi-VN"/>
        </w:rPr>
        <w:t xml:space="preserve"> là</w:t>
      </w:r>
      <w:r w:rsidRPr="00C21627">
        <w:rPr>
          <w:bCs/>
          <w:sz w:val="28"/>
          <w:szCs w:val="28"/>
          <w:lang w:val="pt-BR" w:eastAsia="vi-VN"/>
        </w:rPr>
        <w:t xml:space="preserve"> </w:t>
      </w:r>
      <w:r w:rsidR="00A97A26">
        <w:rPr>
          <w:bCs/>
          <w:sz w:val="28"/>
          <w:szCs w:val="28"/>
          <w:lang w:val="pt-BR" w:eastAsia="vi-VN"/>
        </w:rPr>
        <w:t>24.0</w:t>
      </w:r>
      <w:r>
        <w:rPr>
          <w:bCs/>
          <w:sz w:val="28"/>
          <w:szCs w:val="28"/>
          <w:lang w:val="pt-BR" w:eastAsia="vi-VN"/>
        </w:rPr>
        <w:t>00</w:t>
      </w:r>
      <w:r w:rsidRPr="00C21627">
        <w:rPr>
          <w:bCs/>
          <w:sz w:val="28"/>
          <w:szCs w:val="28"/>
          <w:lang w:val="pt-BR" w:eastAsia="vi-VN"/>
        </w:rPr>
        <w:t xml:space="preserve"> m</w:t>
      </w:r>
      <w:r w:rsidRPr="00C21627">
        <w:rPr>
          <w:bCs/>
          <w:sz w:val="28"/>
          <w:szCs w:val="28"/>
          <w:vertAlign w:val="superscript"/>
          <w:lang w:val="pt-BR" w:eastAsia="vi-VN"/>
        </w:rPr>
        <w:t>2</w:t>
      </w:r>
      <w:r>
        <w:rPr>
          <w:bCs/>
          <w:sz w:val="28"/>
          <w:szCs w:val="28"/>
          <w:lang w:val="pt-BR" w:eastAsia="vi-VN"/>
        </w:rPr>
        <w:t>:</w:t>
      </w:r>
      <w:r w:rsidR="00543AA7">
        <w:rPr>
          <w:bCs/>
          <w:sz w:val="28"/>
          <w:szCs w:val="28"/>
          <w:lang w:val="pt-BR" w:eastAsia="vi-VN"/>
        </w:rPr>
        <w:t xml:space="preserve"> </w:t>
      </w:r>
      <w:r w:rsidR="002E20BC" w:rsidRPr="002E20BC">
        <w:rPr>
          <w:bCs/>
          <w:sz w:val="28"/>
          <w:szCs w:val="28"/>
          <w:lang w:val="pt-BR" w:eastAsia="vi-VN"/>
        </w:rPr>
        <w:t>Cải tạo đường dây 220kV Châu Đốc - Kiên Bình 1 mạch thành 2 mạch</w:t>
      </w:r>
      <w:r w:rsidR="002E20BC">
        <w:rPr>
          <w:bCs/>
          <w:sz w:val="28"/>
          <w:szCs w:val="28"/>
          <w:lang w:val="pt-BR" w:eastAsia="vi-VN"/>
        </w:rPr>
        <w:t>.</w:t>
      </w:r>
    </w:p>
    <w:p w14:paraId="176B676F" w14:textId="4ADD5F1E" w:rsidR="003B1D86" w:rsidRDefault="008C7328" w:rsidP="00930572">
      <w:pPr>
        <w:spacing w:before="240"/>
        <w:ind w:firstLine="720"/>
        <w:jc w:val="both"/>
        <w:rPr>
          <w:spacing w:val="-4"/>
          <w:sz w:val="28"/>
          <w:szCs w:val="28"/>
          <w:lang w:val="pt-BR"/>
        </w:rPr>
      </w:pPr>
      <w:r w:rsidRPr="00360A63">
        <w:rPr>
          <w:spacing w:val="-4"/>
          <w:sz w:val="28"/>
          <w:szCs w:val="28"/>
          <w:lang w:val="pt-BR"/>
        </w:rPr>
        <w:lastRenderedPageBreak/>
        <w:t>T</w:t>
      </w:r>
      <w:r w:rsidR="00D40D3D" w:rsidRPr="00360A63">
        <w:rPr>
          <w:spacing w:val="-4"/>
          <w:sz w:val="28"/>
          <w:szCs w:val="28"/>
          <w:lang w:val="pt-BR"/>
        </w:rPr>
        <w:t>rên đây là Tờ trình dự thảo</w:t>
      </w:r>
      <w:r w:rsidR="007E719C" w:rsidRPr="00360A63">
        <w:rPr>
          <w:bCs/>
          <w:spacing w:val="-4"/>
          <w:sz w:val="28"/>
          <w:szCs w:val="28"/>
          <w:lang w:val="pt-BR"/>
        </w:rPr>
        <w:t xml:space="preserve"> </w:t>
      </w:r>
      <w:r w:rsidR="00DC4928" w:rsidRPr="00360A63">
        <w:rPr>
          <w:spacing w:val="-4"/>
          <w:sz w:val="28"/>
          <w:szCs w:val="28"/>
          <w:lang w:val="pt-BR"/>
        </w:rPr>
        <w:t>Nghị quyết</w:t>
      </w:r>
      <w:r w:rsidR="00E90BFB" w:rsidRPr="00360A63">
        <w:rPr>
          <w:bCs/>
          <w:spacing w:val="-4"/>
          <w:sz w:val="28"/>
          <w:szCs w:val="28"/>
          <w:lang w:val="pt-BR"/>
        </w:rPr>
        <w:t xml:space="preserve"> hủy bỏ danh mục </w:t>
      </w:r>
      <w:r w:rsidR="00CB471F" w:rsidRPr="00360A63">
        <w:rPr>
          <w:bCs/>
          <w:spacing w:val="-4"/>
          <w:sz w:val="28"/>
          <w:szCs w:val="28"/>
          <w:lang w:val="pt-BR"/>
        </w:rPr>
        <w:t xml:space="preserve">dự án có thu hồi đất </w:t>
      </w:r>
      <w:r w:rsidR="00E53D3F" w:rsidRPr="00360A63">
        <w:rPr>
          <w:bCs/>
          <w:spacing w:val="-4"/>
          <w:sz w:val="28"/>
          <w:szCs w:val="28"/>
          <w:lang w:val="pt-BR"/>
        </w:rPr>
        <w:t>năm 202</w:t>
      </w:r>
      <w:r w:rsidR="00FF5D43">
        <w:rPr>
          <w:bCs/>
          <w:spacing w:val="-4"/>
          <w:sz w:val="28"/>
          <w:szCs w:val="28"/>
          <w:lang w:val="pt-BR"/>
        </w:rPr>
        <w:t>2</w:t>
      </w:r>
      <w:r w:rsidR="00E5254D" w:rsidRPr="00360A63">
        <w:rPr>
          <w:bCs/>
          <w:spacing w:val="-4"/>
          <w:sz w:val="28"/>
          <w:szCs w:val="28"/>
          <w:lang w:val="pt-BR"/>
        </w:rPr>
        <w:t xml:space="preserve"> ban hành</w:t>
      </w:r>
      <w:r w:rsidR="00522F13">
        <w:rPr>
          <w:bCs/>
          <w:spacing w:val="-4"/>
          <w:sz w:val="28"/>
          <w:szCs w:val="28"/>
          <w:lang w:val="pt-BR"/>
        </w:rPr>
        <w:t xml:space="preserve"> kèm theo Nghị quyết số </w:t>
      </w:r>
      <w:r w:rsidR="00FF5D43">
        <w:rPr>
          <w:bCs/>
          <w:spacing w:val="-4"/>
          <w:sz w:val="28"/>
          <w:szCs w:val="28"/>
          <w:lang w:val="pt-BR"/>
        </w:rPr>
        <w:t>47</w:t>
      </w:r>
      <w:r w:rsidR="00522F13">
        <w:rPr>
          <w:bCs/>
          <w:spacing w:val="-4"/>
          <w:sz w:val="28"/>
          <w:szCs w:val="28"/>
          <w:lang w:val="pt-BR"/>
        </w:rPr>
        <w:t xml:space="preserve">/NQ-HĐND ngày </w:t>
      </w:r>
      <w:r w:rsidR="00FF5D43">
        <w:rPr>
          <w:bCs/>
          <w:spacing w:val="-4"/>
          <w:sz w:val="28"/>
          <w:szCs w:val="28"/>
          <w:lang w:val="pt-BR"/>
        </w:rPr>
        <w:t>08</w:t>
      </w:r>
      <w:r w:rsidR="00522F13">
        <w:rPr>
          <w:bCs/>
          <w:spacing w:val="-4"/>
          <w:sz w:val="28"/>
          <w:szCs w:val="28"/>
          <w:lang w:val="pt-BR"/>
        </w:rPr>
        <w:t xml:space="preserve"> tháng </w:t>
      </w:r>
      <w:r w:rsidR="00FF5D43">
        <w:rPr>
          <w:bCs/>
          <w:spacing w:val="-4"/>
          <w:sz w:val="28"/>
          <w:szCs w:val="28"/>
          <w:lang w:val="pt-BR"/>
        </w:rPr>
        <w:t>12</w:t>
      </w:r>
      <w:r w:rsidR="00522F13">
        <w:rPr>
          <w:bCs/>
          <w:spacing w:val="-4"/>
          <w:sz w:val="28"/>
          <w:szCs w:val="28"/>
          <w:lang w:val="pt-BR"/>
        </w:rPr>
        <w:t xml:space="preserve"> năm 2021</w:t>
      </w:r>
      <w:r w:rsidR="005A43B8" w:rsidRPr="00360A63">
        <w:rPr>
          <w:bCs/>
          <w:spacing w:val="-4"/>
          <w:sz w:val="28"/>
          <w:szCs w:val="28"/>
          <w:lang w:val="pt-BR"/>
        </w:rPr>
        <w:t xml:space="preserve"> của Hội đồng nhân dân tỉnh</w:t>
      </w:r>
      <w:r w:rsidR="00DC4928" w:rsidRPr="00360A63">
        <w:rPr>
          <w:bCs/>
          <w:spacing w:val="-4"/>
          <w:sz w:val="28"/>
          <w:szCs w:val="28"/>
          <w:lang w:val="fo-FO"/>
        </w:rPr>
        <w:t xml:space="preserve">, </w:t>
      </w:r>
      <w:r w:rsidR="00D40D3D" w:rsidRPr="00360A63">
        <w:rPr>
          <w:bCs/>
          <w:spacing w:val="-4"/>
          <w:sz w:val="28"/>
          <w:lang w:val="pt-BR" w:eastAsia="vi-VN"/>
        </w:rPr>
        <w:t>Ủy ban nhân dân tỉnh xin k</w:t>
      </w:r>
      <w:r w:rsidR="00D40D3D" w:rsidRPr="00360A63">
        <w:rPr>
          <w:spacing w:val="-4"/>
          <w:sz w:val="28"/>
          <w:szCs w:val="28"/>
          <w:lang w:val="pt-BR"/>
        </w:rPr>
        <w:t>ính trình Hội đồng n</w:t>
      </w:r>
      <w:r w:rsidR="005F5B44" w:rsidRPr="00360A63">
        <w:rPr>
          <w:spacing w:val="-4"/>
          <w:sz w:val="28"/>
          <w:szCs w:val="28"/>
          <w:lang w:val="pt-BR"/>
        </w:rPr>
        <w:t>h</w:t>
      </w:r>
      <w:r w:rsidR="00E53D3F" w:rsidRPr="00360A63">
        <w:rPr>
          <w:spacing w:val="-4"/>
          <w:sz w:val="28"/>
          <w:szCs w:val="28"/>
          <w:lang w:val="pt-BR"/>
        </w:rPr>
        <w:t>ân dân tỉnh xem xét, quyết nghị</w:t>
      </w:r>
      <w:r w:rsidR="00405D73" w:rsidRPr="00360A63">
        <w:rPr>
          <w:spacing w:val="-4"/>
          <w:sz w:val="28"/>
          <w:szCs w:val="28"/>
          <w:lang w:val="pt-BR"/>
        </w:rPr>
        <w:t>.</w:t>
      </w:r>
      <w:r w:rsidR="004F74EB">
        <w:rPr>
          <w:spacing w:val="-4"/>
          <w:sz w:val="28"/>
          <w:szCs w:val="28"/>
          <w:lang w:val="pt-BR"/>
        </w:rPr>
        <w:t>/.</w:t>
      </w:r>
    </w:p>
    <w:p w14:paraId="28811A58" w14:textId="77777777" w:rsidR="0085599F" w:rsidRDefault="0085599F" w:rsidP="00930572">
      <w:pPr>
        <w:spacing w:before="240"/>
        <w:ind w:firstLine="720"/>
        <w:jc w:val="both"/>
        <w:rPr>
          <w:spacing w:val="-4"/>
          <w:sz w:val="28"/>
          <w:szCs w:val="28"/>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5599F" w14:paraId="3D0947A2" w14:textId="77777777" w:rsidTr="0085599F">
        <w:trPr>
          <w:jc w:val="center"/>
        </w:trPr>
        <w:tc>
          <w:tcPr>
            <w:tcW w:w="4644" w:type="dxa"/>
          </w:tcPr>
          <w:p w14:paraId="56DE1D20" w14:textId="77777777" w:rsidR="0085599F" w:rsidRPr="00360A63" w:rsidRDefault="0085599F" w:rsidP="0085599F">
            <w:pPr>
              <w:tabs>
                <w:tab w:val="left" w:pos="4114"/>
              </w:tabs>
              <w:rPr>
                <w:lang w:val="pt-BR"/>
              </w:rPr>
            </w:pPr>
            <w:r w:rsidRPr="00360A63">
              <w:rPr>
                <w:b/>
                <w:bCs/>
                <w:i/>
                <w:iCs/>
                <w:lang w:val="pt-BR"/>
              </w:rPr>
              <w:t>Nơi nhận:</w:t>
            </w:r>
          </w:p>
          <w:p w14:paraId="22104B3D" w14:textId="77777777" w:rsidR="0085599F" w:rsidRPr="00360A63" w:rsidRDefault="0085599F" w:rsidP="0085599F">
            <w:pPr>
              <w:rPr>
                <w:sz w:val="22"/>
                <w:szCs w:val="22"/>
                <w:lang w:val="pt-BR"/>
              </w:rPr>
            </w:pPr>
            <w:r w:rsidRPr="00360A63">
              <w:rPr>
                <w:sz w:val="22"/>
                <w:szCs w:val="22"/>
                <w:lang w:val="pt-BR"/>
              </w:rPr>
              <w:t>- Như trên;</w:t>
            </w:r>
          </w:p>
          <w:p w14:paraId="66232B3D" w14:textId="77777777" w:rsidR="0085599F" w:rsidRPr="00360A63" w:rsidRDefault="0085599F" w:rsidP="0085599F">
            <w:pPr>
              <w:rPr>
                <w:sz w:val="22"/>
                <w:szCs w:val="22"/>
                <w:lang w:val="pt-BR"/>
              </w:rPr>
            </w:pPr>
            <w:r w:rsidRPr="00360A63">
              <w:rPr>
                <w:sz w:val="22"/>
                <w:szCs w:val="22"/>
                <w:lang w:val="pt-BR"/>
              </w:rPr>
              <w:t>- TT. TU, HĐND tỉnh (để b/c);</w:t>
            </w:r>
          </w:p>
          <w:p w14:paraId="6E3EB952" w14:textId="77777777" w:rsidR="0085599F" w:rsidRPr="00360A63" w:rsidRDefault="0085599F" w:rsidP="0085599F">
            <w:pPr>
              <w:rPr>
                <w:sz w:val="22"/>
                <w:szCs w:val="22"/>
                <w:lang w:val="pt-BR"/>
              </w:rPr>
            </w:pPr>
            <w:r w:rsidRPr="00360A63">
              <w:rPr>
                <w:sz w:val="22"/>
                <w:szCs w:val="22"/>
                <w:lang w:val="pt-BR"/>
              </w:rPr>
              <w:t>- Đại biểu HĐND tỉnh;</w:t>
            </w:r>
          </w:p>
          <w:p w14:paraId="775869C9" w14:textId="77777777" w:rsidR="0085599F" w:rsidRPr="00360A63" w:rsidRDefault="0085599F" w:rsidP="0085599F">
            <w:pPr>
              <w:rPr>
                <w:sz w:val="22"/>
                <w:szCs w:val="22"/>
                <w:lang w:val="pt-BR"/>
              </w:rPr>
            </w:pPr>
            <w:r w:rsidRPr="00360A63">
              <w:rPr>
                <w:sz w:val="22"/>
                <w:szCs w:val="22"/>
                <w:lang w:val="pt-BR"/>
              </w:rPr>
              <w:t>- UBND tỉnh: CT và các PCT (để b/c);</w:t>
            </w:r>
          </w:p>
          <w:p w14:paraId="15DF2C8C" w14:textId="77777777" w:rsidR="0085599F" w:rsidRPr="00360A63" w:rsidRDefault="0085599F" w:rsidP="0085599F">
            <w:pPr>
              <w:rPr>
                <w:sz w:val="22"/>
                <w:szCs w:val="22"/>
                <w:lang w:val="pt-BR"/>
              </w:rPr>
            </w:pPr>
            <w:r w:rsidRPr="00360A63">
              <w:rPr>
                <w:sz w:val="22"/>
                <w:szCs w:val="22"/>
                <w:lang w:val="pt-BR"/>
              </w:rPr>
              <w:t>- Các Sở: TNMT, TP;</w:t>
            </w:r>
          </w:p>
          <w:p w14:paraId="2DBCB952" w14:textId="77777777" w:rsidR="0085599F" w:rsidRPr="00360A63" w:rsidRDefault="0085599F" w:rsidP="0085599F">
            <w:pPr>
              <w:rPr>
                <w:sz w:val="22"/>
                <w:szCs w:val="22"/>
                <w:lang w:val="pt-BR"/>
              </w:rPr>
            </w:pPr>
            <w:r w:rsidRPr="00360A63">
              <w:rPr>
                <w:sz w:val="22"/>
                <w:szCs w:val="22"/>
                <w:lang w:val="pt-BR"/>
              </w:rPr>
              <w:t>- UBND các huyện, thị xã, thành phố;</w:t>
            </w:r>
          </w:p>
          <w:p w14:paraId="3C1E5D0D" w14:textId="77777777" w:rsidR="0085599F" w:rsidRPr="00360A63" w:rsidRDefault="0085599F" w:rsidP="0085599F">
            <w:pPr>
              <w:rPr>
                <w:sz w:val="22"/>
                <w:szCs w:val="22"/>
                <w:lang w:val="pt-BR"/>
              </w:rPr>
            </w:pPr>
            <w:r w:rsidRPr="00360A63">
              <w:rPr>
                <w:sz w:val="22"/>
                <w:szCs w:val="22"/>
                <w:lang w:val="pt-BR"/>
              </w:rPr>
              <w:t>- VP UBND tỉnh: LĐVP, TH;</w:t>
            </w:r>
          </w:p>
          <w:p w14:paraId="73E48287" w14:textId="77777777" w:rsidR="0085599F" w:rsidRPr="00360A63" w:rsidRDefault="0085599F" w:rsidP="0085599F">
            <w:pPr>
              <w:tabs>
                <w:tab w:val="left" w:pos="4114"/>
              </w:tabs>
              <w:rPr>
                <w:sz w:val="22"/>
                <w:szCs w:val="22"/>
                <w:lang w:val="pt-BR"/>
              </w:rPr>
            </w:pPr>
            <w:r w:rsidRPr="00360A63">
              <w:rPr>
                <w:sz w:val="22"/>
                <w:szCs w:val="22"/>
                <w:lang w:val="pt-BR"/>
              </w:rPr>
              <w:t>- Lưu: VT, KTN.</w:t>
            </w:r>
          </w:p>
          <w:p w14:paraId="0C03BE57" w14:textId="207067D6" w:rsidR="0085599F" w:rsidRDefault="0085599F" w:rsidP="0085599F">
            <w:pPr>
              <w:jc w:val="both"/>
              <w:rPr>
                <w:spacing w:val="-4"/>
                <w:sz w:val="28"/>
                <w:szCs w:val="28"/>
                <w:lang w:val="pt-BR"/>
              </w:rPr>
            </w:pPr>
            <w:r w:rsidRPr="00360A63">
              <w:rPr>
                <w:b/>
                <w:bCs/>
                <w:i/>
                <w:iCs/>
                <w:lang w:val="pt-BR"/>
              </w:rPr>
              <w:t>Đính kèm:</w:t>
            </w:r>
            <w:r w:rsidRPr="00360A63">
              <w:rPr>
                <w:b/>
                <w:bCs/>
                <w:lang w:val="pt-BR"/>
              </w:rPr>
              <w:t xml:space="preserve"> </w:t>
            </w:r>
            <w:r w:rsidRPr="00360A63">
              <w:rPr>
                <w:i/>
                <w:iCs/>
                <w:lang w:val="pt-BR"/>
              </w:rPr>
              <w:t xml:space="preserve">Dự thảo Nghị quyết và </w:t>
            </w:r>
            <w:r>
              <w:rPr>
                <w:i/>
                <w:iCs/>
                <w:lang w:val="pt-BR"/>
              </w:rPr>
              <w:t>D</w:t>
            </w:r>
            <w:r w:rsidRPr="00360A63">
              <w:rPr>
                <w:i/>
                <w:iCs/>
                <w:lang w:val="pt-BR"/>
              </w:rPr>
              <w:t>anh mục</w:t>
            </w:r>
          </w:p>
        </w:tc>
        <w:tc>
          <w:tcPr>
            <w:tcW w:w="4644" w:type="dxa"/>
          </w:tcPr>
          <w:p w14:paraId="16F12390" w14:textId="77777777" w:rsidR="0085599F" w:rsidRPr="00360A63" w:rsidRDefault="0085599F" w:rsidP="0085599F">
            <w:pPr>
              <w:tabs>
                <w:tab w:val="left" w:pos="4114"/>
              </w:tabs>
              <w:spacing w:before="120"/>
              <w:jc w:val="center"/>
              <w:rPr>
                <w:b/>
                <w:bCs/>
                <w:iCs/>
                <w:sz w:val="28"/>
                <w:szCs w:val="26"/>
                <w:lang w:val="pt-BR"/>
              </w:rPr>
            </w:pPr>
            <w:r w:rsidRPr="00360A63">
              <w:rPr>
                <w:b/>
                <w:bCs/>
                <w:iCs/>
                <w:sz w:val="28"/>
                <w:szCs w:val="26"/>
                <w:lang w:val="pt-BR"/>
              </w:rPr>
              <w:t>TM. ỦY BAN NHÂN DÂN</w:t>
            </w:r>
          </w:p>
          <w:p w14:paraId="3BEE0DD9" w14:textId="77777777" w:rsidR="0085599F" w:rsidRPr="00360A63" w:rsidRDefault="0085599F" w:rsidP="0085599F">
            <w:pPr>
              <w:tabs>
                <w:tab w:val="left" w:pos="4114"/>
              </w:tabs>
              <w:jc w:val="center"/>
              <w:rPr>
                <w:b/>
                <w:bCs/>
                <w:iCs/>
                <w:sz w:val="28"/>
                <w:szCs w:val="26"/>
                <w:lang w:val="pt-BR"/>
              </w:rPr>
            </w:pPr>
            <w:r w:rsidRPr="00360A63">
              <w:rPr>
                <w:b/>
                <w:bCs/>
                <w:iCs/>
                <w:sz w:val="28"/>
                <w:szCs w:val="26"/>
                <w:lang w:val="pt-BR"/>
              </w:rPr>
              <w:t>KT. CHỦ TỊCH</w:t>
            </w:r>
          </w:p>
          <w:p w14:paraId="36962310" w14:textId="77777777" w:rsidR="0085599F" w:rsidRPr="00360A63" w:rsidRDefault="0085599F" w:rsidP="0085599F">
            <w:pPr>
              <w:tabs>
                <w:tab w:val="left" w:pos="4114"/>
              </w:tabs>
              <w:jc w:val="center"/>
              <w:rPr>
                <w:b/>
                <w:bCs/>
                <w:iCs/>
                <w:sz w:val="28"/>
                <w:szCs w:val="26"/>
                <w:lang w:val="pt-BR"/>
              </w:rPr>
            </w:pPr>
            <w:r w:rsidRPr="00360A63">
              <w:rPr>
                <w:b/>
                <w:bCs/>
                <w:iCs/>
                <w:sz w:val="28"/>
                <w:szCs w:val="26"/>
                <w:lang w:val="pt-BR"/>
              </w:rPr>
              <w:t>PHÓ CHỦ TỊCH</w:t>
            </w:r>
          </w:p>
          <w:p w14:paraId="38CBDF80" w14:textId="77777777" w:rsidR="0085599F" w:rsidRPr="00360A63" w:rsidRDefault="0085599F" w:rsidP="0085599F">
            <w:pPr>
              <w:tabs>
                <w:tab w:val="left" w:pos="4114"/>
              </w:tabs>
              <w:jc w:val="center"/>
              <w:rPr>
                <w:b/>
                <w:bCs/>
                <w:iCs/>
                <w:sz w:val="28"/>
                <w:szCs w:val="26"/>
                <w:lang w:val="pt-BR"/>
              </w:rPr>
            </w:pPr>
          </w:p>
          <w:p w14:paraId="0049FE4E" w14:textId="77777777" w:rsidR="0085599F" w:rsidRDefault="0085599F" w:rsidP="0085599F">
            <w:pPr>
              <w:tabs>
                <w:tab w:val="left" w:pos="4114"/>
              </w:tabs>
              <w:jc w:val="center"/>
              <w:rPr>
                <w:b/>
                <w:bCs/>
                <w:iCs/>
                <w:sz w:val="28"/>
                <w:szCs w:val="26"/>
                <w:lang w:val="pt-BR"/>
              </w:rPr>
            </w:pPr>
          </w:p>
          <w:p w14:paraId="31ADB0C8" w14:textId="77777777" w:rsidR="0085599F" w:rsidRDefault="0085599F" w:rsidP="0085599F">
            <w:pPr>
              <w:tabs>
                <w:tab w:val="left" w:pos="4114"/>
              </w:tabs>
              <w:jc w:val="center"/>
              <w:rPr>
                <w:b/>
                <w:bCs/>
                <w:iCs/>
                <w:sz w:val="28"/>
                <w:szCs w:val="26"/>
                <w:lang w:val="pt-BR"/>
              </w:rPr>
            </w:pPr>
          </w:p>
          <w:p w14:paraId="6F63B635" w14:textId="77777777" w:rsidR="0085599F" w:rsidRDefault="0085599F" w:rsidP="0085599F">
            <w:pPr>
              <w:tabs>
                <w:tab w:val="left" w:pos="4114"/>
              </w:tabs>
              <w:jc w:val="center"/>
              <w:rPr>
                <w:b/>
                <w:bCs/>
                <w:iCs/>
                <w:sz w:val="28"/>
                <w:szCs w:val="26"/>
                <w:lang w:val="pt-BR"/>
              </w:rPr>
            </w:pPr>
          </w:p>
          <w:p w14:paraId="3A4BDCE1" w14:textId="77777777" w:rsidR="00D50814" w:rsidRDefault="00D50814" w:rsidP="0085599F">
            <w:pPr>
              <w:tabs>
                <w:tab w:val="left" w:pos="4114"/>
              </w:tabs>
              <w:jc w:val="center"/>
              <w:rPr>
                <w:b/>
                <w:bCs/>
                <w:iCs/>
                <w:sz w:val="28"/>
                <w:szCs w:val="26"/>
                <w:lang w:val="pt-BR"/>
              </w:rPr>
            </w:pPr>
          </w:p>
          <w:p w14:paraId="06A9D97D" w14:textId="5F51F767" w:rsidR="0085599F" w:rsidRDefault="0085599F" w:rsidP="0085599F">
            <w:pPr>
              <w:spacing w:before="240"/>
              <w:jc w:val="center"/>
              <w:rPr>
                <w:spacing w:val="-4"/>
                <w:sz w:val="28"/>
                <w:szCs w:val="28"/>
                <w:lang w:val="pt-BR"/>
              </w:rPr>
            </w:pPr>
            <w:r>
              <w:rPr>
                <w:b/>
                <w:bCs/>
                <w:iCs/>
                <w:sz w:val="28"/>
                <w:szCs w:val="26"/>
                <w:lang w:val="pt-BR"/>
              </w:rPr>
              <w:t>N</w:t>
            </w:r>
            <w:r w:rsidRPr="00360A63">
              <w:rPr>
                <w:b/>
                <w:bCs/>
                <w:iCs/>
                <w:sz w:val="28"/>
                <w:szCs w:val="26"/>
                <w:lang w:val="pt-BR"/>
              </w:rPr>
              <w:t>guyễn Thị Minh Thúy</w:t>
            </w:r>
          </w:p>
        </w:tc>
      </w:tr>
    </w:tbl>
    <w:p w14:paraId="39A8D8F1" w14:textId="77777777" w:rsidR="00D40D3D" w:rsidRPr="00360A63" w:rsidRDefault="00D40D3D" w:rsidP="00F835D7">
      <w:pPr>
        <w:spacing w:before="40"/>
        <w:jc w:val="both"/>
        <w:rPr>
          <w:spacing w:val="-6"/>
          <w:sz w:val="28"/>
          <w:szCs w:val="28"/>
          <w:lang w:val="pt-BR"/>
        </w:rPr>
      </w:pPr>
    </w:p>
    <w:sectPr w:rsidR="00D40D3D" w:rsidRPr="00360A63" w:rsidSect="000862A3">
      <w:headerReference w:type="even" r:id="rId8"/>
      <w:headerReference w:type="default" r:id="rId9"/>
      <w:footerReference w:type="even" r:id="rId10"/>
      <w:foot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B639B" w14:textId="77777777" w:rsidR="007C72BB" w:rsidRDefault="007C72BB">
      <w:r>
        <w:separator/>
      </w:r>
    </w:p>
  </w:endnote>
  <w:endnote w:type="continuationSeparator" w:id="0">
    <w:p w14:paraId="0139F69E" w14:textId="77777777" w:rsidR="007C72BB" w:rsidRDefault="007C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85B1C" w14:textId="77777777" w:rsidR="0039225A" w:rsidRDefault="0039225A" w:rsidP="00F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F5E">
      <w:rPr>
        <w:rStyle w:val="PageNumber"/>
        <w:noProof/>
      </w:rPr>
      <w:t>2</w:t>
    </w:r>
    <w:r>
      <w:rPr>
        <w:rStyle w:val="PageNumber"/>
      </w:rPr>
      <w:fldChar w:fldCharType="end"/>
    </w:r>
  </w:p>
  <w:p w14:paraId="43BC2042" w14:textId="77777777" w:rsidR="0039225A" w:rsidRDefault="0039225A" w:rsidP="00F95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4ED93" w14:textId="77777777" w:rsidR="0039225A" w:rsidRDefault="0039225A" w:rsidP="00F95D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4E788" w14:textId="77777777" w:rsidR="007C72BB" w:rsidRDefault="007C72BB">
      <w:r>
        <w:separator/>
      </w:r>
    </w:p>
  </w:footnote>
  <w:footnote w:type="continuationSeparator" w:id="0">
    <w:p w14:paraId="2299CD33" w14:textId="77777777" w:rsidR="007C72BB" w:rsidRDefault="007C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51FE" w14:textId="77777777" w:rsidR="0039225A" w:rsidRDefault="0039225A" w:rsidP="004031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6F5E">
      <w:rPr>
        <w:rStyle w:val="PageNumber"/>
        <w:noProof/>
      </w:rPr>
      <w:t>2</w:t>
    </w:r>
    <w:r>
      <w:rPr>
        <w:rStyle w:val="PageNumber"/>
      </w:rPr>
      <w:fldChar w:fldCharType="end"/>
    </w:r>
  </w:p>
  <w:p w14:paraId="675A5A1C" w14:textId="77777777" w:rsidR="0039225A" w:rsidRDefault="0039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E744" w14:textId="01C272C8" w:rsidR="002847C6" w:rsidRPr="0093359B" w:rsidRDefault="002847C6">
    <w:pPr>
      <w:pStyle w:val="Header"/>
      <w:jc w:val="center"/>
    </w:pPr>
    <w:r w:rsidRPr="0093359B">
      <w:fldChar w:fldCharType="begin"/>
    </w:r>
    <w:r w:rsidRPr="0093359B">
      <w:instrText xml:space="preserve"> PAGE   \* MERGEFORMAT </w:instrText>
    </w:r>
    <w:r w:rsidRPr="0093359B">
      <w:fldChar w:fldCharType="separate"/>
    </w:r>
    <w:r w:rsidR="0019589D">
      <w:rPr>
        <w:noProof/>
      </w:rPr>
      <w:t>2</w:t>
    </w:r>
    <w:r w:rsidRPr="0093359B">
      <w:rPr>
        <w:noProof/>
      </w:rPr>
      <w:fldChar w:fldCharType="end"/>
    </w:r>
  </w:p>
  <w:p w14:paraId="1BD31F48" w14:textId="77777777" w:rsidR="002847C6" w:rsidRDefault="00284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620"/>
    <w:multiLevelType w:val="hybridMultilevel"/>
    <w:tmpl w:val="EC762398"/>
    <w:lvl w:ilvl="0" w:tplc="E5C8D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452E6"/>
    <w:multiLevelType w:val="hybridMultilevel"/>
    <w:tmpl w:val="F25C5DA2"/>
    <w:lvl w:ilvl="0" w:tplc="F9F4C55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E9C2513"/>
    <w:multiLevelType w:val="hybridMultilevel"/>
    <w:tmpl w:val="EF5E79B4"/>
    <w:lvl w:ilvl="0" w:tplc="C9B012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A6768D"/>
    <w:multiLevelType w:val="hybridMultilevel"/>
    <w:tmpl w:val="D0DCFCB8"/>
    <w:lvl w:ilvl="0" w:tplc="F43670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A6D46B7"/>
    <w:multiLevelType w:val="hybridMultilevel"/>
    <w:tmpl w:val="CCB49E38"/>
    <w:lvl w:ilvl="0" w:tplc="579EC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550065"/>
    <w:multiLevelType w:val="hybridMultilevel"/>
    <w:tmpl w:val="8898A786"/>
    <w:lvl w:ilvl="0" w:tplc="32485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DE699C"/>
    <w:multiLevelType w:val="hybridMultilevel"/>
    <w:tmpl w:val="069037C0"/>
    <w:lvl w:ilvl="0" w:tplc="0784A73A">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0752D84"/>
    <w:multiLevelType w:val="hybridMultilevel"/>
    <w:tmpl w:val="2CA63BD0"/>
    <w:lvl w:ilvl="0" w:tplc="263C1FF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9367B9"/>
    <w:multiLevelType w:val="hybridMultilevel"/>
    <w:tmpl w:val="756ADFE6"/>
    <w:lvl w:ilvl="0" w:tplc="A388425E">
      <w:numFmt w:val="bullet"/>
      <w:lvlText w:val="-"/>
      <w:lvlJc w:val="left"/>
      <w:pPr>
        <w:tabs>
          <w:tab w:val="num" w:pos="1579"/>
        </w:tabs>
        <w:ind w:left="1579" w:hanging="87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7C1874AF"/>
    <w:multiLevelType w:val="hybridMultilevel"/>
    <w:tmpl w:val="0164CAFA"/>
    <w:lvl w:ilvl="0" w:tplc="7D0A697C">
      <w:start w:val="1"/>
      <w:numFmt w:val="decimal"/>
      <w:lvlText w:val="%1."/>
      <w:lvlJc w:val="left"/>
      <w:pPr>
        <w:ind w:left="1080" w:hanging="360"/>
      </w:pPr>
      <w:rPr>
        <w:rFonts w:ascii="Times New Roman" w:eastAsia="Times New Roman" w:hAnsi="Times New Roman" w:cs="Times New Roman"/>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592082563">
    <w:abstractNumId w:val="2"/>
  </w:num>
  <w:num w:numId="2" w16cid:durableId="1793863080">
    <w:abstractNumId w:val="3"/>
  </w:num>
  <w:num w:numId="3" w16cid:durableId="1553268956">
    <w:abstractNumId w:val="7"/>
  </w:num>
  <w:num w:numId="4" w16cid:durableId="2028286194">
    <w:abstractNumId w:val="0"/>
  </w:num>
  <w:num w:numId="5" w16cid:durableId="703943211">
    <w:abstractNumId w:val="4"/>
  </w:num>
  <w:num w:numId="6" w16cid:durableId="684013578">
    <w:abstractNumId w:val="8"/>
  </w:num>
  <w:num w:numId="7" w16cid:durableId="981734518">
    <w:abstractNumId w:val="9"/>
  </w:num>
  <w:num w:numId="8" w16cid:durableId="597635915">
    <w:abstractNumId w:val="1"/>
  </w:num>
  <w:num w:numId="9" w16cid:durableId="1799377464">
    <w:abstractNumId w:val="6"/>
  </w:num>
  <w:num w:numId="10" w16cid:durableId="79082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C4"/>
    <w:rsid w:val="00000253"/>
    <w:rsid w:val="00000640"/>
    <w:rsid w:val="0000084E"/>
    <w:rsid w:val="00000DEF"/>
    <w:rsid w:val="00000FD5"/>
    <w:rsid w:val="000019A4"/>
    <w:rsid w:val="00001B44"/>
    <w:rsid w:val="00001C27"/>
    <w:rsid w:val="00001D45"/>
    <w:rsid w:val="00001E0F"/>
    <w:rsid w:val="00001E95"/>
    <w:rsid w:val="00002364"/>
    <w:rsid w:val="00002ACF"/>
    <w:rsid w:val="00002B3D"/>
    <w:rsid w:val="00003080"/>
    <w:rsid w:val="00003161"/>
    <w:rsid w:val="000031FC"/>
    <w:rsid w:val="000035F6"/>
    <w:rsid w:val="00003927"/>
    <w:rsid w:val="00003C32"/>
    <w:rsid w:val="00003FED"/>
    <w:rsid w:val="0000401C"/>
    <w:rsid w:val="0000452C"/>
    <w:rsid w:val="0000469D"/>
    <w:rsid w:val="000046F5"/>
    <w:rsid w:val="00004C51"/>
    <w:rsid w:val="00004CFF"/>
    <w:rsid w:val="00004D3C"/>
    <w:rsid w:val="00005841"/>
    <w:rsid w:val="00005DDD"/>
    <w:rsid w:val="00006EFA"/>
    <w:rsid w:val="000070A8"/>
    <w:rsid w:val="000073F2"/>
    <w:rsid w:val="00007E7C"/>
    <w:rsid w:val="00010571"/>
    <w:rsid w:val="000105AB"/>
    <w:rsid w:val="00010BBE"/>
    <w:rsid w:val="00010C6D"/>
    <w:rsid w:val="00010E95"/>
    <w:rsid w:val="000110CA"/>
    <w:rsid w:val="00011376"/>
    <w:rsid w:val="00011E4F"/>
    <w:rsid w:val="00012347"/>
    <w:rsid w:val="0001347F"/>
    <w:rsid w:val="00013793"/>
    <w:rsid w:val="0001424E"/>
    <w:rsid w:val="00014880"/>
    <w:rsid w:val="00014886"/>
    <w:rsid w:val="00014C83"/>
    <w:rsid w:val="00014F85"/>
    <w:rsid w:val="0001518D"/>
    <w:rsid w:val="00015879"/>
    <w:rsid w:val="00015A8B"/>
    <w:rsid w:val="00015B11"/>
    <w:rsid w:val="00015C20"/>
    <w:rsid w:val="000163AD"/>
    <w:rsid w:val="000164CD"/>
    <w:rsid w:val="00016EAB"/>
    <w:rsid w:val="000170B6"/>
    <w:rsid w:val="000174A8"/>
    <w:rsid w:val="00020046"/>
    <w:rsid w:val="0002042C"/>
    <w:rsid w:val="00020841"/>
    <w:rsid w:val="000225F7"/>
    <w:rsid w:val="000227BC"/>
    <w:rsid w:val="00022951"/>
    <w:rsid w:val="00022AAD"/>
    <w:rsid w:val="00023501"/>
    <w:rsid w:val="00023C1B"/>
    <w:rsid w:val="00023F48"/>
    <w:rsid w:val="000242B2"/>
    <w:rsid w:val="0002448E"/>
    <w:rsid w:val="00024A91"/>
    <w:rsid w:val="000250FC"/>
    <w:rsid w:val="00025184"/>
    <w:rsid w:val="00025405"/>
    <w:rsid w:val="000254A3"/>
    <w:rsid w:val="000254CA"/>
    <w:rsid w:val="00025A5A"/>
    <w:rsid w:val="00025AF1"/>
    <w:rsid w:val="00025B08"/>
    <w:rsid w:val="00025C4C"/>
    <w:rsid w:val="000262EB"/>
    <w:rsid w:val="00026915"/>
    <w:rsid w:val="00026ABC"/>
    <w:rsid w:val="00026D53"/>
    <w:rsid w:val="00026F36"/>
    <w:rsid w:val="00027B2F"/>
    <w:rsid w:val="00027CE5"/>
    <w:rsid w:val="00030177"/>
    <w:rsid w:val="000301EB"/>
    <w:rsid w:val="0003041F"/>
    <w:rsid w:val="00030447"/>
    <w:rsid w:val="00030819"/>
    <w:rsid w:val="00030835"/>
    <w:rsid w:val="00030BDD"/>
    <w:rsid w:val="000315FD"/>
    <w:rsid w:val="00031BC0"/>
    <w:rsid w:val="0003251D"/>
    <w:rsid w:val="000328FA"/>
    <w:rsid w:val="000329ED"/>
    <w:rsid w:val="00032A0D"/>
    <w:rsid w:val="00032B26"/>
    <w:rsid w:val="00032B45"/>
    <w:rsid w:val="00032DAD"/>
    <w:rsid w:val="00032F4D"/>
    <w:rsid w:val="00033063"/>
    <w:rsid w:val="00033284"/>
    <w:rsid w:val="000334D9"/>
    <w:rsid w:val="000336BE"/>
    <w:rsid w:val="0003395E"/>
    <w:rsid w:val="00033D5B"/>
    <w:rsid w:val="00033F84"/>
    <w:rsid w:val="000343CF"/>
    <w:rsid w:val="000344B7"/>
    <w:rsid w:val="000347D8"/>
    <w:rsid w:val="00034C27"/>
    <w:rsid w:val="000351FC"/>
    <w:rsid w:val="000353E5"/>
    <w:rsid w:val="000355EE"/>
    <w:rsid w:val="0003569B"/>
    <w:rsid w:val="0003582C"/>
    <w:rsid w:val="000361B7"/>
    <w:rsid w:val="000364D6"/>
    <w:rsid w:val="0003693A"/>
    <w:rsid w:val="00036A90"/>
    <w:rsid w:val="00036B64"/>
    <w:rsid w:val="00036F79"/>
    <w:rsid w:val="00037204"/>
    <w:rsid w:val="0003755C"/>
    <w:rsid w:val="00037B5D"/>
    <w:rsid w:val="00037B7B"/>
    <w:rsid w:val="0004000E"/>
    <w:rsid w:val="0004024F"/>
    <w:rsid w:val="000404B2"/>
    <w:rsid w:val="000407CC"/>
    <w:rsid w:val="00040DDF"/>
    <w:rsid w:val="000411C2"/>
    <w:rsid w:val="000413FB"/>
    <w:rsid w:val="000416ED"/>
    <w:rsid w:val="00041982"/>
    <w:rsid w:val="000419B9"/>
    <w:rsid w:val="00041C4C"/>
    <w:rsid w:val="00041CE3"/>
    <w:rsid w:val="00041DA7"/>
    <w:rsid w:val="00041DD2"/>
    <w:rsid w:val="000423E6"/>
    <w:rsid w:val="00042A92"/>
    <w:rsid w:val="00042C63"/>
    <w:rsid w:val="00042D5B"/>
    <w:rsid w:val="00042F4E"/>
    <w:rsid w:val="00043107"/>
    <w:rsid w:val="00043242"/>
    <w:rsid w:val="000433CA"/>
    <w:rsid w:val="00043498"/>
    <w:rsid w:val="00043AF7"/>
    <w:rsid w:val="00043EF8"/>
    <w:rsid w:val="00044052"/>
    <w:rsid w:val="000440C1"/>
    <w:rsid w:val="000440F2"/>
    <w:rsid w:val="000445C1"/>
    <w:rsid w:val="00045181"/>
    <w:rsid w:val="000452E0"/>
    <w:rsid w:val="00045958"/>
    <w:rsid w:val="00045B79"/>
    <w:rsid w:val="00045D21"/>
    <w:rsid w:val="0004666A"/>
    <w:rsid w:val="000466FC"/>
    <w:rsid w:val="00046766"/>
    <w:rsid w:val="00046B90"/>
    <w:rsid w:val="0004703D"/>
    <w:rsid w:val="000472E2"/>
    <w:rsid w:val="000475DF"/>
    <w:rsid w:val="00047BA0"/>
    <w:rsid w:val="00047CBB"/>
    <w:rsid w:val="0005081F"/>
    <w:rsid w:val="00050E0C"/>
    <w:rsid w:val="00050E7D"/>
    <w:rsid w:val="000510D1"/>
    <w:rsid w:val="00051206"/>
    <w:rsid w:val="000513C7"/>
    <w:rsid w:val="00051473"/>
    <w:rsid w:val="00051653"/>
    <w:rsid w:val="00051D66"/>
    <w:rsid w:val="00051E75"/>
    <w:rsid w:val="0005201F"/>
    <w:rsid w:val="00052113"/>
    <w:rsid w:val="000524CE"/>
    <w:rsid w:val="0005284F"/>
    <w:rsid w:val="000528FF"/>
    <w:rsid w:val="000533AB"/>
    <w:rsid w:val="000538B0"/>
    <w:rsid w:val="00053C30"/>
    <w:rsid w:val="00053C43"/>
    <w:rsid w:val="000543B2"/>
    <w:rsid w:val="000544C1"/>
    <w:rsid w:val="00054728"/>
    <w:rsid w:val="000548F5"/>
    <w:rsid w:val="00054BDD"/>
    <w:rsid w:val="00054BEC"/>
    <w:rsid w:val="00054DA7"/>
    <w:rsid w:val="00055308"/>
    <w:rsid w:val="0005550B"/>
    <w:rsid w:val="0005571D"/>
    <w:rsid w:val="00055882"/>
    <w:rsid w:val="00055D42"/>
    <w:rsid w:val="00055E28"/>
    <w:rsid w:val="00055FAD"/>
    <w:rsid w:val="00056248"/>
    <w:rsid w:val="000565B5"/>
    <w:rsid w:val="00056B1C"/>
    <w:rsid w:val="00056D1A"/>
    <w:rsid w:val="000573EC"/>
    <w:rsid w:val="00057753"/>
    <w:rsid w:val="00057825"/>
    <w:rsid w:val="00057843"/>
    <w:rsid w:val="000605B5"/>
    <w:rsid w:val="00060611"/>
    <w:rsid w:val="0006068C"/>
    <w:rsid w:val="00060854"/>
    <w:rsid w:val="00060C79"/>
    <w:rsid w:val="00060DBD"/>
    <w:rsid w:val="00061323"/>
    <w:rsid w:val="000615CD"/>
    <w:rsid w:val="00061728"/>
    <w:rsid w:val="000617C5"/>
    <w:rsid w:val="00061810"/>
    <w:rsid w:val="00061AB0"/>
    <w:rsid w:val="00061FC3"/>
    <w:rsid w:val="00062067"/>
    <w:rsid w:val="00062FC2"/>
    <w:rsid w:val="00063187"/>
    <w:rsid w:val="000633A0"/>
    <w:rsid w:val="000634AA"/>
    <w:rsid w:val="00063669"/>
    <w:rsid w:val="00063B15"/>
    <w:rsid w:val="00064385"/>
    <w:rsid w:val="0006450B"/>
    <w:rsid w:val="000646B3"/>
    <w:rsid w:val="000646F3"/>
    <w:rsid w:val="00064C75"/>
    <w:rsid w:val="00064DAC"/>
    <w:rsid w:val="00064DBF"/>
    <w:rsid w:val="00064DC8"/>
    <w:rsid w:val="00065018"/>
    <w:rsid w:val="0006549E"/>
    <w:rsid w:val="00065A91"/>
    <w:rsid w:val="00065BE5"/>
    <w:rsid w:val="0006611F"/>
    <w:rsid w:val="0006617D"/>
    <w:rsid w:val="000662CB"/>
    <w:rsid w:val="000663C6"/>
    <w:rsid w:val="00066437"/>
    <w:rsid w:val="00066A64"/>
    <w:rsid w:val="000670E0"/>
    <w:rsid w:val="000672F4"/>
    <w:rsid w:val="00067632"/>
    <w:rsid w:val="000678B7"/>
    <w:rsid w:val="00067A6B"/>
    <w:rsid w:val="00067CC4"/>
    <w:rsid w:val="00070753"/>
    <w:rsid w:val="000708FC"/>
    <w:rsid w:val="00070C39"/>
    <w:rsid w:val="000712C9"/>
    <w:rsid w:val="000721DE"/>
    <w:rsid w:val="00072280"/>
    <w:rsid w:val="000722EF"/>
    <w:rsid w:val="000727CD"/>
    <w:rsid w:val="00073291"/>
    <w:rsid w:val="0007333D"/>
    <w:rsid w:val="0007369C"/>
    <w:rsid w:val="00073727"/>
    <w:rsid w:val="00073781"/>
    <w:rsid w:val="00073A49"/>
    <w:rsid w:val="000742E6"/>
    <w:rsid w:val="000742E9"/>
    <w:rsid w:val="0007487C"/>
    <w:rsid w:val="00074AAD"/>
    <w:rsid w:val="00074B23"/>
    <w:rsid w:val="00074B54"/>
    <w:rsid w:val="00074D21"/>
    <w:rsid w:val="00074E1E"/>
    <w:rsid w:val="00075247"/>
    <w:rsid w:val="00075539"/>
    <w:rsid w:val="000755F5"/>
    <w:rsid w:val="0007572F"/>
    <w:rsid w:val="000758E0"/>
    <w:rsid w:val="00075B88"/>
    <w:rsid w:val="0007626F"/>
    <w:rsid w:val="000763FE"/>
    <w:rsid w:val="00076B50"/>
    <w:rsid w:val="00076F21"/>
    <w:rsid w:val="000771EB"/>
    <w:rsid w:val="00077589"/>
    <w:rsid w:val="00077BAB"/>
    <w:rsid w:val="00077E1E"/>
    <w:rsid w:val="00080033"/>
    <w:rsid w:val="00080952"/>
    <w:rsid w:val="00080B80"/>
    <w:rsid w:val="00080D0A"/>
    <w:rsid w:val="00081B86"/>
    <w:rsid w:val="000820BD"/>
    <w:rsid w:val="000820FE"/>
    <w:rsid w:val="00082550"/>
    <w:rsid w:val="00082825"/>
    <w:rsid w:val="00082B54"/>
    <w:rsid w:val="00083064"/>
    <w:rsid w:val="000830ED"/>
    <w:rsid w:val="000839F4"/>
    <w:rsid w:val="000839F6"/>
    <w:rsid w:val="00083D35"/>
    <w:rsid w:val="00084099"/>
    <w:rsid w:val="000842ED"/>
    <w:rsid w:val="0008459D"/>
    <w:rsid w:val="0008479D"/>
    <w:rsid w:val="00085592"/>
    <w:rsid w:val="00085718"/>
    <w:rsid w:val="00085838"/>
    <w:rsid w:val="000858FD"/>
    <w:rsid w:val="000859A5"/>
    <w:rsid w:val="00085BB1"/>
    <w:rsid w:val="00085BD7"/>
    <w:rsid w:val="00085BDB"/>
    <w:rsid w:val="000862A3"/>
    <w:rsid w:val="000863F6"/>
    <w:rsid w:val="000865E1"/>
    <w:rsid w:val="00086ACD"/>
    <w:rsid w:val="0008744F"/>
    <w:rsid w:val="00087E64"/>
    <w:rsid w:val="00087EE4"/>
    <w:rsid w:val="00090A9B"/>
    <w:rsid w:val="00090BB8"/>
    <w:rsid w:val="00090F8A"/>
    <w:rsid w:val="0009107F"/>
    <w:rsid w:val="00091E60"/>
    <w:rsid w:val="00092931"/>
    <w:rsid w:val="00092D6E"/>
    <w:rsid w:val="00092EEB"/>
    <w:rsid w:val="00092F75"/>
    <w:rsid w:val="00092FF6"/>
    <w:rsid w:val="000932D3"/>
    <w:rsid w:val="00093363"/>
    <w:rsid w:val="00093869"/>
    <w:rsid w:val="00093CF2"/>
    <w:rsid w:val="000940F0"/>
    <w:rsid w:val="000943D5"/>
    <w:rsid w:val="000943FA"/>
    <w:rsid w:val="00094693"/>
    <w:rsid w:val="000953B1"/>
    <w:rsid w:val="00095676"/>
    <w:rsid w:val="00095962"/>
    <w:rsid w:val="00095B1A"/>
    <w:rsid w:val="00095D57"/>
    <w:rsid w:val="0009630A"/>
    <w:rsid w:val="00096473"/>
    <w:rsid w:val="00096659"/>
    <w:rsid w:val="00096E12"/>
    <w:rsid w:val="00097C15"/>
    <w:rsid w:val="00097C7A"/>
    <w:rsid w:val="00097EC2"/>
    <w:rsid w:val="000A0A33"/>
    <w:rsid w:val="000A117A"/>
    <w:rsid w:val="000A132A"/>
    <w:rsid w:val="000A150C"/>
    <w:rsid w:val="000A1ACA"/>
    <w:rsid w:val="000A2249"/>
    <w:rsid w:val="000A22DF"/>
    <w:rsid w:val="000A2BDA"/>
    <w:rsid w:val="000A2D2F"/>
    <w:rsid w:val="000A34C0"/>
    <w:rsid w:val="000A36D5"/>
    <w:rsid w:val="000A4F71"/>
    <w:rsid w:val="000A5215"/>
    <w:rsid w:val="000A544A"/>
    <w:rsid w:val="000A5861"/>
    <w:rsid w:val="000A5ACB"/>
    <w:rsid w:val="000A5AEC"/>
    <w:rsid w:val="000A5CFA"/>
    <w:rsid w:val="000A64B1"/>
    <w:rsid w:val="000A67E5"/>
    <w:rsid w:val="000A70A0"/>
    <w:rsid w:val="000A7247"/>
    <w:rsid w:val="000A7F84"/>
    <w:rsid w:val="000B07CA"/>
    <w:rsid w:val="000B0800"/>
    <w:rsid w:val="000B0841"/>
    <w:rsid w:val="000B0B43"/>
    <w:rsid w:val="000B119F"/>
    <w:rsid w:val="000B170E"/>
    <w:rsid w:val="000B1AC4"/>
    <w:rsid w:val="000B1E86"/>
    <w:rsid w:val="000B2AA1"/>
    <w:rsid w:val="000B3EB0"/>
    <w:rsid w:val="000B4B4E"/>
    <w:rsid w:val="000B4EC4"/>
    <w:rsid w:val="000B5B98"/>
    <w:rsid w:val="000B5BBA"/>
    <w:rsid w:val="000B5CEA"/>
    <w:rsid w:val="000B5DD5"/>
    <w:rsid w:val="000B6559"/>
    <w:rsid w:val="000B69B5"/>
    <w:rsid w:val="000B6B7C"/>
    <w:rsid w:val="000B6D4C"/>
    <w:rsid w:val="000B6F05"/>
    <w:rsid w:val="000B713B"/>
    <w:rsid w:val="000B7254"/>
    <w:rsid w:val="000B74CF"/>
    <w:rsid w:val="000C0189"/>
    <w:rsid w:val="000C0B50"/>
    <w:rsid w:val="000C101D"/>
    <w:rsid w:val="000C155C"/>
    <w:rsid w:val="000C182C"/>
    <w:rsid w:val="000C1CE7"/>
    <w:rsid w:val="000C2265"/>
    <w:rsid w:val="000C23E2"/>
    <w:rsid w:val="000C2484"/>
    <w:rsid w:val="000C2DB2"/>
    <w:rsid w:val="000C34E3"/>
    <w:rsid w:val="000C363A"/>
    <w:rsid w:val="000C3EA3"/>
    <w:rsid w:val="000C4436"/>
    <w:rsid w:val="000C4514"/>
    <w:rsid w:val="000C4553"/>
    <w:rsid w:val="000C4E44"/>
    <w:rsid w:val="000C556A"/>
    <w:rsid w:val="000C639A"/>
    <w:rsid w:val="000C672A"/>
    <w:rsid w:val="000C70C3"/>
    <w:rsid w:val="000C731A"/>
    <w:rsid w:val="000C751A"/>
    <w:rsid w:val="000C7828"/>
    <w:rsid w:val="000C7C7A"/>
    <w:rsid w:val="000D0570"/>
    <w:rsid w:val="000D0658"/>
    <w:rsid w:val="000D06EE"/>
    <w:rsid w:val="000D0924"/>
    <w:rsid w:val="000D0A81"/>
    <w:rsid w:val="000D0C08"/>
    <w:rsid w:val="000D0D96"/>
    <w:rsid w:val="000D217E"/>
    <w:rsid w:val="000D220F"/>
    <w:rsid w:val="000D24A6"/>
    <w:rsid w:val="000D27FA"/>
    <w:rsid w:val="000D280D"/>
    <w:rsid w:val="000D2C55"/>
    <w:rsid w:val="000D2F63"/>
    <w:rsid w:val="000D3152"/>
    <w:rsid w:val="000D3339"/>
    <w:rsid w:val="000D336D"/>
    <w:rsid w:val="000D351B"/>
    <w:rsid w:val="000D38BD"/>
    <w:rsid w:val="000D430B"/>
    <w:rsid w:val="000D4917"/>
    <w:rsid w:val="000D4BB4"/>
    <w:rsid w:val="000D5326"/>
    <w:rsid w:val="000D5862"/>
    <w:rsid w:val="000D5906"/>
    <w:rsid w:val="000D5C49"/>
    <w:rsid w:val="000D5E29"/>
    <w:rsid w:val="000D6080"/>
    <w:rsid w:val="000D643F"/>
    <w:rsid w:val="000D6960"/>
    <w:rsid w:val="000D71F1"/>
    <w:rsid w:val="000D74D1"/>
    <w:rsid w:val="000D7837"/>
    <w:rsid w:val="000E01AE"/>
    <w:rsid w:val="000E0340"/>
    <w:rsid w:val="000E072D"/>
    <w:rsid w:val="000E0734"/>
    <w:rsid w:val="000E08B2"/>
    <w:rsid w:val="000E0A1A"/>
    <w:rsid w:val="000E0B7B"/>
    <w:rsid w:val="000E0F55"/>
    <w:rsid w:val="000E17F6"/>
    <w:rsid w:val="000E2153"/>
    <w:rsid w:val="000E2819"/>
    <w:rsid w:val="000E2A44"/>
    <w:rsid w:val="000E2A56"/>
    <w:rsid w:val="000E2E57"/>
    <w:rsid w:val="000E2E73"/>
    <w:rsid w:val="000E38FE"/>
    <w:rsid w:val="000E3958"/>
    <w:rsid w:val="000E39EA"/>
    <w:rsid w:val="000E3B42"/>
    <w:rsid w:val="000E3F71"/>
    <w:rsid w:val="000E3FCF"/>
    <w:rsid w:val="000E4FBE"/>
    <w:rsid w:val="000E5989"/>
    <w:rsid w:val="000E5E67"/>
    <w:rsid w:val="000E5F69"/>
    <w:rsid w:val="000E650E"/>
    <w:rsid w:val="000E6623"/>
    <w:rsid w:val="000E6D51"/>
    <w:rsid w:val="000E6FDE"/>
    <w:rsid w:val="000E73AC"/>
    <w:rsid w:val="000E7746"/>
    <w:rsid w:val="000E7EE5"/>
    <w:rsid w:val="000F041E"/>
    <w:rsid w:val="000F0440"/>
    <w:rsid w:val="000F075F"/>
    <w:rsid w:val="000F0B38"/>
    <w:rsid w:val="000F14BD"/>
    <w:rsid w:val="000F1566"/>
    <w:rsid w:val="000F1A6D"/>
    <w:rsid w:val="000F1D2E"/>
    <w:rsid w:val="000F237A"/>
    <w:rsid w:val="000F2705"/>
    <w:rsid w:val="000F2917"/>
    <w:rsid w:val="000F318D"/>
    <w:rsid w:val="000F38CF"/>
    <w:rsid w:val="000F48DB"/>
    <w:rsid w:val="000F4BF2"/>
    <w:rsid w:val="000F56D5"/>
    <w:rsid w:val="000F59E1"/>
    <w:rsid w:val="000F5CB1"/>
    <w:rsid w:val="000F5D15"/>
    <w:rsid w:val="000F60D5"/>
    <w:rsid w:val="000F62C8"/>
    <w:rsid w:val="000F645E"/>
    <w:rsid w:val="000F6713"/>
    <w:rsid w:val="000F6A25"/>
    <w:rsid w:val="000F6B95"/>
    <w:rsid w:val="000F6C59"/>
    <w:rsid w:val="000F6FE5"/>
    <w:rsid w:val="000F6FF8"/>
    <w:rsid w:val="000F7E0C"/>
    <w:rsid w:val="000F7F51"/>
    <w:rsid w:val="001003D1"/>
    <w:rsid w:val="001005FD"/>
    <w:rsid w:val="00100A43"/>
    <w:rsid w:val="00100FBB"/>
    <w:rsid w:val="00101140"/>
    <w:rsid w:val="00101F02"/>
    <w:rsid w:val="00102250"/>
    <w:rsid w:val="0010237D"/>
    <w:rsid w:val="00102E8C"/>
    <w:rsid w:val="001031B2"/>
    <w:rsid w:val="001033B0"/>
    <w:rsid w:val="00103426"/>
    <w:rsid w:val="001034C4"/>
    <w:rsid w:val="00103CDE"/>
    <w:rsid w:val="00103D08"/>
    <w:rsid w:val="00103DA0"/>
    <w:rsid w:val="00103DB8"/>
    <w:rsid w:val="00104595"/>
    <w:rsid w:val="00104596"/>
    <w:rsid w:val="00104729"/>
    <w:rsid w:val="0010514A"/>
    <w:rsid w:val="0010536E"/>
    <w:rsid w:val="001053A4"/>
    <w:rsid w:val="001056A5"/>
    <w:rsid w:val="00105798"/>
    <w:rsid w:val="00105DBF"/>
    <w:rsid w:val="00106A9F"/>
    <w:rsid w:val="00106E47"/>
    <w:rsid w:val="0010746F"/>
    <w:rsid w:val="001078D9"/>
    <w:rsid w:val="00110231"/>
    <w:rsid w:val="00110303"/>
    <w:rsid w:val="001106FE"/>
    <w:rsid w:val="00111114"/>
    <w:rsid w:val="001111FF"/>
    <w:rsid w:val="00111749"/>
    <w:rsid w:val="001117CD"/>
    <w:rsid w:val="00111FE7"/>
    <w:rsid w:val="0011207D"/>
    <w:rsid w:val="0011305D"/>
    <w:rsid w:val="00113892"/>
    <w:rsid w:val="00113B90"/>
    <w:rsid w:val="00113C13"/>
    <w:rsid w:val="00113C3D"/>
    <w:rsid w:val="00113DCF"/>
    <w:rsid w:val="001146CF"/>
    <w:rsid w:val="001155C4"/>
    <w:rsid w:val="00115699"/>
    <w:rsid w:val="00115897"/>
    <w:rsid w:val="00115B9B"/>
    <w:rsid w:val="001163AB"/>
    <w:rsid w:val="00116958"/>
    <w:rsid w:val="00117092"/>
    <w:rsid w:val="001173E6"/>
    <w:rsid w:val="00117975"/>
    <w:rsid w:val="00117A09"/>
    <w:rsid w:val="00117AEF"/>
    <w:rsid w:val="00117C72"/>
    <w:rsid w:val="00117F7C"/>
    <w:rsid w:val="001200ED"/>
    <w:rsid w:val="0012048B"/>
    <w:rsid w:val="001207DC"/>
    <w:rsid w:val="001212DE"/>
    <w:rsid w:val="00121794"/>
    <w:rsid w:val="00121C82"/>
    <w:rsid w:val="00121D3F"/>
    <w:rsid w:val="0012223B"/>
    <w:rsid w:val="00122449"/>
    <w:rsid w:val="00122DC7"/>
    <w:rsid w:val="00122EBA"/>
    <w:rsid w:val="00123855"/>
    <w:rsid w:val="00123BC0"/>
    <w:rsid w:val="00124101"/>
    <w:rsid w:val="001243C6"/>
    <w:rsid w:val="0012486D"/>
    <w:rsid w:val="00124B2B"/>
    <w:rsid w:val="00124DE5"/>
    <w:rsid w:val="00125090"/>
    <w:rsid w:val="0012552A"/>
    <w:rsid w:val="00125744"/>
    <w:rsid w:val="00125936"/>
    <w:rsid w:val="00125FB9"/>
    <w:rsid w:val="0012692C"/>
    <w:rsid w:val="00126D93"/>
    <w:rsid w:val="00126F5A"/>
    <w:rsid w:val="0012758B"/>
    <w:rsid w:val="00130139"/>
    <w:rsid w:val="00130B82"/>
    <w:rsid w:val="00130D57"/>
    <w:rsid w:val="00131222"/>
    <w:rsid w:val="001312CE"/>
    <w:rsid w:val="00131326"/>
    <w:rsid w:val="001313FC"/>
    <w:rsid w:val="00131F5A"/>
    <w:rsid w:val="001321E6"/>
    <w:rsid w:val="001323F7"/>
    <w:rsid w:val="0013266B"/>
    <w:rsid w:val="0013277B"/>
    <w:rsid w:val="00132912"/>
    <w:rsid w:val="00132D6F"/>
    <w:rsid w:val="00132E5D"/>
    <w:rsid w:val="00133071"/>
    <w:rsid w:val="00133224"/>
    <w:rsid w:val="001334DA"/>
    <w:rsid w:val="00133B90"/>
    <w:rsid w:val="00133EA2"/>
    <w:rsid w:val="0013444B"/>
    <w:rsid w:val="00134738"/>
    <w:rsid w:val="001348B2"/>
    <w:rsid w:val="001349D3"/>
    <w:rsid w:val="00134C5A"/>
    <w:rsid w:val="00134D83"/>
    <w:rsid w:val="00134EAF"/>
    <w:rsid w:val="0013511C"/>
    <w:rsid w:val="001353B7"/>
    <w:rsid w:val="0013593D"/>
    <w:rsid w:val="001359DF"/>
    <w:rsid w:val="00135FBA"/>
    <w:rsid w:val="00136266"/>
    <w:rsid w:val="0013631D"/>
    <w:rsid w:val="00136537"/>
    <w:rsid w:val="001366F9"/>
    <w:rsid w:val="0013683A"/>
    <w:rsid w:val="0013688B"/>
    <w:rsid w:val="001375A3"/>
    <w:rsid w:val="0013760C"/>
    <w:rsid w:val="00137BA3"/>
    <w:rsid w:val="0014084A"/>
    <w:rsid w:val="00140AD6"/>
    <w:rsid w:val="00140EDF"/>
    <w:rsid w:val="00140FC4"/>
    <w:rsid w:val="00141470"/>
    <w:rsid w:val="0014189A"/>
    <w:rsid w:val="001421CE"/>
    <w:rsid w:val="0014269A"/>
    <w:rsid w:val="001427C2"/>
    <w:rsid w:val="00142CA3"/>
    <w:rsid w:val="0014303B"/>
    <w:rsid w:val="0014308C"/>
    <w:rsid w:val="00143452"/>
    <w:rsid w:val="0014360F"/>
    <w:rsid w:val="00143A07"/>
    <w:rsid w:val="00143AB0"/>
    <w:rsid w:val="00143C40"/>
    <w:rsid w:val="001440DE"/>
    <w:rsid w:val="0014415B"/>
    <w:rsid w:val="001443ED"/>
    <w:rsid w:val="00144844"/>
    <w:rsid w:val="001449B1"/>
    <w:rsid w:val="00144A69"/>
    <w:rsid w:val="00144DF9"/>
    <w:rsid w:val="00144F6F"/>
    <w:rsid w:val="001452E7"/>
    <w:rsid w:val="00145884"/>
    <w:rsid w:val="00145DDA"/>
    <w:rsid w:val="00145FAC"/>
    <w:rsid w:val="001461D0"/>
    <w:rsid w:val="00146817"/>
    <w:rsid w:val="00147103"/>
    <w:rsid w:val="001472D8"/>
    <w:rsid w:val="001477B3"/>
    <w:rsid w:val="001478AE"/>
    <w:rsid w:val="00147F23"/>
    <w:rsid w:val="001500CB"/>
    <w:rsid w:val="00150B10"/>
    <w:rsid w:val="00150BB2"/>
    <w:rsid w:val="00150D3C"/>
    <w:rsid w:val="00151053"/>
    <w:rsid w:val="00151491"/>
    <w:rsid w:val="00151877"/>
    <w:rsid w:val="00151F82"/>
    <w:rsid w:val="001524C0"/>
    <w:rsid w:val="00152FEE"/>
    <w:rsid w:val="00153265"/>
    <w:rsid w:val="00153398"/>
    <w:rsid w:val="00153A2C"/>
    <w:rsid w:val="00154237"/>
    <w:rsid w:val="00154317"/>
    <w:rsid w:val="001547A2"/>
    <w:rsid w:val="001548CA"/>
    <w:rsid w:val="00154B11"/>
    <w:rsid w:val="00154BCB"/>
    <w:rsid w:val="00154D0B"/>
    <w:rsid w:val="00155822"/>
    <w:rsid w:val="001558CA"/>
    <w:rsid w:val="00155BBA"/>
    <w:rsid w:val="00156334"/>
    <w:rsid w:val="00156A21"/>
    <w:rsid w:val="00156C78"/>
    <w:rsid w:val="00156D81"/>
    <w:rsid w:val="001575C8"/>
    <w:rsid w:val="00157E23"/>
    <w:rsid w:val="001600DE"/>
    <w:rsid w:val="001604AF"/>
    <w:rsid w:val="001606F2"/>
    <w:rsid w:val="001607A8"/>
    <w:rsid w:val="00160B46"/>
    <w:rsid w:val="00160E0C"/>
    <w:rsid w:val="00161BC5"/>
    <w:rsid w:val="00161F20"/>
    <w:rsid w:val="0016211A"/>
    <w:rsid w:val="0016225D"/>
    <w:rsid w:val="001623C5"/>
    <w:rsid w:val="0016255F"/>
    <w:rsid w:val="00162C9D"/>
    <w:rsid w:val="00162DD0"/>
    <w:rsid w:val="00162EB7"/>
    <w:rsid w:val="001631EB"/>
    <w:rsid w:val="00163377"/>
    <w:rsid w:val="00163FAD"/>
    <w:rsid w:val="00164011"/>
    <w:rsid w:val="00164680"/>
    <w:rsid w:val="001656A2"/>
    <w:rsid w:val="00166677"/>
    <w:rsid w:val="00166742"/>
    <w:rsid w:val="0016695D"/>
    <w:rsid w:val="00166B0B"/>
    <w:rsid w:val="00166BD3"/>
    <w:rsid w:val="00166EA7"/>
    <w:rsid w:val="00167878"/>
    <w:rsid w:val="00170148"/>
    <w:rsid w:val="00170673"/>
    <w:rsid w:val="001707B1"/>
    <w:rsid w:val="00170E76"/>
    <w:rsid w:val="00171317"/>
    <w:rsid w:val="00171CF2"/>
    <w:rsid w:val="001721CD"/>
    <w:rsid w:val="00172BA3"/>
    <w:rsid w:val="00172BD1"/>
    <w:rsid w:val="001733D3"/>
    <w:rsid w:val="001734E3"/>
    <w:rsid w:val="00173E99"/>
    <w:rsid w:val="00173F62"/>
    <w:rsid w:val="0017411A"/>
    <w:rsid w:val="00174564"/>
    <w:rsid w:val="00174A12"/>
    <w:rsid w:val="001753B0"/>
    <w:rsid w:val="00175483"/>
    <w:rsid w:val="001756D0"/>
    <w:rsid w:val="00175795"/>
    <w:rsid w:val="0017580A"/>
    <w:rsid w:val="00175EA5"/>
    <w:rsid w:val="00176065"/>
    <w:rsid w:val="00176290"/>
    <w:rsid w:val="00176A85"/>
    <w:rsid w:val="00176A9C"/>
    <w:rsid w:val="00176F45"/>
    <w:rsid w:val="001770AC"/>
    <w:rsid w:val="001779C6"/>
    <w:rsid w:val="001779D2"/>
    <w:rsid w:val="001779E3"/>
    <w:rsid w:val="00177BBE"/>
    <w:rsid w:val="00180719"/>
    <w:rsid w:val="00180952"/>
    <w:rsid w:val="00180F99"/>
    <w:rsid w:val="00181113"/>
    <w:rsid w:val="001819E4"/>
    <w:rsid w:val="00181B47"/>
    <w:rsid w:val="00181C86"/>
    <w:rsid w:val="00181ECF"/>
    <w:rsid w:val="001823A2"/>
    <w:rsid w:val="0018258E"/>
    <w:rsid w:val="001825CD"/>
    <w:rsid w:val="001827B9"/>
    <w:rsid w:val="00182C36"/>
    <w:rsid w:val="00183B40"/>
    <w:rsid w:val="00183CD4"/>
    <w:rsid w:val="00183EBD"/>
    <w:rsid w:val="0018418A"/>
    <w:rsid w:val="001843EE"/>
    <w:rsid w:val="001848C3"/>
    <w:rsid w:val="00184DD3"/>
    <w:rsid w:val="00184E63"/>
    <w:rsid w:val="0018594D"/>
    <w:rsid w:val="00185C4F"/>
    <w:rsid w:val="0018604C"/>
    <w:rsid w:val="001863E4"/>
    <w:rsid w:val="00186E34"/>
    <w:rsid w:val="0018749D"/>
    <w:rsid w:val="00187D7D"/>
    <w:rsid w:val="00187E22"/>
    <w:rsid w:val="00187E9A"/>
    <w:rsid w:val="0019065F"/>
    <w:rsid w:val="00190844"/>
    <w:rsid w:val="00190895"/>
    <w:rsid w:val="001908B3"/>
    <w:rsid w:val="001908F1"/>
    <w:rsid w:val="00190B05"/>
    <w:rsid w:val="00191431"/>
    <w:rsid w:val="001924CD"/>
    <w:rsid w:val="00192629"/>
    <w:rsid w:val="0019298C"/>
    <w:rsid w:val="00192AA3"/>
    <w:rsid w:val="00192E42"/>
    <w:rsid w:val="0019332F"/>
    <w:rsid w:val="0019373E"/>
    <w:rsid w:val="001937D0"/>
    <w:rsid w:val="001939A3"/>
    <w:rsid w:val="00193E6B"/>
    <w:rsid w:val="001940CE"/>
    <w:rsid w:val="00194199"/>
    <w:rsid w:val="0019431D"/>
    <w:rsid w:val="001944C6"/>
    <w:rsid w:val="0019456C"/>
    <w:rsid w:val="00194CEA"/>
    <w:rsid w:val="00194D25"/>
    <w:rsid w:val="00194D39"/>
    <w:rsid w:val="00194EDF"/>
    <w:rsid w:val="00195182"/>
    <w:rsid w:val="00195586"/>
    <w:rsid w:val="0019589D"/>
    <w:rsid w:val="00195C13"/>
    <w:rsid w:val="00195CE8"/>
    <w:rsid w:val="001964F1"/>
    <w:rsid w:val="00196529"/>
    <w:rsid w:val="00196549"/>
    <w:rsid w:val="00196976"/>
    <w:rsid w:val="00196E5F"/>
    <w:rsid w:val="00196F61"/>
    <w:rsid w:val="00197259"/>
    <w:rsid w:val="00197E88"/>
    <w:rsid w:val="001A0D58"/>
    <w:rsid w:val="001A1636"/>
    <w:rsid w:val="001A1D64"/>
    <w:rsid w:val="001A2ADF"/>
    <w:rsid w:val="001A2BF2"/>
    <w:rsid w:val="001A2C71"/>
    <w:rsid w:val="001A2DE3"/>
    <w:rsid w:val="001A2E0E"/>
    <w:rsid w:val="001A37AA"/>
    <w:rsid w:val="001A3D0E"/>
    <w:rsid w:val="001A3EB3"/>
    <w:rsid w:val="001A3FD5"/>
    <w:rsid w:val="001A4827"/>
    <w:rsid w:val="001A5052"/>
    <w:rsid w:val="001A570D"/>
    <w:rsid w:val="001A5922"/>
    <w:rsid w:val="001A5D12"/>
    <w:rsid w:val="001A60FC"/>
    <w:rsid w:val="001A6579"/>
    <w:rsid w:val="001A66B0"/>
    <w:rsid w:val="001A67E4"/>
    <w:rsid w:val="001A6803"/>
    <w:rsid w:val="001A6A97"/>
    <w:rsid w:val="001A6F29"/>
    <w:rsid w:val="001A733E"/>
    <w:rsid w:val="001A7427"/>
    <w:rsid w:val="001A7A3A"/>
    <w:rsid w:val="001A7B49"/>
    <w:rsid w:val="001A7D91"/>
    <w:rsid w:val="001B09C6"/>
    <w:rsid w:val="001B10E1"/>
    <w:rsid w:val="001B118F"/>
    <w:rsid w:val="001B14BF"/>
    <w:rsid w:val="001B1A2D"/>
    <w:rsid w:val="001B1B56"/>
    <w:rsid w:val="001B2548"/>
    <w:rsid w:val="001B2631"/>
    <w:rsid w:val="001B2743"/>
    <w:rsid w:val="001B28EA"/>
    <w:rsid w:val="001B2D31"/>
    <w:rsid w:val="001B2E0F"/>
    <w:rsid w:val="001B2FE2"/>
    <w:rsid w:val="001B3681"/>
    <w:rsid w:val="001B3A10"/>
    <w:rsid w:val="001B4028"/>
    <w:rsid w:val="001B4083"/>
    <w:rsid w:val="001B46DE"/>
    <w:rsid w:val="001B5161"/>
    <w:rsid w:val="001B52E5"/>
    <w:rsid w:val="001B5DB9"/>
    <w:rsid w:val="001B68C3"/>
    <w:rsid w:val="001B69A6"/>
    <w:rsid w:val="001B6A28"/>
    <w:rsid w:val="001B6BAD"/>
    <w:rsid w:val="001B6F58"/>
    <w:rsid w:val="001C0120"/>
    <w:rsid w:val="001C04A6"/>
    <w:rsid w:val="001C05F6"/>
    <w:rsid w:val="001C08E4"/>
    <w:rsid w:val="001C0AE2"/>
    <w:rsid w:val="001C0F5C"/>
    <w:rsid w:val="001C1334"/>
    <w:rsid w:val="001C1F47"/>
    <w:rsid w:val="001C22AF"/>
    <w:rsid w:val="001C2335"/>
    <w:rsid w:val="001C235B"/>
    <w:rsid w:val="001C23C1"/>
    <w:rsid w:val="001C2CAF"/>
    <w:rsid w:val="001C2CCA"/>
    <w:rsid w:val="001C2F17"/>
    <w:rsid w:val="001C31C0"/>
    <w:rsid w:val="001C34CE"/>
    <w:rsid w:val="001C4355"/>
    <w:rsid w:val="001C446B"/>
    <w:rsid w:val="001C45C3"/>
    <w:rsid w:val="001C52F2"/>
    <w:rsid w:val="001C566E"/>
    <w:rsid w:val="001C56E1"/>
    <w:rsid w:val="001C64C4"/>
    <w:rsid w:val="001C6AD6"/>
    <w:rsid w:val="001C6E96"/>
    <w:rsid w:val="001C7BCB"/>
    <w:rsid w:val="001D09F9"/>
    <w:rsid w:val="001D16B6"/>
    <w:rsid w:val="001D1850"/>
    <w:rsid w:val="001D18D8"/>
    <w:rsid w:val="001D202B"/>
    <w:rsid w:val="001D20E6"/>
    <w:rsid w:val="001D210C"/>
    <w:rsid w:val="001D22D3"/>
    <w:rsid w:val="001D24A2"/>
    <w:rsid w:val="001D2E28"/>
    <w:rsid w:val="001D2F4B"/>
    <w:rsid w:val="001D356F"/>
    <w:rsid w:val="001D366E"/>
    <w:rsid w:val="001D3CC2"/>
    <w:rsid w:val="001D3DC6"/>
    <w:rsid w:val="001D3EAB"/>
    <w:rsid w:val="001D3EDC"/>
    <w:rsid w:val="001D3F55"/>
    <w:rsid w:val="001D3F70"/>
    <w:rsid w:val="001D4341"/>
    <w:rsid w:val="001D4383"/>
    <w:rsid w:val="001D5997"/>
    <w:rsid w:val="001D5B74"/>
    <w:rsid w:val="001D5CFE"/>
    <w:rsid w:val="001D6143"/>
    <w:rsid w:val="001D69CF"/>
    <w:rsid w:val="001D6A83"/>
    <w:rsid w:val="001D71D2"/>
    <w:rsid w:val="001D7732"/>
    <w:rsid w:val="001D7A5A"/>
    <w:rsid w:val="001D7B91"/>
    <w:rsid w:val="001D7F33"/>
    <w:rsid w:val="001E04FA"/>
    <w:rsid w:val="001E0517"/>
    <w:rsid w:val="001E0798"/>
    <w:rsid w:val="001E1767"/>
    <w:rsid w:val="001E1963"/>
    <w:rsid w:val="001E1DA2"/>
    <w:rsid w:val="001E20CB"/>
    <w:rsid w:val="001E221E"/>
    <w:rsid w:val="001E2539"/>
    <w:rsid w:val="001E25DA"/>
    <w:rsid w:val="001E2635"/>
    <w:rsid w:val="001E280F"/>
    <w:rsid w:val="001E30B3"/>
    <w:rsid w:val="001E30C1"/>
    <w:rsid w:val="001E376F"/>
    <w:rsid w:val="001E3B3E"/>
    <w:rsid w:val="001E3E55"/>
    <w:rsid w:val="001E464C"/>
    <w:rsid w:val="001E4952"/>
    <w:rsid w:val="001E4C26"/>
    <w:rsid w:val="001E4C9D"/>
    <w:rsid w:val="001E5049"/>
    <w:rsid w:val="001E5297"/>
    <w:rsid w:val="001E5378"/>
    <w:rsid w:val="001E57A0"/>
    <w:rsid w:val="001E649E"/>
    <w:rsid w:val="001E6F1E"/>
    <w:rsid w:val="001E73BE"/>
    <w:rsid w:val="001E73E5"/>
    <w:rsid w:val="001E768F"/>
    <w:rsid w:val="001E78E8"/>
    <w:rsid w:val="001E79FB"/>
    <w:rsid w:val="001E7BA1"/>
    <w:rsid w:val="001F164D"/>
    <w:rsid w:val="001F18F1"/>
    <w:rsid w:val="001F1A2B"/>
    <w:rsid w:val="001F1B07"/>
    <w:rsid w:val="001F1F5E"/>
    <w:rsid w:val="001F22F1"/>
    <w:rsid w:val="001F26B0"/>
    <w:rsid w:val="001F2AAC"/>
    <w:rsid w:val="001F311E"/>
    <w:rsid w:val="001F31FC"/>
    <w:rsid w:val="001F332A"/>
    <w:rsid w:val="001F3446"/>
    <w:rsid w:val="001F36EE"/>
    <w:rsid w:val="001F3B24"/>
    <w:rsid w:val="001F3D0E"/>
    <w:rsid w:val="001F3D45"/>
    <w:rsid w:val="001F3E25"/>
    <w:rsid w:val="001F3F76"/>
    <w:rsid w:val="001F458C"/>
    <w:rsid w:val="001F46D9"/>
    <w:rsid w:val="001F4F35"/>
    <w:rsid w:val="001F5341"/>
    <w:rsid w:val="001F53D4"/>
    <w:rsid w:val="001F6096"/>
    <w:rsid w:val="001F6F5B"/>
    <w:rsid w:val="001F6FB2"/>
    <w:rsid w:val="001F7D6F"/>
    <w:rsid w:val="002001FD"/>
    <w:rsid w:val="00200398"/>
    <w:rsid w:val="002006DA"/>
    <w:rsid w:val="00200FDA"/>
    <w:rsid w:val="0020138E"/>
    <w:rsid w:val="002015E7"/>
    <w:rsid w:val="002018CF"/>
    <w:rsid w:val="00202092"/>
    <w:rsid w:val="00202157"/>
    <w:rsid w:val="00202A08"/>
    <w:rsid w:val="00202E64"/>
    <w:rsid w:val="00202FDD"/>
    <w:rsid w:val="002030F7"/>
    <w:rsid w:val="0020320B"/>
    <w:rsid w:val="00203270"/>
    <w:rsid w:val="00203398"/>
    <w:rsid w:val="00203AB1"/>
    <w:rsid w:val="002043F0"/>
    <w:rsid w:val="00204D65"/>
    <w:rsid w:val="0020513F"/>
    <w:rsid w:val="002052A9"/>
    <w:rsid w:val="00205985"/>
    <w:rsid w:val="00206362"/>
    <w:rsid w:val="00206D4A"/>
    <w:rsid w:val="002073AC"/>
    <w:rsid w:val="00207682"/>
    <w:rsid w:val="00207BBF"/>
    <w:rsid w:val="00207FCF"/>
    <w:rsid w:val="0021016D"/>
    <w:rsid w:val="0021046D"/>
    <w:rsid w:val="00210DF0"/>
    <w:rsid w:val="0021160A"/>
    <w:rsid w:val="002118E6"/>
    <w:rsid w:val="00211926"/>
    <w:rsid w:val="0021229D"/>
    <w:rsid w:val="002122A6"/>
    <w:rsid w:val="0021276B"/>
    <w:rsid w:val="00212B80"/>
    <w:rsid w:val="00212BDB"/>
    <w:rsid w:val="00212E8F"/>
    <w:rsid w:val="00213248"/>
    <w:rsid w:val="00213C10"/>
    <w:rsid w:val="002144AB"/>
    <w:rsid w:val="00214A05"/>
    <w:rsid w:val="00214DFD"/>
    <w:rsid w:val="002153DC"/>
    <w:rsid w:val="002154D9"/>
    <w:rsid w:val="00215BE6"/>
    <w:rsid w:val="00215D79"/>
    <w:rsid w:val="00215D88"/>
    <w:rsid w:val="00215F5E"/>
    <w:rsid w:val="00215F82"/>
    <w:rsid w:val="0021628D"/>
    <w:rsid w:val="002166AF"/>
    <w:rsid w:val="00216CFC"/>
    <w:rsid w:val="00216DF8"/>
    <w:rsid w:val="002172A1"/>
    <w:rsid w:val="00220441"/>
    <w:rsid w:val="00220459"/>
    <w:rsid w:val="00220548"/>
    <w:rsid w:val="002208D6"/>
    <w:rsid w:val="00221368"/>
    <w:rsid w:val="00222773"/>
    <w:rsid w:val="00222BD9"/>
    <w:rsid w:val="002231C3"/>
    <w:rsid w:val="002232DE"/>
    <w:rsid w:val="002234FD"/>
    <w:rsid w:val="00223669"/>
    <w:rsid w:val="00223E12"/>
    <w:rsid w:val="002243FB"/>
    <w:rsid w:val="00224AFF"/>
    <w:rsid w:val="00224B84"/>
    <w:rsid w:val="00224BBE"/>
    <w:rsid w:val="00224EFB"/>
    <w:rsid w:val="00225334"/>
    <w:rsid w:val="00225795"/>
    <w:rsid w:val="00225A7A"/>
    <w:rsid w:val="00225D7D"/>
    <w:rsid w:val="002266D4"/>
    <w:rsid w:val="00226FBF"/>
    <w:rsid w:val="00227809"/>
    <w:rsid w:val="002279AD"/>
    <w:rsid w:val="00227B0A"/>
    <w:rsid w:val="002304E6"/>
    <w:rsid w:val="00230883"/>
    <w:rsid w:val="00230C52"/>
    <w:rsid w:val="002310B9"/>
    <w:rsid w:val="002312FA"/>
    <w:rsid w:val="00231F12"/>
    <w:rsid w:val="00232272"/>
    <w:rsid w:val="0023234E"/>
    <w:rsid w:val="002324AE"/>
    <w:rsid w:val="0023278A"/>
    <w:rsid w:val="00232BB8"/>
    <w:rsid w:val="00232D1E"/>
    <w:rsid w:val="00233254"/>
    <w:rsid w:val="00233450"/>
    <w:rsid w:val="00233A26"/>
    <w:rsid w:val="0023410D"/>
    <w:rsid w:val="00234303"/>
    <w:rsid w:val="00234DAE"/>
    <w:rsid w:val="00235063"/>
    <w:rsid w:val="0023561B"/>
    <w:rsid w:val="00235960"/>
    <w:rsid w:val="00235AD7"/>
    <w:rsid w:val="00235C37"/>
    <w:rsid w:val="00235FBC"/>
    <w:rsid w:val="002363AF"/>
    <w:rsid w:val="002364A6"/>
    <w:rsid w:val="00236963"/>
    <w:rsid w:val="00236AAE"/>
    <w:rsid w:val="00236AC1"/>
    <w:rsid w:val="00236EC2"/>
    <w:rsid w:val="00236F20"/>
    <w:rsid w:val="002374DF"/>
    <w:rsid w:val="002377CC"/>
    <w:rsid w:val="00237B8B"/>
    <w:rsid w:val="00240729"/>
    <w:rsid w:val="00240AA1"/>
    <w:rsid w:val="00242348"/>
    <w:rsid w:val="002424FB"/>
    <w:rsid w:val="00242682"/>
    <w:rsid w:val="002426C5"/>
    <w:rsid w:val="00242ABD"/>
    <w:rsid w:val="00242DB8"/>
    <w:rsid w:val="00243326"/>
    <w:rsid w:val="00243522"/>
    <w:rsid w:val="0024377A"/>
    <w:rsid w:val="00244254"/>
    <w:rsid w:val="00244B0E"/>
    <w:rsid w:val="00245CC2"/>
    <w:rsid w:val="00245E75"/>
    <w:rsid w:val="00245E9C"/>
    <w:rsid w:val="00245EEF"/>
    <w:rsid w:val="00245FCE"/>
    <w:rsid w:val="0024622E"/>
    <w:rsid w:val="00246A86"/>
    <w:rsid w:val="002470CD"/>
    <w:rsid w:val="0024795E"/>
    <w:rsid w:val="0024798A"/>
    <w:rsid w:val="002479F6"/>
    <w:rsid w:val="00247AE9"/>
    <w:rsid w:val="00247FB7"/>
    <w:rsid w:val="002500A8"/>
    <w:rsid w:val="002502E3"/>
    <w:rsid w:val="0025033C"/>
    <w:rsid w:val="002505A3"/>
    <w:rsid w:val="00250F21"/>
    <w:rsid w:val="002512C8"/>
    <w:rsid w:val="0025158A"/>
    <w:rsid w:val="002515FF"/>
    <w:rsid w:val="00251832"/>
    <w:rsid w:val="002518D8"/>
    <w:rsid w:val="00251AED"/>
    <w:rsid w:val="00251D01"/>
    <w:rsid w:val="00251DC3"/>
    <w:rsid w:val="00251F5E"/>
    <w:rsid w:val="00252630"/>
    <w:rsid w:val="002529F4"/>
    <w:rsid w:val="00252ACB"/>
    <w:rsid w:val="0025322C"/>
    <w:rsid w:val="00253330"/>
    <w:rsid w:val="002537A4"/>
    <w:rsid w:val="002537BA"/>
    <w:rsid w:val="002549A3"/>
    <w:rsid w:val="00254DC6"/>
    <w:rsid w:val="00254FC7"/>
    <w:rsid w:val="002550E0"/>
    <w:rsid w:val="002551C9"/>
    <w:rsid w:val="002553A2"/>
    <w:rsid w:val="00255444"/>
    <w:rsid w:val="00255649"/>
    <w:rsid w:val="002556FD"/>
    <w:rsid w:val="00255A82"/>
    <w:rsid w:val="00255C30"/>
    <w:rsid w:val="002561E5"/>
    <w:rsid w:val="002567A7"/>
    <w:rsid w:val="00257541"/>
    <w:rsid w:val="002576D1"/>
    <w:rsid w:val="00261DCB"/>
    <w:rsid w:val="00261FA2"/>
    <w:rsid w:val="00262627"/>
    <w:rsid w:val="00262B11"/>
    <w:rsid w:val="00263417"/>
    <w:rsid w:val="00263554"/>
    <w:rsid w:val="00263968"/>
    <w:rsid w:val="00264161"/>
    <w:rsid w:val="0026429E"/>
    <w:rsid w:val="00264610"/>
    <w:rsid w:val="00264810"/>
    <w:rsid w:val="002648C5"/>
    <w:rsid w:val="00264CF3"/>
    <w:rsid w:val="00264DFC"/>
    <w:rsid w:val="00265383"/>
    <w:rsid w:val="002654B4"/>
    <w:rsid w:val="00265760"/>
    <w:rsid w:val="00265D68"/>
    <w:rsid w:val="00265FF1"/>
    <w:rsid w:val="00266119"/>
    <w:rsid w:val="002663FE"/>
    <w:rsid w:val="00266577"/>
    <w:rsid w:val="00266BF4"/>
    <w:rsid w:val="002700AE"/>
    <w:rsid w:val="0027098E"/>
    <w:rsid w:val="002714D7"/>
    <w:rsid w:val="00271840"/>
    <w:rsid w:val="00271B3C"/>
    <w:rsid w:val="00271D44"/>
    <w:rsid w:val="00272172"/>
    <w:rsid w:val="0027249A"/>
    <w:rsid w:val="0027266F"/>
    <w:rsid w:val="002728B5"/>
    <w:rsid w:val="002729DA"/>
    <w:rsid w:val="00273079"/>
    <w:rsid w:val="0027344F"/>
    <w:rsid w:val="00273FA1"/>
    <w:rsid w:val="00274582"/>
    <w:rsid w:val="002746DC"/>
    <w:rsid w:val="00275339"/>
    <w:rsid w:val="00276494"/>
    <w:rsid w:val="00276635"/>
    <w:rsid w:val="002769CE"/>
    <w:rsid w:val="00277714"/>
    <w:rsid w:val="00277CD6"/>
    <w:rsid w:val="00280A45"/>
    <w:rsid w:val="00280E96"/>
    <w:rsid w:val="00281140"/>
    <w:rsid w:val="00281FF9"/>
    <w:rsid w:val="00282205"/>
    <w:rsid w:val="0028259B"/>
    <w:rsid w:val="002826D5"/>
    <w:rsid w:val="002829BF"/>
    <w:rsid w:val="002829EA"/>
    <w:rsid w:val="00282EB8"/>
    <w:rsid w:val="00282FD7"/>
    <w:rsid w:val="002834A6"/>
    <w:rsid w:val="002835A7"/>
    <w:rsid w:val="002836A5"/>
    <w:rsid w:val="0028377C"/>
    <w:rsid w:val="00283FE2"/>
    <w:rsid w:val="00284082"/>
    <w:rsid w:val="00284192"/>
    <w:rsid w:val="002847C6"/>
    <w:rsid w:val="00284CFB"/>
    <w:rsid w:val="00284E3C"/>
    <w:rsid w:val="00285E4F"/>
    <w:rsid w:val="0028643F"/>
    <w:rsid w:val="00286651"/>
    <w:rsid w:val="00286670"/>
    <w:rsid w:val="00286DA5"/>
    <w:rsid w:val="002870AE"/>
    <w:rsid w:val="00287D12"/>
    <w:rsid w:val="00290018"/>
    <w:rsid w:val="00290603"/>
    <w:rsid w:val="00290EBF"/>
    <w:rsid w:val="00290FCF"/>
    <w:rsid w:val="0029106E"/>
    <w:rsid w:val="002912C4"/>
    <w:rsid w:val="002914FC"/>
    <w:rsid w:val="0029154C"/>
    <w:rsid w:val="00292614"/>
    <w:rsid w:val="00293095"/>
    <w:rsid w:val="00293637"/>
    <w:rsid w:val="00293C96"/>
    <w:rsid w:val="00293F9F"/>
    <w:rsid w:val="00294CE2"/>
    <w:rsid w:val="00294E6A"/>
    <w:rsid w:val="00294F9B"/>
    <w:rsid w:val="002951F8"/>
    <w:rsid w:val="002957BF"/>
    <w:rsid w:val="0029615B"/>
    <w:rsid w:val="0029619A"/>
    <w:rsid w:val="002963BD"/>
    <w:rsid w:val="00296451"/>
    <w:rsid w:val="00296510"/>
    <w:rsid w:val="002966DF"/>
    <w:rsid w:val="002968D8"/>
    <w:rsid w:val="00296A19"/>
    <w:rsid w:val="00297B8E"/>
    <w:rsid w:val="00297EB9"/>
    <w:rsid w:val="002A023A"/>
    <w:rsid w:val="002A05BC"/>
    <w:rsid w:val="002A06CC"/>
    <w:rsid w:val="002A0A1F"/>
    <w:rsid w:val="002A0A8C"/>
    <w:rsid w:val="002A0C16"/>
    <w:rsid w:val="002A2637"/>
    <w:rsid w:val="002A370B"/>
    <w:rsid w:val="002A3819"/>
    <w:rsid w:val="002A3BD0"/>
    <w:rsid w:val="002A3BDE"/>
    <w:rsid w:val="002A4405"/>
    <w:rsid w:val="002A4555"/>
    <w:rsid w:val="002A45DF"/>
    <w:rsid w:val="002A4774"/>
    <w:rsid w:val="002A499D"/>
    <w:rsid w:val="002A4D8D"/>
    <w:rsid w:val="002A52AA"/>
    <w:rsid w:val="002A5CB3"/>
    <w:rsid w:val="002A5D54"/>
    <w:rsid w:val="002A61B9"/>
    <w:rsid w:val="002A63B7"/>
    <w:rsid w:val="002A6B80"/>
    <w:rsid w:val="002A6C95"/>
    <w:rsid w:val="002A6F31"/>
    <w:rsid w:val="002A720A"/>
    <w:rsid w:val="002A79DD"/>
    <w:rsid w:val="002A7AC1"/>
    <w:rsid w:val="002B0482"/>
    <w:rsid w:val="002B0679"/>
    <w:rsid w:val="002B06FA"/>
    <w:rsid w:val="002B0749"/>
    <w:rsid w:val="002B0955"/>
    <w:rsid w:val="002B0DC4"/>
    <w:rsid w:val="002B106E"/>
    <w:rsid w:val="002B1A24"/>
    <w:rsid w:val="002B22A6"/>
    <w:rsid w:val="002B22B6"/>
    <w:rsid w:val="002B263E"/>
    <w:rsid w:val="002B2772"/>
    <w:rsid w:val="002B2900"/>
    <w:rsid w:val="002B29B7"/>
    <w:rsid w:val="002B2AAC"/>
    <w:rsid w:val="002B2E00"/>
    <w:rsid w:val="002B2EF8"/>
    <w:rsid w:val="002B2F17"/>
    <w:rsid w:val="002B3414"/>
    <w:rsid w:val="002B383B"/>
    <w:rsid w:val="002B38C2"/>
    <w:rsid w:val="002B3E98"/>
    <w:rsid w:val="002B3F3A"/>
    <w:rsid w:val="002B3F67"/>
    <w:rsid w:val="002B419A"/>
    <w:rsid w:val="002B4D53"/>
    <w:rsid w:val="002B5687"/>
    <w:rsid w:val="002B5EEE"/>
    <w:rsid w:val="002B5F69"/>
    <w:rsid w:val="002B60C3"/>
    <w:rsid w:val="002B61B7"/>
    <w:rsid w:val="002B7653"/>
    <w:rsid w:val="002B7727"/>
    <w:rsid w:val="002B7C7B"/>
    <w:rsid w:val="002B7D52"/>
    <w:rsid w:val="002B7FE8"/>
    <w:rsid w:val="002C0041"/>
    <w:rsid w:val="002C00E4"/>
    <w:rsid w:val="002C09C9"/>
    <w:rsid w:val="002C09D3"/>
    <w:rsid w:val="002C0AF1"/>
    <w:rsid w:val="002C0E45"/>
    <w:rsid w:val="002C188A"/>
    <w:rsid w:val="002C1F2E"/>
    <w:rsid w:val="002C26F1"/>
    <w:rsid w:val="002C27A4"/>
    <w:rsid w:val="002C2B60"/>
    <w:rsid w:val="002C2BAC"/>
    <w:rsid w:val="002C32AB"/>
    <w:rsid w:val="002C32F1"/>
    <w:rsid w:val="002C3617"/>
    <w:rsid w:val="002C377B"/>
    <w:rsid w:val="002C3B88"/>
    <w:rsid w:val="002C3D74"/>
    <w:rsid w:val="002C4481"/>
    <w:rsid w:val="002C44D1"/>
    <w:rsid w:val="002C459D"/>
    <w:rsid w:val="002C4900"/>
    <w:rsid w:val="002C4A88"/>
    <w:rsid w:val="002C5180"/>
    <w:rsid w:val="002C54A6"/>
    <w:rsid w:val="002C55BD"/>
    <w:rsid w:val="002C5778"/>
    <w:rsid w:val="002C5A13"/>
    <w:rsid w:val="002C5C64"/>
    <w:rsid w:val="002C6363"/>
    <w:rsid w:val="002C7238"/>
    <w:rsid w:val="002C7757"/>
    <w:rsid w:val="002C7AA1"/>
    <w:rsid w:val="002D017C"/>
    <w:rsid w:val="002D0528"/>
    <w:rsid w:val="002D0C34"/>
    <w:rsid w:val="002D120C"/>
    <w:rsid w:val="002D13C7"/>
    <w:rsid w:val="002D1EC3"/>
    <w:rsid w:val="002D2241"/>
    <w:rsid w:val="002D2538"/>
    <w:rsid w:val="002D29AD"/>
    <w:rsid w:val="002D2A21"/>
    <w:rsid w:val="002D2B88"/>
    <w:rsid w:val="002D2C3B"/>
    <w:rsid w:val="002D2CD5"/>
    <w:rsid w:val="002D3095"/>
    <w:rsid w:val="002D37CE"/>
    <w:rsid w:val="002D3AD4"/>
    <w:rsid w:val="002D3C10"/>
    <w:rsid w:val="002D3DD5"/>
    <w:rsid w:val="002D41B3"/>
    <w:rsid w:val="002D478B"/>
    <w:rsid w:val="002D49DC"/>
    <w:rsid w:val="002D4B8F"/>
    <w:rsid w:val="002D4FC9"/>
    <w:rsid w:val="002D514C"/>
    <w:rsid w:val="002D5199"/>
    <w:rsid w:val="002D566A"/>
    <w:rsid w:val="002D56C0"/>
    <w:rsid w:val="002D5C3C"/>
    <w:rsid w:val="002D6028"/>
    <w:rsid w:val="002D6149"/>
    <w:rsid w:val="002D66D8"/>
    <w:rsid w:val="002D67BE"/>
    <w:rsid w:val="002D69F9"/>
    <w:rsid w:val="002D726F"/>
    <w:rsid w:val="002D745E"/>
    <w:rsid w:val="002D7616"/>
    <w:rsid w:val="002D7983"/>
    <w:rsid w:val="002D7C8E"/>
    <w:rsid w:val="002E0339"/>
    <w:rsid w:val="002E0344"/>
    <w:rsid w:val="002E0F2C"/>
    <w:rsid w:val="002E1131"/>
    <w:rsid w:val="002E135A"/>
    <w:rsid w:val="002E1594"/>
    <w:rsid w:val="002E16B4"/>
    <w:rsid w:val="002E1821"/>
    <w:rsid w:val="002E184B"/>
    <w:rsid w:val="002E1965"/>
    <w:rsid w:val="002E19EE"/>
    <w:rsid w:val="002E1CD4"/>
    <w:rsid w:val="002E20BC"/>
    <w:rsid w:val="002E2B7E"/>
    <w:rsid w:val="002E2C9F"/>
    <w:rsid w:val="002E2DD3"/>
    <w:rsid w:val="002E2F4C"/>
    <w:rsid w:val="002E3109"/>
    <w:rsid w:val="002E3493"/>
    <w:rsid w:val="002E3C22"/>
    <w:rsid w:val="002E4448"/>
    <w:rsid w:val="002E47A6"/>
    <w:rsid w:val="002E4D3A"/>
    <w:rsid w:val="002E5067"/>
    <w:rsid w:val="002E5210"/>
    <w:rsid w:val="002E6102"/>
    <w:rsid w:val="002E715C"/>
    <w:rsid w:val="002E7982"/>
    <w:rsid w:val="002E7F72"/>
    <w:rsid w:val="002F026B"/>
    <w:rsid w:val="002F037E"/>
    <w:rsid w:val="002F03E3"/>
    <w:rsid w:val="002F03F4"/>
    <w:rsid w:val="002F0451"/>
    <w:rsid w:val="002F04CF"/>
    <w:rsid w:val="002F08DB"/>
    <w:rsid w:val="002F0DBD"/>
    <w:rsid w:val="002F1115"/>
    <w:rsid w:val="002F12EB"/>
    <w:rsid w:val="002F1574"/>
    <w:rsid w:val="002F1580"/>
    <w:rsid w:val="002F1643"/>
    <w:rsid w:val="002F1B6D"/>
    <w:rsid w:val="002F1FC6"/>
    <w:rsid w:val="002F2380"/>
    <w:rsid w:val="002F24C0"/>
    <w:rsid w:val="002F25DF"/>
    <w:rsid w:val="002F2794"/>
    <w:rsid w:val="002F2A86"/>
    <w:rsid w:val="002F2CE8"/>
    <w:rsid w:val="002F3C66"/>
    <w:rsid w:val="002F430F"/>
    <w:rsid w:val="002F4332"/>
    <w:rsid w:val="002F4792"/>
    <w:rsid w:val="002F4AFD"/>
    <w:rsid w:val="002F5036"/>
    <w:rsid w:val="002F51DA"/>
    <w:rsid w:val="002F563B"/>
    <w:rsid w:val="002F5AA1"/>
    <w:rsid w:val="002F6403"/>
    <w:rsid w:val="002F64C5"/>
    <w:rsid w:val="002F6AE4"/>
    <w:rsid w:val="002F6C90"/>
    <w:rsid w:val="002F6EF0"/>
    <w:rsid w:val="002F7802"/>
    <w:rsid w:val="002F7BE7"/>
    <w:rsid w:val="002F7D29"/>
    <w:rsid w:val="002F7D5F"/>
    <w:rsid w:val="003001A0"/>
    <w:rsid w:val="00300441"/>
    <w:rsid w:val="00300874"/>
    <w:rsid w:val="00300B40"/>
    <w:rsid w:val="0030115A"/>
    <w:rsid w:val="00301B59"/>
    <w:rsid w:val="00301C2C"/>
    <w:rsid w:val="00301EBB"/>
    <w:rsid w:val="00301FD8"/>
    <w:rsid w:val="003021C9"/>
    <w:rsid w:val="0030232F"/>
    <w:rsid w:val="003024F4"/>
    <w:rsid w:val="00302992"/>
    <w:rsid w:val="00303022"/>
    <w:rsid w:val="0030307B"/>
    <w:rsid w:val="00303656"/>
    <w:rsid w:val="003039EE"/>
    <w:rsid w:val="00303C20"/>
    <w:rsid w:val="00304014"/>
    <w:rsid w:val="00304110"/>
    <w:rsid w:val="00304942"/>
    <w:rsid w:val="00305503"/>
    <w:rsid w:val="00305714"/>
    <w:rsid w:val="00305818"/>
    <w:rsid w:val="00305BAE"/>
    <w:rsid w:val="003065EB"/>
    <w:rsid w:val="00307579"/>
    <w:rsid w:val="00307659"/>
    <w:rsid w:val="003076C0"/>
    <w:rsid w:val="003076DE"/>
    <w:rsid w:val="00307D4B"/>
    <w:rsid w:val="00307E68"/>
    <w:rsid w:val="00310163"/>
    <w:rsid w:val="003106BD"/>
    <w:rsid w:val="00310D5A"/>
    <w:rsid w:val="00310E40"/>
    <w:rsid w:val="0031105F"/>
    <w:rsid w:val="003110FA"/>
    <w:rsid w:val="00311E41"/>
    <w:rsid w:val="00312153"/>
    <w:rsid w:val="003123E6"/>
    <w:rsid w:val="003124BF"/>
    <w:rsid w:val="0031257C"/>
    <w:rsid w:val="00312950"/>
    <w:rsid w:val="00312A53"/>
    <w:rsid w:val="00312C7C"/>
    <w:rsid w:val="00312D1E"/>
    <w:rsid w:val="00312FEF"/>
    <w:rsid w:val="003130ED"/>
    <w:rsid w:val="003134D9"/>
    <w:rsid w:val="0031388F"/>
    <w:rsid w:val="0031436D"/>
    <w:rsid w:val="003148DF"/>
    <w:rsid w:val="00314F51"/>
    <w:rsid w:val="0031514C"/>
    <w:rsid w:val="00315CFE"/>
    <w:rsid w:val="00315D34"/>
    <w:rsid w:val="00315F06"/>
    <w:rsid w:val="0031616A"/>
    <w:rsid w:val="00316B2D"/>
    <w:rsid w:val="00316CFD"/>
    <w:rsid w:val="0031751A"/>
    <w:rsid w:val="0031770D"/>
    <w:rsid w:val="00320664"/>
    <w:rsid w:val="00320CDC"/>
    <w:rsid w:val="00321832"/>
    <w:rsid w:val="00321F59"/>
    <w:rsid w:val="003226A4"/>
    <w:rsid w:val="003227FD"/>
    <w:rsid w:val="00322968"/>
    <w:rsid w:val="00322BD8"/>
    <w:rsid w:val="00323017"/>
    <w:rsid w:val="003230ED"/>
    <w:rsid w:val="003232C2"/>
    <w:rsid w:val="00323391"/>
    <w:rsid w:val="00323B0A"/>
    <w:rsid w:val="00323D48"/>
    <w:rsid w:val="0032445A"/>
    <w:rsid w:val="00324698"/>
    <w:rsid w:val="003246D5"/>
    <w:rsid w:val="00324C50"/>
    <w:rsid w:val="003254B3"/>
    <w:rsid w:val="00325BDB"/>
    <w:rsid w:val="00326103"/>
    <w:rsid w:val="003269B6"/>
    <w:rsid w:val="00326E3C"/>
    <w:rsid w:val="003273A7"/>
    <w:rsid w:val="00327576"/>
    <w:rsid w:val="00327CAF"/>
    <w:rsid w:val="00327DEB"/>
    <w:rsid w:val="0033062B"/>
    <w:rsid w:val="003309AA"/>
    <w:rsid w:val="00330C48"/>
    <w:rsid w:val="00330D15"/>
    <w:rsid w:val="0033107A"/>
    <w:rsid w:val="003313D3"/>
    <w:rsid w:val="00331B60"/>
    <w:rsid w:val="00331D16"/>
    <w:rsid w:val="003329B0"/>
    <w:rsid w:val="00332C4F"/>
    <w:rsid w:val="00332E9F"/>
    <w:rsid w:val="003332C7"/>
    <w:rsid w:val="00333FFC"/>
    <w:rsid w:val="00334343"/>
    <w:rsid w:val="00334B96"/>
    <w:rsid w:val="00335225"/>
    <w:rsid w:val="00335292"/>
    <w:rsid w:val="00336050"/>
    <w:rsid w:val="00336115"/>
    <w:rsid w:val="003368D6"/>
    <w:rsid w:val="003370DC"/>
    <w:rsid w:val="003373EB"/>
    <w:rsid w:val="00337AD4"/>
    <w:rsid w:val="00337B70"/>
    <w:rsid w:val="00337F6D"/>
    <w:rsid w:val="003400CE"/>
    <w:rsid w:val="0034052A"/>
    <w:rsid w:val="003406CE"/>
    <w:rsid w:val="003407D8"/>
    <w:rsid w:val="00341414"/>
    <w:rsid w:val="00341AAF"/>
    <w:rsid w:val="00341CF2"/>
    <w:rsid w:val="00342122"/>
    <w:rsid w:val="0034219C"/>
    <w:rsid w:val="003425B5"/>
    <w:rsid w:val="00342BCA"/>
    <w:rsid w:val="00343008"/>
    <w:rsid w:val="00343478"/>
    <w:rsid w:val="00343670"/>
    <w:rsid w:val="003439F7"/>
    <w:rsid w:val="00343AB6"/>
    <w:rsid w:val="00344410"/>
    <w:rsid w:val="003446B2"/>
    <w:rsid w:val="003451C2"/>
    <w:rsid w:val="003455BF"/>
    <w:rsid w:val="00345AB8"/>
    <w:rsid w:val="00345AC6"/>
    <w:rsid w:val="00345BC5"/>
    <w:rsid w:val="00345C6F"/>
    <w:rsid w:val="00345F03"/>
    <w:rsid w:val="0034624B"/>
    <w:rsid w:val="00346260"/>
    <w:rsid w:val="0034640B"/>
    <w:rsid w:val="00346575"/>
    <w:rsid w:val="00346707"/>
    <w:rsid w:val="0034687B"/>
    <w:rsid w:val="0034691E"/>
    <w:rsid w:val="00346C15"/>
    <w:rsid w:val="00347337"/>
    <w:rsid w:val="00347343"/>
    <w:rsid w:val="00347817"/>
    <w:rsid w:val="0034793C"/>
    <w:rsid w:val="00347D37"/>
    <w:rsid w:val="00347D66"/>
    <w:rsid w:val="003504EC"/>
    <w:rsid w:val="003508C1"/>
    <w:rsid w:val="00350CD8"/>
    <w:rsid w:val="00350EC2"/>
    <w:rsid w:val="0035102B"/>
    <w:rsid w:val="00351296"/>
    <w:rsid w:val="0035174A"/>
    <w:rsid w:val="00352507"/>
    <w:rsid w:val="003527DF"/>
    <w:rsid w:val="00352BED"/>
    <w:rsid w:val="0035300F"/>
    <w:rsid w:val="00353247"/>
    <w:rsid w:val="003535CA"/>
    <w:rsid w:val="00353AB0"/>
    <w:rsid w:val="0035497B"/>
    <w:rsid w:val="00354A2A"/>
    <w:rsid w:val="003551E8"/>
    <w:rsid w:val="00355B9E"/>
    <w:rsid w:val="00355D6D"/>
    <w:rsid w:val="0035611F"/>
    <w:rsid w:val="0035616C"/>
    <w:rsid w:val="0035691F"/>
    <w:rsid w:val="00356D6D"/>
    <w:rsid w:val="00356DD4"/>
    <w:rsid w:val="00357115"/>
    <w:rsid w:val="003572B8"/>
    <w:rsid w:val="00357B17"/>
    <w:rsid w:val="0036017C"/>
    <w:rsid w:val="0036039C"/>
    <w:rsid w:val="00360A63"/>
    <w:rsid w:val="00360D37"/>
    <w:rsid w:val="00360ED4"/>
    <w:rsid w:val="00360F9B"/>
    <w:rsid w:val="003611C8"/>
    <w:rsid w:val="00361392"/>
    <w:rsid w:val="00362AD7"/>
    <w:rsid w:val="00362CEB"/>
    <w:rsid w:val="00362D91"/>
    <w:rsid w:val="00362E9B"/>
    <w:rsid w:val="0036343E"/>
    <w:rsid w:val="00363B78"/>
    <w:rsid w:val="00363BDF"/>
    <w:rsid w:val="00363CF1"/>
    <w:rsid w:val="00363E65"/>
    <w:rsid w:val="0036430C"/>
    <w:rsid w:val="003644D5"/>
    <w:rsid w:val="00364790"/>
    <w:rsid w:val="003647C8"/>
    <w:rsid w:val="00364C33"/>
    <w:rsid w:val="00364DAC"/>
    <w:rsid w:val="003650A5"/>
    <w:rsid w:val="00365940"/>
    <w:rsid w:val="00365B4B"/>
    <w:rsid w:val="00366535"/>
    <w:rsid w:val="003667E0"/>
    <w:rsid w:val="00366B72"/>
    <w:rsid w:val="00366F99"/>
    <w:rsid w:val="003673CF"/>
    <w:rsid w:val="00370459"/>
    <w:rsid w:val="00370ADB"/>
    <w:rsid w:val="00370B33"/>
    <w:rsid w:val="00370F77"/>
    <w:rsid w:val="00371288"/>
    <w:rsid w:val="003714F9"/>
    <w:rsid w:val="00371681"/>
    <w:rsid w:val="003717D0"/>
    <w:rsid w:val="0037203C"/>
    <w:rsid w:val="0037233D"/>
    <w:rsid w:val="00372635"/>
    <w:rsid w:val="003728A6"/>
    <w:rsid w:val="00372BBF"/>
    <w:rsid w:val="00372CF5"/>
    <w:rsid w:val="00372E51"/>
    <w:rsid w:val="00373277"/>
    <w:rsid w:val="003732D0"/>
    <w:rsid w:val="00373444"/>
    <w:rsid w:val="00373FE5"/>
    <w:rsid w:val="003740E5"/>
    <w:rsid w:val="0037439A"/>
    <w:rsid w:val="003744B6"/>
    <w:rsid w:val="00374872"/>
    <w:rsid w:val="00374908"/>
    <w:rsid w:val="00374BC2"/>
    <w:rsid w:val="003750CD"/>
    <w:rsid w:val="00375217"/>
    <w:rsid w:val="003752C4"/>
    <w:rsid w:val="003752E3"/>
    <w:rsid w:val="003753C5"/>
    <w:rsid w:val="00375A3A"/>
    <w:rsid w:val="00375C5A"/>
    <w:rsid w:val="0037600B"/>
    <w:rsid w:val="003760E4"/>
    <w:rsid w:val="0037691F"/>
    <w:rsid w:val="00376E23"/>
    <w:rsid w:val="00376EF1"/>
    <w:rsid w:val="00376F74"/>
    <w:rsid w:val="00376FBF"/>
    <w:rsid w:val="0037753A"/>
    <w:rsid w:val="003779AB"/>
    <w:rsid w:val="00377ACA"/>
    <w:rsid w:val="00377E55"/>
    <w:rsid w:val="00377E98"/>
    <w:rsid w:val="00377F86"/>
    <w:rsid w:val="0038030F"/>
    <w:rsid w:val="00380937"/>
    <w:rsid w:val="00380EE2"/>
    <w:rsid w:val="00381DAC"/>
    <w:rsid w:val="00381F3E"/>
    <w:rsid w:val="00381FCA"/>
    <w:rsid w:val="00382085"/>
    <w:rsid w:val="00383484"/>
    <w:rsid w:val="00383905"/>
    <w:rsid w:val="00383A5A"/>
    <w:rsid w:val="003845A9"/>
    <w:rsid w:val="003850EA"/>
    <w:rsid w:val="00385705"/>
    <w:rsid w:val="00385A36"/>
    <w:rsid w:val="00385B6C"/>
    <w:rsid w:val="00385BE0"/>
    <w:rsid w:val="00385D70"/>
    <w:rsid w:val="00385EA0"/>
    <w:rsid w:val="0038683F"/>
    <w:rsid w:val="00386E1A"/>
    <w:rsid w:val="00386F32"/>
    <w:rsid w:val="00387025"/>
    <w:rsid w:val="00387A6E"/>
    <w:rsid w:val="00387C2D"/>
    <w:rsid w:val="00387E59"/>
    <w:rsid w:val="00390088"/>
    <w:rsid w:val="00390101"/>
    <w:rsid w:val="003902D4"/>
    <w:rsid w:val="003905A1"/>
    <w:rsid w:val="00390649"/>
    <w:rsid w:val="00390DF1"/>
    <w:rsid w:val="00390FFA"/>
    <w:rsid w:val="0039152A"/>
    <w:rsid w:val="003916ED"/>
    <w:rsid w:val="00391BB6"/>
    <w:rsid w:val="0039225A"/>
    <w:rsid w:val="00392292"/>
    <w:rsid w:val="0039232A"/>
    <w:rsid w:val="0039242E"/>
    <w:rsid w:val="00392BA0"/>
    <w:rsid w:val="00392D32"/>
    <w:rsid w:val="00392DAF"/>
    <w:rsid w:val="0039361F"/>
    <w:rsid w:val="00393D19"/>
    <w:rsid w:val="00393EA1"/>
    <w:rsid w:val="00393F7C"/>
    <w:rsid w:val="0039488B"/>
    <w:rsid w:val="003948E2"/>
    <w:rsid w:val="00394971"/>
    <w:rsid w:val="00394ABB"/>
    <w:rsid w:val="00394AC9"/>
    <w:rsid w:val="00395019"/>
    <w:rsid w:val="0039518B"/>
    <w:rsid w:val="003951D7"/>
    <w:rsid w:val="0039632C"/>
    <w:rsid w:val="00396B6C"/>
    <w:rsid w:val="00396C9F"/>
    <w:rsid w:val="0039753B"/>
    <w:rsid w:val="003978DC"/>
    <w:rsid w:val="003A017B"/>
    <w:rsid w:val="003A0490"/>
    <w:rsid w:val="003A0DF3"/>
    <w:rsid w:val="003A10FB"/>
    <w:rsid w:val="003A132E"/>
    <w:rsid w:val="003A14E5"/>
    <w:rsid w:val="003A1761"/>
    <w:rsid w:val="003A1793"/>
    <w:rsid w:val="003A1D3C"/>
    <w:rsid w:val="003A207E"/>
    <w:rsid w:val="003A20F2"/>
    <w:rsid w:val="003A27B7"/>
    <w:rsid w:val="003A337C"/>
    <w:rsid w:val="003A35CA"/>
    <w:rsid w:val="003A3A8A"/>
    <w:rsid w:val="003A3ABD"/>
    <w:rsid w:val="003A3F18"/>
    <w:rsid w:val="003A4072"/>
    <w:rsid w:val="003A446B"/>
    <w:rsid w:val="003A47C8"/>
    <w:rsid w:val="003A57B8"/>
    <w:rsid w:val="003A5922"/>
    <w:rsid w:val="003A5B47"/>
    <w:rsid w:val="003A5C06"/>
    <w:rsid w:val="003A5D2C"/>
    <w:rsid w:val="003A5E6E"/>
    <w:rsid w:val="003A63C8"/>
    <w:rsid w:val="003A6499"/>
    <w:rsid w:val="003A662E"/>
    <w:rsid w:val="003A6708"/>
    <w:rsid w:val="003A6905"/>
    <w:rsid w:val="003A6A8A"/>
    <w:rsid w:val="003A72D6"/>
    <w:rsid w:val="003A7559"/>
    <w:rsid w:val="003A7A26"/>
    <w:rsid w:val="003A7ACA"/>
    <w:rsid w:val="003A7B85"/>
    <w:rsid w:val="003B00AA"/>
    <w:rsid w:val="003B016C"/>
    <w:rsid w:val="003B0194"/>
    <w:rsid w:val="003B0915"/>
    <w:rsid w:val="003B0BF6"/>
    <w:rsid w:val="003B1003"/>
    <w:rsid w:val="003B1397"/>
    <w:rsid w:val="003B1413"/>
    <w:rsid w:val="003B16E9"/>
    <w:rsid w:val="003B1D86"/>
    <w:rsid w:val="003B1F88"/>
    <w:rsid w:val="003B2B23"/>
    <w:rsid w:val="003B2C62"/>
    <w:rsid w:val="003B2EDB"/>
    <w:rsid w:val="003B2F5A"/>
    <w:rsid w:val="003B318E"/>
    <w:rsid w:val="003B3458"/>
    <w:rsid w:val="003B37D5"/>
    <w:rsid w:val="003B38F1"/>
    <w:rsid w:val="003B3A40"/>
    <w:rsid w:val="003B567E"/>
    <w:rsid w:val="003B60ED"/>
    <w:rsid w:val="003B63BB"/>
    <w:rsid w:val="003B649A"/>
    <w:rsid w:val="003B64FE"/>
    <w:rsid w:val="003B6A74"/>
    <w:rsid w:val="003B6AC2"/>
    <w:rsid w:val="003B706F"/>
    <w:rsid w:val="003B71FB"/>
    <w:rsid w:val="003B7278"/>
    <w:rsid w:val="003B7E70"/>
    <w:rsid w:val="003C08D2"/>
    <w:rsid w:val="003C09B9"/>
    <w:rsid w:val="003C0A26"/>
    <w:rsid w:val="003C0A39"/>
    <w:rsid w:val="003C0B48"/>
    <w:rsid w:val="003C1295"/>
    <w:rsid w:val="003C167A"/>
    <w:rsid w:val="003C1FCB"/>
    <w:rsid w:val="003C2289"/>
    <w:rsid w:val="003C288D"/>
    <w:rsid w:val="003C2BC5"/>
    <w:rsid w:val="003C2F64"/>
    <w:rsid w:val="003C2F9C"/>
    <w:rsid w:val="003C30F3"/>
    <w:rsid w:val="003C37CA"/>
    <w:rsid w:val="003C3D78"/>
    <w:rsid w:val="003C3F1A"/>
    <w:rsid w:val="003C458A"/>
    <w:rsid w:val="003C4826"/>
    <w:rsid w:val="003C4845"/>
    <w:rsid w:val="003C4CD7"/>
    <w:rsid w:val="003C4E00"/>
    <w:rsid w:val="003C566A"/>
    <w:rsid w:val="003C64DC"/>
    <w:rsid w:val="003C6BD2"/>
    <w:rsid w:val="003C7C67"/>
    <w:rsid w:val="003D023E"/>
    <w:rsid w:val="003D110C"/>
    <w:rsid w:val="003D205C"/>
    <w:rsid w:val="003D23E4"/>
    <w:rsid w:val="003D2A80"/>
    <w:rsid w:val="003D34FA"/>
    <w:rsid w:val="003D35D6"/>
    <w:rsid w:val="003D3709"/>
    <w:rsid w:val="003D376E"/>
    <w:rsid w:val="003D38A9"/>
    <w:rsid w:val="003D404C"/>
    <w:rsid w:val="003D4142"/>
    <w:rsid w:val="003D4183"/>
    <w:rsid w:val="003D4CA8"/>
    <w:rsid w:val="003D4F81"/>
    <w:rsid w:val="003D53FD"/>
    <w:rsid w:val="003D551C"/>
    <w:rsid w:val="003D56CD"/>
    <w:rsid w:val="003D5805"/>
    <w:rsid w:val="003D5868"/>
    <w:rsid w:val="003D5900"/>
    <w:rsid w:val="003D678A"/>
    <w:rsid w:val="003D6A20"/>
    <w:rsid w:val="003D72ED"/>
    <w:rsid w:val="003D7CE2"/>
    <w:rsid w:val="003E07D5"/>
    <w:rsid w:val="003E08FF"/>
    <w:rsid w:val="003E09BE"/>
    <w:rsid w:val="003E154B"/>
    <w:rsid w:val="003E16BE"/>
    <w:rsid w:val="003E1907"/>
    <w:rsid w:val="003E1E17"/>
    <w:rsid w:val="003E1EF4"/>
    <w:rsid w:val="003E2446"/>
    <w:rsid w:val="003E282B"/>
    <w:rsid w:val="003E287D"/>
    <w:rsid w:val="003E29D8"/>
    <w:rsid w:val="003E2F71"/>
    <w:rsid w:val="003E300F"/>
    <w:rsid w:val="003E3292"/>
    <w:rsid w:val="003E3634"/>
    <w:rsid w:val="003E399F"/>
    <w:rsid w:val="003E3CD8"/>
    <w:rsid w:val="003E64B7"/>
    <w:rsid w:val="003E68A1"/>
    <w:rsid w:val="003E695F"/>
    <w:rsid w:val="003E6DAF"/>
    <w:rsid w:val="003E79CC"/>
    <w:rsid w:val="003E7B85"/>
    <w:rsid w:val="003E7BF9"/>
    <w:rsid w:val="003E7F13"/>
    <w:rsid w:val="003F00A1"/>
    <w:rsid w:val="003F02DF"/>
    <w:rsid w:val="003F03A8"/>
    <w:rsid w:val="003F07E2"/>
    <w:rsid w:val="003F0982"/>
    <w:rsid w:val="003F0C9C"/>
    <w:rsid w:val="003F1DD6"/>
    <w:rsid w:val="003F2551"/>
    <w:rsid w:val="003F293C"/>
    <w:rsid w:val="003F2D09"/>
    <w:rsid w:val="003F3053"/>
    <w:rsid w:val="003F3656"/>
    <w:rsid w:val="003F45CE"/>
    <w:rsid w:val="003F47A5"/>
    <w:rsid w:val="003F4B48"/>
    <w:rsid w:val="003F5143"/>
    <w:rsid w:val="003F54C6"/>
    <w:rsid w:val="003F5B91"/>
    <w:rsid w:val="003F5C6A"/>
    <w:rsid w:val="003F650C"/>
    <w:rsid w:val="003F656D"/>
    <w:rsid w:val="003F6A70"/>
    <w:rsid w:val="003F6BBB"/>
    <w:rsid w:val="003F783B"/>
    <w:rsid w:val="003F7A7B"/>
    <w:rsid w:val="003F7B09"/>
    <w:rsid w:val="00400B4E"/>
    <w:rsid w:val="00400BCA"/>
    <w:rsid w:val="00402324"/>
    <w:rsid w:val="00402340"/>
    <w:rsid w:val="00402A5A"/>
    <w:rsid w:val="00402EE8"/>
    <w:rsid w:val="00403176"/>
    <w:rsid w:val="004031D8"/>
    <w:rsid w:val="004031EF"/>
    <w:rsid w:val="00403C73"/>
    <w:rsid w:val="00403FCC"/>
    <w:rsid w:val="00404318"/>
    <w:rsid w:val="00404495"/>
    <w:rsid w:val="00404A6A"/>
    <w:rsid w:val="00404AA1"/>
    <w:rsid w:val="00404C14"/>
    <w:rsid w:val="00404DBA"/>
    <w:rsid w:val="0040507E"/>
    <w:rsid w:val="004050A5"/>
    <w:rsid w:val="0040534E"/>
    <w:rsid w:val="0040560C"/>
    <w:rsid w:val="00405718"/>
    <w:rsid w:val="00405A2D"/>
    <w:rsid w:val="00405BDC"/>
    <w:rsid w:val="00405BDE"/>
    <w:rsid w:val="00405C47"/>
    <w:rsid w:val="00405D73"/>
    <w:rsid w:val="0040648D"/>
    <w:rsid w:val="0040660E"/>
    <w:rsid w:val="00406B26"/>
    <w:rsid w:val="00406BEB"/>
    <w:rsid w:val="004073FD"/>
    <w:rsid w:val="00407A1B"/>
    <w:rsid w:val="00407F90"/>
    <w:rsid w:val="00410C32"/>
    <w:rsid w:val="00411042"/>
    <w:rsid w:val="00411233"/>
    <w:rsid w:val="00412299"/>
    <w:rsid w:val="004123A4"/>
    <w:rsid w:val="00412A80"/>
    <w:rsid w:val="004132BC"/>
    <w:rsid w:val="00413877"/>
    <w:rsid w:val="00413B0A"/>
    <w:rsid w:val="00414A4C"/>
    <w:rsid w:val="00414B88"/>
    <w:rsid w:val="00414BB4"/>
    <w:rsid w:val="00414D98"/>
    <w:rsid w:val="00414DC9"/>
    <w:rsid w:val="0041503B"/>
    <w:rsid w:val="004151A5"/>
    <w:rsid w:val="00415880"/>
    <w:rsid w:val="0041595D"/>
    <w:rsid w:val="00416091"/>
    <w:rsid w:val="0041637A"/>
    <w:rsid w:val="00416418"/>
    <w:rsid w:val="00416BE2"/>
    <w:rsid w:val="004172C9"/>
    <w:rsid w:val="0041769F"/>
    <w:rsid w:val="00417B9B"/>
    <w:rsid w:val="00417CE5"/>
    <w:rsid w:val="004200CB"/>
    <w:rsid w:val="00420D95"/>
    <w:rsid w:val="00420F1E"/>
    <w:rsid w:val="00421391"/>
    <w:rsid w:val="00421788"/>
    <w:rsid w:val="00421965"/>
    <w:rsid w:val="00421B6E"/>
    <w:rsid w:val="00421F5C"/>
    <w:rsid w:val="00422325"/>
    <w:rsid w:val="00422342"/>
    <w:rsid w:val="00422663"/>
    <w:rsid w:val="0042284D"/>
    <w:rsid w:val="00422C47"/>
    <w:rsid w:val="00422D93"/>
    <w:rsid w:val="004240A5"/>
    <w:rsid w:val="00424D95"/>
    <w:rsid w:val="004256CE"/>
    <w:rsid w:val="00426AEC"/>
    <w:rsid w:val="00426BDA"/>
    <w:rsid w:val="00427D77"/>
    <w:rsid w:val="00430622"/>
    <w:rsid w:val="0043074B"/>
    <w:rsid w:val="0043077F"/>
    <w:rsid w:val="00430BD1"/>
    <w:rsid w:val="00430DAB"/>
    <w:rsid w:val="0043137A"/>
    <w:rsid w:val="004319A3"/>
    <w:rsid w:val="00431C9E"/>
    <w:rsid w:val="004323DE"/>
    <w:rsid w:val="00432434"/>
    <w:rsid w:val="004324D5"/>
    <w:rsid w:val="004326E7"/>
    <w:rsid w:val="004326F0"/>
    <w:rsid w:val="00432892"/>
    <w:rsid w:val="0043292D"/>
    <w:rsid w:val="00432E52"/>
    <w:rsid w:val="0043339D"/>
    <w:rsid w:val="00433437"/>
    <w:rsid w:val="00433FFB"/>
    <w:rsid w:val="004346A6"/>
    <w:rsid w:val="0043498E"/>
    <w:rsid w:val="00435BFA"/>
    <w:rsid w:val="00435F93"/>
    <w:rsid w:val="004374E8"/>
    <w:rsid w:val="0043774B"/>
    <w:rsid w:val="0044049E"/>
    <w:rsid w:val="004409D2"/>
    <w:rsid w:val="00440BAB"/>
    <w:rsid w:val="004413CD"/>
    <w:rsid w:val="00441473"/>
    <w:rsid w:val="00441595"/>
    <w:rsid w:val="00441B42"/>
    <w:rsid w:val="0044250E"/>
    <w:rsid w:val="00442571"/>
    <w:rsid w:val="004426F6"/>
    <w:rsid w:val="00442E53"/>
    <w:rsid w:val="00445505"/>
    <w:rsid w:val="00445B4C"/>
    <w:rsid w:val="00446AD6"/>
    <w:rsid w:val="00447434"/>
    <w:rsid w:val="0044748F"/>
    <w:rsid w:val="00447647"/>
    <w:rsid w:val="00450530"/>
    <w:rsid w:val="0045064F"/>
    <w:rsid w:val="00450F03"/>
    <w:rsid w:val="0045118F"/>
    <w:rsid w:val="00451363"/>
    <w:rsid w:val="0045284F"/>
    <w:rsid w:val="004532D2"/>
    <w:rsid w:val="004533C7"/>
    <w:rsid w:val="004535DB"/>
    <w:rsid w:val="00453872"/>
    <w:rsid w:val="004538AA"/>
    <w:rsid w:val="00453E79"/>
    <w:rsid w:val="00454510"/>
    <w:rsid w:val="004546F0"/>
    <w:rsid w:val="00454EA3"/>
    <w:rsid w:val="004555EE"/>
    <w:rsid w:val="00455806"/>
    <w:rsid w:val="00455A53"/>
    <w:rsid w:val="00456822"/>
    <w:rsid w:val="00456EC9"/>
    <w:rsid w:val="0045730F"/>
    <w:rsid w:val="004574C9"/>
    <w:rsid w:val="004579ED"/>
    <w:rsid w:val="00457A57"/>
    <w:rsid w:val="00457A8B"/>
    <w:rsid w:val="00457F10"/>
    <w:rsid w:val="00460012"/>
    <w:rsid w:val="00460370"/>
    <w:rsid w:val="0046063F"/>
    <w:rsid w:val="00460BA2"/>
    <w:rsid w:val="00460D49"/>
    <w:rsid w:val="00461370"/>
    <w:rsid w:val="00461F6D"/>
    <w:rsid w:val="0046228C"/>
    <w:rsid w:val="004624D5"/>
    <w:rsid w:val="00462518"/>
    <w:rsid w:val="00462D39"/>
    <w:rsid w:val="0046359A"/>
    <w:rsid w:val="00464376"/>
    <w:rsid w:val="004643D9"/>
    <w:rsid w:val="004644CD"/>
    <w:rsid w:val="00464BEF"/>
    <w:rsid w:val="00464C2B"/>
    <w:rsid w:val="00464C7A"/>
    <w:rsid w:val="0046515C"/>
    <w:rsid w:val="00465308"/>
    <w:rsid w:val="004655A2"/>
    <w:rsid w:val="0046565E"/>
    <w:rsid w:val="00465661"/>
    <w:rsid w:val="00465C22"/>
    <w:rsid w:val="00465E0F"/>
    <w:rsid w:val="00466068"/>
    <w:rsid w:val="0046686F"/>
    <w:rsid w:val="00466BB3"/>
    <w:rsid w:val="00466EF0"/>
    <w:rsid w:val="00467088"/>
    <w:rsid w:val="00467631"/>
    <w:rsid w:val="0046775E"/>
    <w:rsid w:val="00467935"/>
    <w:rsid w:val="00467945"/>
    <w:rsid w:val="00467CB8"/>
    <w:rsid w:val="00467EE2"/>
    <w:rsid w:val="0047026A"/>
    <w:rsid w:val="004706B3"/>
    <w:rsid w:val="00471162"/>
    <w:rsid w:val="00471288"/>
    <w:rsid w:val="0047291E"/>
    <w:rsid w:val="00472F7A"/>
    <w:rsid w:val="00472FFC"/>
    <w:rsid w:val="00473173"/>
    <w:rsid w:val="004733F6"/>
    <w:rsid w:val="004734E3"/>
    <w:rsid w:val="004734F4"/>
    <w:rsid w:val="00473653"/>
    <w:rsid w:val="00473AD6"/>
    <w:rsid w:val="00473AE9"/>
    <w:rsid w:val="00473D37"/>
    <w:rsid w:val="00473DDA"/>
    <w:rsid w:val="0047403D"/>
    <w:rsid w:val="004744F8"/>
    <w:rsid w:val="00474515"/>
    <w:rsid w:val="00474808"/>
    <w:rsid w:val="00475D3D"/>
    <w:rsid w:val="00475FB0"/>
    <w:rsid w:val="004764EB"/>
    <w:rsid w:val="004771D7"/>
    <w:rsid w:val="0047761A"/>
    <w:rsid w:val="00480293"/>
    <w:rsid w:val="0048038F"/>
    <w:rsid w:val="00480C9C"/>
    <w:rsid w:val="00481263"/>
    <w:rsid w:val="00481ACE"/>
    <w:rsid w:val="00481C33"/>
    <w:rsid w:val="00482536"/>
    <w:rsid w:val="004825DD"/>
    <w:rsid w:val="004826DD"/>
    <w:rsid w:val="004827F8"/>
    <w:rsid w:val="00482907"/>
    <w:rsid w:val="00482963"/>
    <w:rsid w:val="004839E3"/>
    <w:rsid w:val="0048424A"/>
    <w:rsid w:val="00484408"/>
    <w:rsid w:val="0048498A"/>
    <w:rsid w:val="00484AE7"/>
    <w:rsid w:val="00484C8A"/>
    <w:rsid w:val="004853E3"/>
    <w:rsid w:val="004855A2"/>
    <w:rsid w:val="00485AAC"/>
    <w:rsid w:val="00485BBA"/>
    <w:rsid w:val="00485D79"/>
    <w:rsid w:val="004862DE"/>
    <w:rsid w:val="0048683B"/>
    <w:rsid w:val="00486E10"/>
    <w:rsid w:val="00486EED"/>
    <w:rsid w:val="0048725E"/>
    <w:rsid w:val="00487340"/>
    <w:rsid w:val="00487C3D"/>
    <w:rsid w:val="00487DD0"/>
    <w:rsid w:val="00487E7B"/>
    <w:rsid w:val="00490186"/>
    <w:rsid w:val="00490231"/>
    <w:rsid w:val="0049031B"/>
    <w:rsid w:val="004904DC"/>
    <w:rsid w:val="00491C9E"/>
    <w:rsid w:val="00491D87"/>
    <w:rsid w:val="004920B6"/>
    <w:rsid w:val="00492261"/>
    <w:rsid w:val="004922C0"/>
    <w:rsid w:val="00492483"/>
    <w:rsid w:val="00492BE1"/>
    <w:rsid w:val="00492D31"/>
    <w:rsid w:val="004931D2"/>
    <w:rsid w:val="0049359A"/>
    <w:rsid w:val="004941E7"/>
    <w:rsid w:val="0049424F"/>
    <w:rsid w:val="00494346"/>
    <w:rsid w:val="00494AB0"/>
    <w:rsid w:val="00495166"/>
    <w:rsid w:val="004960AE"/>
    <w:rsid w:val="004960C2"/>
    <w:rsid w:val="004960EB"/>
    <w:rsid w:val="0049613B"/>
    <w:rsid w:val="004963D3"/>
    <w:rsid w:val="004968D7"/>
    <w:rsid w:val="00496F2A"/>
    <w:rsid w:val="00497223"/>
    <w:rsid w:val="0049732B"/>
    <w:rsid w:val="0049764A"/>
    <w:rsid w:val="00497F3C"/>
    <w:rsid w:val="004A0045"/>
    <w:rsid w:val="004A0603"/>
    <w:rsid w:val="004A07CD"/>
    <w:rsid w:val="004A0D5A"/>
    <w:rsid w:val="004A0E79"/>
    <w:rsid w:val="004A1149"/>
    <w:rsid w:val="004A16FD"/>
    <w:rsid w:val="004A18C4"/>
    <w:rsid w:val="004A18EE"/>
    <w:rsid w:val="004A204F"/>
    <w:rsid w:val="004A20FA"/>
    <w:rsid w:val="004A3987"/>
    <w:rsid w:val="004A3B6B"/>
    <w:rsid w:val="004A3FD9"/>
    <w:rsid w:val="004A45E3"/>
    <w:rsid w:val="004A4D4D"/>
    <w:rsid w:val="004A55F8"/>
    <w:rsid w:val="004A5F7B"/>
    <w:rsid w:val="004A605D"/>
    <w:rsid w:val="004A7196"/>
    <w:rsid w:val="004A71E0"/>
    <w:rsid w:val="004A727D"/>
    <w:rsid w:val="004A749D"/>
    <w:rsid w:val="004A7894"/>
    <w:rsid w:val="004A7BBC"/>
    <w:rsid w:val="004B0BB0"/>
    <w:rsid w:val="004B0D83"/>
    <w:rsid w:val="004B0E72"/>
    <w:rsid w:val="004B1995"/>
    <w:rsid w:val="004B23D0"/>
    <w:rsid w:val="004B2918"/>
    <w:rsid w:val="004B304D"/>
    <w:rsid w:val="004B311E"/>
    <w:rsid w:val="004B381B"/>
    <w:rsid w:val="004B38C1"/>
    <w:rsid w:val="004B3D2F"/>
    <w:rsid w:val="004B3EDB"/>
    <w:rsid w:val="004B4028"/>
    <w:rsid w:val="004B4204"/>
    <w:rsid w:val="004B4E80"/>
    <w:rsid w:val="004B5301"/>
    <w:rsid w:val="004B57EF"/>
    <w:rsid w:val="004B5B82"/>
    <w:rsid w:val="004B5E7C"/>
    <w:rsid w:val="004B61BE"/>
    <w:rsid w:val="004B6907"/>
    <w:rsid w:val="004B6D2B"/>
    <w:rsid w:val="004B6E06"/>
    <w:rsid w:val="004C1300"/>
    <w:rsid w:val="004C15AF"/>
    <w:rsid w:val="004C1D0B"/>
    <w:rsid w:val="004C1EA8"/>
    <w:rsid w:val="004C20D6"/>
    <w:rsid w:val="004C2777"/>
    <w:rsid w:val="004C28F7"/>
    <w:rsid w:val="004C3B07"/>
    <w:rsid w:val="004C3D6C"/>
    <w:rsid w:val="004C4763"/>
    <w:rsid w:val="004C5474"/>
    <w:rsid w:val="004C66EC"/>
    <w:rsid w:val="004C6745"/>
    <w:rsid w:val="004C67C9"/>
    <w:rsid w:val="004C6811"/>
    <w:rsid w:val="004C6968"/>
    <w:rsid w:val="004C6C61"/>
    <w:rsid w:val="004C790A"/>
    <w:rsid w:val="004D18E3"/>
    <w:rsid w:val="004D2125"/>
    <w:rsid w:val="004D24EA"/>
    <w:rsid w:val="004D26CC"/>
    <w:rsid w:val="004D2B50"/>
    <w:rsid w:val="004D2C57"/>
    <w:rsid w:val="004D2E01"/>
    <w:rsid w:val="004D31D5"/>
    <w:rsid w:val="004D378A"/>
    <w:rsid w:val="004D396D"/>
    <w:rsid w:val="004D3D9B"/>
    <w:rsid w:val="004D3E4E"/>
    <w:rsid w:val="004D4157"/>
    <w:rsid w:val="004D4759"/>
    <w:rsid w:val="004D478A"/>
    <w:rsid w:val="004D4797"/>
    <w:rsid w:val="004D4D68"/>
    <w:rsid w:val="004D5FDA"/>
    <w:rsid w:val="004D612B"/>
    <w:rsid w:val="004D6505"/>
    <w:rsid w:val="004D69C5"/>
    <w:rsid w:val="004D6BE5"/>
    <w:rsid w:val="004D7385"/>
    <w:rsid w:val="004D7BE9"/>
    <w:rsid w:val="004D7CDA"/>
    <w:rsid w:val="004E0360"/>
    <w:rsid w:val="004E069F"/>
    <w:rsid w:val="004E0DA7"/>
    <w:rsid w:val="004E10C2"/>
    <w:rsid w:val="004E10FD"/>
    <w:rsid w:val="004E12E8"/>
    <w:rsid w:val="004E140F"/>
    <w:rsid w:val="004E1A97"/>
    <w:rsid w:val="004E1C17"/>
    <w:rsid w:val="004E1CAD"/>
    <w:rsid w:val="004E2623"/>
    <w:rsid w:val="004E2EF4"/>
    <w:rsid w:val="004E2F57"/>
    <w:rsid w:val="004E300F"/>
    <w:rsid w:val="004E3EBD"/>
    <w:rsid w:val="004E3F07"/>
    <w:rsid w:val="004E43D7"/>
    <w:rsid w:val="004E4CF3"/>
    <w:rsid w:val="004E53C9"/>
    <w:rsid w:val="004E56AD"/>
    <w:rsid w:val="004E587C"/>
    <w:rsid w:val="004E5F27"/>
    <w:rsid w:val="004E6193"/>
    <w:rsid w:val="004E648D"/>
    <w:rsid w:val="004E6510"/>
    <w:rsid w:val="004E6651"/>
    <w:rsid w:val="004E6D30"/>
    <w:rsid w:val="004E70CA"/>
    <w:rsid w:val="004E74B7"/>
    <w:rsid w:val="004E77D1"/>
    <w:rsid w:val="004E79AC"/>
    <w:rsid w:val="004E7A12"/>
    <w:rsid w:val="004E7E84"/>
    <w:rsid w:val="004F01C0"/>
    <w:rsid w:val="004F01E5"/>
    <w:rsid w:val="004F1B79"/>
    <w:rsid w:val="004F287F"/>
    <w:rsid w:val="004F28E8"/>
    <w:rsid w:val="004F3336"/>
    <w:rsid w:val="004F3365"/>
    <w:rsid w:val="004F3510"/>
    <w:rsid w:val="004F3696"/>
    <w:rsid w:val="004F36A7"/>
    <w:rsid w:val="004F3E71"/>
    <w:rsid w:val="004F597E"/>
    <w:rsid w:val="004F5A5E"/>
    <w:rsid w:val="004F5FD0"/>
    <w:rsid w:val="004F6642"/>
    <w:rsid w:val="004F68A6"/>
    <w:rsid w:val="004F6A02"/>
    <w:rsid w:val="004F6BB2"/>
    <w:rsid w:val="004F702C"/>
    <w:rsid w:val="004F70EA"/>
    <w:rsid w:val="004F74EB"/>
    <w:rsid w:val="004F78EF"/>
    <w:rsid w:val="004F794D"/>
    <w:rsid w:val="004F7B92"/>
    <w:rsid w:val="004F7C6E"/>
    <w:rsid w:val="004F7F06"/>
    <w:rsid w:val="00500E09"/>
    <w:rsid w:val="005018BD"/>
    <w:rsid w:val="0050193C"/>
    <w:rsid w:val="00501A0C"/>
    <w:rsid w:val="00501AF7"/>
    <w:rsid w:val="00501CE7"/>
    <w:rsid w:val="00501E25"/>
    <w:rsid w:val="0050200D"/>
    <w:rsid w:val="00502905"/>
    <w:rsid w:val="00502BFC"/>
    <w:rsid w:val="005031B2"/>
    <w:rsid w:val="005031C1"/>
    <w:rsid w:val="0050339C"/>
    <w:rsid w:val="005034DE"/>
    <w:rsid w:val="00503AD3"/>
    <w:rsid w:val="0050411A"/>
    <w:rsid w:val="0050443A"/>
    <w:rsid w:val="0050454A"/>
    <w:rsid w:val="005045A8"/>
    <w:rsid w:val="00504753"/>
    <w:rsid w:val="00504BCA"/>
    <w:rsid w:val="00504FCA"/>
    <w:rsid w:val="00504FD5"/>
    <w:rsid w:val="00505179"/>
    <w:rsid w:val="00505B86"/>
    <w:rsid w:val="0050621E"/>
    <w:rsid w:val="0050636B"/>
    <w:rsid w:val="0050663C"/>
    <w:rsid w:val="00507CBA"/>
    <w:rsid w:val="00507F28"/>
    <w:rsid w:val="0051067F"/>
    <w:rsid w:val="005109D9"/>
    <w:rsid w:val="00510A78"/>
    <w:rsid w:val="00511217"/>
    <w:rsid w:val="005112E6"/>
    <w:rsid w:val="00511B67"/>
    <w:rsid w:val="00511C11"/>
    <w:rsid w:val="00511D76"/>
    <w:rsid w:val="00512251"/>
    <w:rsid w:val="00512286"/>
    <w:rsid w:val="00512D9E"/>
    <w:rsid w:val="00512E0C"/>
    <w:rsid w:val="00512E54"/>
    <w:rsid w:val="00513330"/>
    <w:rsid w:val="005138E7"/>
    <w:rsid w:val="00513A63"/>
    <w:rsid w:val="005141B1"/>
    <w:rsid w:val="00514452"/>
    <w:rsid w:val="00514B42"/>
    <w:rsid w:val="00514F9E"/>
    <w:rsid w:val="00515186"/>
    <w:rsid w:val="0051561B"/>
    <w:rsid w:val="005156D6"/>
    <w:rsid w:val="00515BFC"/>
    <w:rsid w:val="00515D29"/>
    <w:rsid w:val="00516040"/>
    <w:rsid w:val="005164F5"/>
    <w:rsid w:val="0051692D"/>
    <w:rsid w:val="0051693D"/>
    <w:rsid w:val="00516D91"/>
    <w:rsid w:val="00516FFF"/>
    <w:rsid w:val="00517786"/>
    <w:rsid w:val="00517860"/>
    <w:rsid w:val="00517F32"/>
    <w:rsid w:val="005208D9"/>
    <w:rsid w:val="00520E09"/>
    <w:rsid w:val="00520F6C"/>
    <w:rsid w:val="00521708"/>
    <w:rsid w:val="00521D37"/>
    <w:rsid w:val="00521FF2"/>
    <w:rsid w:val="005223CD"/>
    <w:rsid w:val="00522734"/>
    <w:rsid w:val="00522B10"/>
    <w:rsid w:val="00522EFA"/>
    <w:rsid w:val="00522F13"/>
    <w:rsid w:val="0052330F"/>
    <w:rsid w:val="005233C4"/>
    <w:rsid w:val="00523405"/>
    <w:rsid w:val="0052389B"/>
    <w:rsid w:val="005239D7"/>
    <w:rsid w:val="00523BBA"/>
    <w:rsid w:val="00523C4C"/>
    <w:rsid w:val="00523F38"/>
    <w:rsid w:val="00524501"/>
    <w:rsid w:val="005249E1"/>
    <w:rsid w:val="00525185"/>
    <w:rsid w:val="005251CF"/>
    <w:rsid w:val="005251F7"/>
    <w:rsid w:val="005253EB"/>
    <w:rsid w:val="005255A3"/>
    <w:rsid w:val="00525684"/>
    <w:rsid w:val="005256D7"/>
    <w:rsid w:val="005259B7"/>
    <w:rsid w:val="00525A93"/>
    <w:rsid w:val="00526A0F"/>
    <w:rsid w:val="00527F2A"/>
    <w:rsid w:val="005305C0"/>
    <w:rsid w:val="00530661"/>
    <w:rsid w:val="00530ECE"/>
    <w:rsid w:val="00530F7E"/>
    <w:rsid w:val="00531642"/>
    <w:rsid w:val="00532197"/>
    <w:rsid w:val="00532DDF"/>
    <w:rsid w:val="00533472"/>
    <w:rsid w:val="00533A3B"/>
    <w:rsid w:val="00533B4B"/>
    <w:rsid w:val="00533D60"/>
    <w:rsid w:val="00533F85"/>
    <w:rsid w:val="005343B7"/>
    <w:rsid w:val="005345C5"/>
    <w:rsid w:val="0053469E"/>
    <w:rsid w:val="00534886"/>
    <w:rsid w:val="0053495F"/>
    <w:rsid w:val="00534A49"/>
    <w:rsid w:val="00534F94"/>
    <w:rsid w:val="005352B1"/>
    <w:rsid w:val="0053573E"/>
    <w:rsid w:val="00535D7B"/>
    <w:rsid w:val="005361B4"/>
    <w:rsid w:val="005363E6"/>
    <w:rsid w:val="00536501"/>
    <w:rsid w:val="005367D3"/>
    <w:rsid w:val="00536D97"/>
    <w:rsid w:val="00537037"/>
    <w:rsid w:val="0053767F"/>
    <w:rsid w:val="005378EE"/>
    <w:rsid w:val="0054005A"/>
    <w:rsid w:val="0054008B"/>
    <w:rsid w:val="005404F5"/>
    <w:rsid w:val="00540BCB"/>
    <w:rsid w:val="00540F07"/>
    <w:rsid w:val="0054141C"/>
    <w:rsid w:val="005417B2"/>
    <w:rsid w:val="005417D1"/>
    <w:rsid w:val="00542999"/>
    <w:rsid w:val="00542C8F"/>
    <w:rsid w:val="00542F63"/>
    <w:rsid w:val="0054304C"/>
    <w:rsid w:val="005437BD"/>
    <w:rsid w:val="00543AA7"/>
    <w:rsid w:val="00543F4A"/>
    <w:rsid w:val="005448FD"/>
    <w:rsid w:val="00544BF4"/>
    <w:rsid w:val="00544D1D"/>
    <w:rsid w:val="00544D43"/>
    <w:rsid w:val="00544D65"/>
    <w:rsid w:val="00544DE7"/>
    <w:rsid w:val="005454DB"/>
    <w:rsid w:val="0054550B"/>
    <w:rsid w:val="00545625"/>
    <w:rsid w:val="005456CA"/>
    <w:rsid w:val="00545E6D"/>
    <w:rsid w:val="0054666F"/>
    <w:rsid w:val="005468F9"/>
    <w:rsid w:val="00546A1A"/>
    <w:rsid w:val="00546C12"/>
    <w:rsid w:val="00546CE0"/>
    <w:rsid w:val="00546E9C"/>
    <w:rsid w:val="005470FF"/>
    <w:rsid w:val="00547124"/>
    <w:rsid w:val="00547639"/>
    <w:rsid w:val="00547F5B"/>
    <w:rsid w:val="005503F3"/>
    <w:rsid w:val="00551226"/>
    <w:rsid w:val="005514B4"/>
    <w:rsid w:val="0055156B"/>
    <w:rsid w:val="005518C5"/>
    <w:rsid w:val="00551D24"/>
    <w:rsid w:val="00552A95"/>
    <w:rsid w:val="00552B00"/>
    <w:rsid w:val="005531A0"/>
    <w:rsid w:val="0055363C"/>
    <w:rsid w:val="00554088"/>
    <w:rsid w:val="005543B1"/>
    <w:rsid w:val="005550FC"/>
    <w:rsid w:val="00555412"/>
    <w:rsid w:val="005557DE"/>
    <w:rsid w:val="00556409"/>
    <w:rsid w:val="0055652E"/>
    <w:rsid w:val="00556594"/>
    <w:rsid w:val="0055695F"/>
    <w:rsid w:val="00556C26"/>
    <w:rsid w:val="00557011"/>
    <w:rsid w:val="005570C6"/>
    <w:rsid w:val="005570E6"/>
    <w:rsid w:val="00557409"/>
    <w:rsid w:val="0055764F"/>
    <w:rsid w:val="00557AC7"/>
    <w:rsid w:val="00560B06"/>
    <w:rsid w:val="00560B10"/>
    <w:rsid w:val="00561396"/>
    <w:rsid w:val="00561A99"/>
    <w:rsid w:val="00561E73"/>
    <w:rsid w:val="00561EE0"/>
    <w:rsid w:val="005620B8"/>
    <w:rsid w:val="00562173"/>
    <w:rsid w:val="005623D6"/>
    <w:rsid w:val="00562557"/>
    <w:rsid w:val="00562A09"/>
    <w:rsid w:val="00562BD5"/>
    <w:rsid w:val="00562D88"/>
    <w:rsid w:val="00563542"/>
    <w:rsid w:val="00563889"/>
    <w:rsid w:val="00563902"/>
    <w:rsid w:val="005639FF"/>
    <w:rsid w:val="00563DCE"/>
    <w:rsid w:val="00564067"/>
    <w:rsid w:val="00564602"/>
    <w:rsid w:val="00564F96"/>
    <w:rsid w:val="005652DA"/>
    <w:rsid w:val="005653FF"/>
    <w:rsid w:val="00565786"/>
    <w:rsid w:val="00566496"/>
    <w:rsid w:val="0056658D"/>
    <w:rsid w:val="00566964"/>
    <w:rsid w:val="00566A79"/>
    <w:rsid w:val="00566B9F"/>
    <w:rsid w:val="00566C0E"/>
    <w:rsid w:val="00567089"/>
    <w:rsid w:val="00567754"/>
    <w:rsid w:val="005677B1"/>
    <w:rsid w:val="00567B82"/>
    <w:rsid w:val="00567E94"/>
    <w:rsid w:val="00570246"/>
    <w:rsid w:val="005704BF"/>
    <w:rsid w:val="00570A4D"/>
    <w:rsid w:val="00570AB7"/>
    <w:rsid w:val="00570C27"/>
    <w:rsid w:val="00571485"/>
    <w:rsid w:val="00571BB5"/>
    <w:rsid w:val="00571D80"/>
    <w:rsid w:val="00571E52"/>
    <w:rsid w:val="00572209"/>
    <w:rsid w:val="005725C0"/>
    <w:rsid w:val="00572734"/>
    <w:rsid w:val="00572BDB"/>
    <w:rsid w:val="00572EB8"/>
    <w:rsid w:val="0057357D"/>
    <w:rsid w:val="00573641"/>
    <w:rsid w:val="005737E7"/>
    <w:rsid w:val="005740F6"/>
    <w:rsid w:val="00574F8B"/>
    <w:rsid w:val="00575286"/>
    <w:rsid w:val="0057539F"/>
    <w:rsid w:val="00575A14"/>
    <w:rsid w:val="005765A9"/>
    <w:rsid w:val="0057681E"/>
    <w:rsid w:val="00576C2B"/>
    <w:rsid w:val="00576E26"/>
    <w:rsid w:val="00577429"/>
    <w:rsid w:val="0058074A"/>
    <w:rsid w:val="005807E5"/>
    <w:rsid w:val="00580A7F"/>
    <w:rsid w:val="005814BF"/>
    <w:rsid w:val="00581889"/>
    <w:rsid w:val="00581CF3"/>
    <w:rsid w:val="00581D28"/>
    <w:rsid w:val="00581EBE"/>
    <w:rsid w:val="00582131"/>
    <w:rsid w:val="005823A7"/>
    <w:rsid w:val="005827F3"/>
    <w:rsid w:val="00582955"/>
    <w:rsid w:val="00582C64"/>
    <w:rsid w:val="00582F89"/>
    <w:rsid w:val="00582FA0"/>
    <w:rsid w:val="0058304D"/>
    <w:rsid w:val="005833F6"/>
    <w:rsid w:val="00583897"/>
    <w:rsid w:val="00583C37"/>
    <w:rsid w:val="00583D8B"/>
    <w:rsid w:val="00583E6F"/>
    <w:rsid w:val="005842A7"/>
    <w:rsid w:val="00584B7B"/>
    <w:rsid w:val="00585311"/>
    <w:rsid w:val="00585679"/>
    <w:rsid w:val="005858FF"/>
    <w:rsid w:val="0058607E"/>
    <w:rsid w:val="00586A29"/>
    <w:rsid w:val="00587295"/>
    <w:rsid w:val="00587A50"/>
    <w:rsid w:val="00587DD9"/>
    <w:rsid w:val="005903A0"/>
    <w:rsid w:val="00590709"/>
    <w:rsid w:val="0059078C"/>
    <w:rsid w:val="005907CF"/>
    <w:rsid w:val="00590831"/>
    <w:rsid w:val="0059083B"/>
    <w:rsid w:val="005908F7"/>
    <w:rsid w:val="00590950"/>
    <w:rsid w:val="00590CF9"/>
    <w:rsid w:val="00590F50"/>
    <w:rsid w:val="00590FAB"/>
    <w:rsid w:val="0059100C"/>
    <w:rsid w:val="005911C1"/>
    <w:rsid w:val="00591863"/>
    <w:rsid w:val="00591AE2"/>
    <w:rsid w:val="00591C5C"/>
    <w:rsid w:val="00591D09"/>
    <w:rsid w:val="00592422"/>
    <w:rsid w:val="0059249C"/>
    <w:rsid w:val="005924D6"/>
    <w:rsid w:val="00592798"/>
    <w:rsid w:val="00592D76"/>
    <w:rsid w:val="00592FAD"/>
    <w:rsid w:val="0059304D"/>
    <w:rsid w:val="00593112"/>
    <w:rsid w:val="005935D2"/>
    <w:rsid w:val="005938D2"/>
    <w:rsid w:val="00593C52"/>
    <w:rsid w:val="005941C1"/>
    <w:rsid w:val="005942D9"/>
    <w:rsid w:val="00594438"/>
    <w:rsid w:val="00594A2F"/>
    <w:rsid w:val="00594BEE"/>
    <w:rsid w:val="00594CC0"/>
    <w:rsid w:val="00594D75"/>
    <w:rsid w:val="00594DC0"/>
    <w:rsid w:val="0059530A"/>
    <w:rsid w:val="00595532"/>
    <w:rsid w:val="00595620"/>
    <w:rsid w:val="00595B1F"/>
    <w:rsid w:val="00595EC3"/>
    <w:rsid w:val="00595ED0"/>
    <w:rsid w:val="0059622B"/>
    <w:rsid w:val="005963C8"/>
    <w:rsid w:val="005967A4"/>
    <w:rsid w:val="00596B29"/>
    <w:rsid w:val="00596FAC"/>
    <w:rsid w:val="005975AB"/>
    <w:rsid w:val="0059774C"/>
    <w:rsid w:val="00597C32"/>
    <w:rsid w:val="00597CEA"/>
    <w:rsid w:val="005A009A"/>
    <w:rsid w:val="005A05D4"/>
    <w:rsid w:val="005A0906"/>
    <w:rsid w:val="005A0A95"/>
    <w:rsid w:val="005A1360"/>
    <w:rsid w:val="005A1889"/>
    <w:rsid w:val="005A1C0D"/>
    <w:rsid w:val="005A1C30"/>
    <w:rsid w:val="005A1C98"/>
    <w:rsid w:val="005A247E"/>
    <w:rsid w:val="005A312E"/>
    <w:rsid w:val="005A372B"/>
    <w:rsid w:val="005A3B93"/>
    <w:rsid w:val="005A3CBB"/>
    <w:rsid w:val="005A4033"/>
    <w:rsid w:val="005A43B8"/>
    <w:rsid w:val="005A4D4B"/>
    <w:rsid w:val="005A4E79"/>
    <w:rsid w:val="005A4F4B"/>
    <w:rsid w:val="005A5347"/>
    <w:rsid w:val="005A5524"/>
    <w:rsid w:val="005A5AA1"/>
    <w:rsid w:val="005A5F98"/>
    <w:rsid w:val="005A6397"/>
    <w:rsid w:val="005A662E"/>
    <w:rsid w:val="005A67F2"/>
    <w:rsid w:val="005A6C28"/>
    <w:rsid w:val="005A76D9"/>
    <w:rsid w:val="005A79C4"/>
    <w:rsid w:val="005A79E4"/>
    <w:rsid w:val="005A7A7C"/>
    <w:rsid w:val="005A7F7A"/>
    <w:rsid w:val="005B0022"/>
    <w:rsid w:val="005B026D"/>
    <w:rsid w:val="005B04B1"/>
    <w:rsid w:val="005B0512"/>
    <w:rsid w:val="005B0BA1"/>
    <w:rsid w:val="005B11DB"/>
    <w:rsid w:val="005B11FA"/>
    <w:rsid w:val="005B15B3"/>
    <w:rsid w:val="005B1617"/>
    <w:rsid w:val="005B1666"/>
    <w:rsid w:val="005B1C08"/>
    <w:rsid w:val="005B1D25"/>
    <w:rsid w:val="005B1D27"/>
    <w:rsid w:val="005B38FC"/>
    <w:rsid w:val="005B3AD5"/>
    <w:rsid w:val="005B3DF6"/>
    <w:rsid w:val="005B4741"/>
    <w:rsid w:val="005B4854"/>
    <w:rsid w:val="005B4BE8"/>
    <w:rsid w:val="005B4C85"/>
    <w:rsid w:val="005B50B7"/>
    <w:rsid w:val="005B54E7"/>
    <w:rsid w:val="005B55D6"/>
    <w:rsid w:val="005B5BBE"/>
    <w:rsid w:val="005B5FDA"/>
    <w:rsid w:val="005B6233"/>
    <w:rsid w:val="005B630A"/>
    <w:rsid w:val="005B660F"/>
    <w:rsid w:val="005B7531"/>
    <w:rsid w:val="005B75AB"/>
    <w:rsid w:val="005B7688"/>
    <w:rsid w:val="005B76D4"/>
    <w:rsid w:val="005B78E2"/>
    <w:rsid w:val="005B7FEA"/>
    <w:rsid w:val="005B7FEB"/>
    <w:rsid w:val="005C00BA"/>
    <w:rsid w:val="005C0866"/>
    <w:rsid w:val="005C08F3"/>
    <w:rsid w:val="005C0C9C"/>
    <w:rsid w:val="005C198B"/>
    <w:rsid w:val="005C1BEE"/>
    <w:rsid w:val="005C265F"/>
    <w:rsid w:val="005C2B81"/>
    <w:rsid w:val="005C325F"/>
    <w:rsid w:val="005C33F2"/>
    <w:rsid w:val="005C3586"/>
    <w:rsid w:val="005C366E"/>
    <w:rsid w:val="005C3998"/>
    <w:rsid w:val="005C40CD"/>
    <w:rsid w:val="005C41E1"/>
    <w:rsid w:val="005C4251"/>
    <w:rsid w:val="005C4407"/>
    <w:rsid w:val="005C4508"/>
    <w:rsid w:val="005C4C64"/>
    <w:rsid w:val="005C4CAA"/>
    <w:rsid w:val="005C4F5D"/>
    <w:rsid w:val="005C5384"/>
    <w:rsid w:val="005C5E84"/>
    <w:rsid w:val="005C6075"/>
    <w:rsid w:val="005C60AE"/>
    <w:rsid w:val="005C6577"/>
    <w:rsid w:val="005C679A"/>
    <w:rsid w:val="005C68C0"/>
    <w:rsid w:val="005C7294"/>
    <w:rsid w:val="005C7412"/>
    <w:rsid w:val="005C7BBE"/>
    <w:rsid w:val="005D0C32"/>
    <w:rsid w:val="005D0DBD"/>
    <w:rsid w:val="005D12BC"/>
    <w:rsid w:val="005D12C6"/>
    <w:rsid w:val="005D143D"/>
    <w:rsid w:val="005D1469"/>
    <w:rsid w:val="005D161C"/>
    <w:rsid w:val="005D175F"/>
    <w:rsid w:val="005D1953"/>
    <w:rsid w:val="005D1B35"/>
    <w:rsid w:val="005D1C36"/>
    <w:rsid w:val="005D2046"/>
    <w:rsid w:val="005D2184"/>
    <w:rsid w:val="005D2251"/>
    <w:rsid w:val="005D247F"/>
    <w:rsid w:val="005D298A"/>
    <w:rsid w:val="005D2EAC"/>
    <w:rsid w:val="005D3027"/>
    <w:rsid w:val="005D4435"/>
    <w:rsid w:val="005D4689"/>
    <w:rsid w:val="005D4A29"/>
    <w:rsid w:val="005D52FC"/>
    <w:rsid w:val="005D5972"/>
    <w:rsid w:val="005D5ADE"/>
    <w:rsid w:val="005D5E4C"/>
    <w:rsid w:val="005D7016"/>
    <w:rsid w:val="005D7433"/>
    <w:rsid w:val="005D763E"/>
    <w:rsid w:val="005D7D22"/>
    <w:rsid w:val="005D7E8C"/>
    <w:rsid w:val="005D7ECB"/>
    <w:rsid w:val="005D7F83"/>
    <w:rsid w:val="005E04DF"/>
    <w:rsid w:val="005E11D5"/>
    <w:rsid w:val="005E11EC"/>
    <w:rsid w:val="005E167C"/>
    <w:rsid w:val="005E1834"/>
    <w:rsid w:val="005E18DA"/>
    <w:rsid w:val="005E1978"/>
    <w:rsid w:val="005E19F2"/>
    <w:rsid w:val="005E1F13"/>
    <w:rsid w:val="005E25F5"/>
    <w:rsid w:val="005E296E"/>
    <w:rsid w:val="005E2D77"/>
    <w:rsid w:val="005E2E19"/>
    <w:rsid w:val="005E2EA8"/>
    <w:rsid w:val="005E342D"/>
    <w:rsid w:val="005E369D"/>
    <w:rsid w:val="005E406C"/>
    <w:rsid w:val="005E4750"/>
    <w:rsid w:val="005E4914"/>
    <w:rsid w:val="005E4BE4"/>
    <w:rsid w:val="005E4D7F"/>
    <w:rsid w:val="005E514A"/>
    <w:rsid w:val="005E51B1"/>
    <w:rsid w:val="005E51E9"/>
    <w:rsid w:val="005E5281"/>
    <w:rsid w:val="005E5383"/>
    <w:rsid w:val="005E55C8"/>
    <w:rsid w:val="005E5C89"/>
    <w:rsid w:val="005E6093"/>
    <w:rsid w:val="005E64FC"/>
    <w:rsid w:val="005E6D96"/>
    <w:rsid w:val="005E721F"/>
    <w:rsid w:val="005E74E3"/>
    <w:rsid w:val="005E7DB7"/>
    <w:rsid w:val="005F057F"/>
    <w:rsid w:val="005F0815"/>
    <w:rsid w:val="005F0943"/>
    <w:rsid w:val="005F0B62"/>
    <w:rsid w:val="005F0E68"/>
    <w:rsid w:val="005F1857"/>
    <w:rsid w:val="005F1944"/>
    <w:rsid w:val="005F19F1"/>
    <w:rsid w:val="005F1F27"/>
    <w:rsid w:val="005F205D"/>
    <w:rsid w:val="005F21BC"/>
    <w:rsid w:val="005F254D"/>
    <w:rsid w:val="005F2FC2"/>
    <w:rsid w:val="005F37C2"/>
    <w:rsid w:val="005F3AF0"/>
    <w:rsid w:val="005F3D18"/>
    <w:rsid w:val="005F3FA6"/>
    <w:rsid w:val="005F4058"/>
    <w:rsid w:val="005F4169"/>
    <w:rsid w:val="005F434D"/>
    <w:rsid w:val="005F44F4"/>
    <w:rsid w:val="005F45F7"/>
    <w:rsid w:val="005F489E"/>
    <w:rsid w:val="005F4A1F"/>
    <w:rsid w:val="005F4D50"/>
    <w:rsid w:val="005F543C"/>
    <w:rsid w:val="005F545D"/>
    <w:rsid w:val="005F5B44"/>
    <w:rsid w:val="005F6086"/>
    <w:rsid w:val="005F6126"/>
    <w:rsid w:val="005F61F9"/>
    <w:rsid w:val="005F62B1"/>
    <w:rsid w:val="005F63F0"/>
    <w:rsid w:val="005F6AF7"/>
    <w:rsid w:val="005F6D0E"/>
    <w:rsid w:val="005F6E2F"/>
    <w:rsid w:val="005F70A6"/>
    <w:rsid w:val="005F71D3"/>
    <w:rsid w:val="005F71DA"/>
    <w:rsid w:val="005F742F"/>
    <w:rsid w:val="005F7488"/>
    <w:rsid w:val="005F7DE8"/>
    <w:rsid w:val="005F7E0A"/>
    <w:rsid w:val="005F7EA7"/>
    <w:rsid w:val="005F7F22"/>
    <w:rsid w:val="006001C8"/>
    <w:rsid w:val="0060032C"/>
    <w:rsid w:val="006005C3"/>
    <w:rsid w:val="0060061C"/>
    <w:rsid w:val="0060090E"/>
    <w:rsid w:val="00601363"/>
    <w:rsid w:val="00601ADB"/>
    <w:rsid w:val="00601E17"/>
    <w:rsid w:val="006022B4"/>
    <w:rsid w:val="00602300"/>
    <w:rsid w:val="00602422"/>
    <w:rsid w:val="0060256B"/>
    <w:rsid w:val="00602575"/>
    <w:rsid w:val="006028AC"/>
    <w:rsid w:val="00602A27"/>
    <w:rsid w:val="00602A45"/>
    <w:rsid w:val="00602DC3"/>
    <w:rsid w:val="00602DFF"/>
    <w:rsid w:val="00603A99"/>
    <w:rsid w:val="00603C9B"/>
    <w:rsid w:val="00603F2C"/>
    <w:rsid w:val="00604645"/>
    <w:rsid w:val="00605521"/>
    <w:rsid w:val="00605E78"/>
    <w:rsid w:val="0060648B"/>
    <w:rsid w:val="006065AC"/>
    <w:rsid w:val="00606CC7"/>
    <w:rsid w:val="00607018"/>
    <w:rsid w:val="00607811"/>
    <w:rsid w:val="00607BCC"/>
    <w:rsid w:val="00607C8C"/>
    <w:rsid w:val="00610411"/>
    <w:rsid w:val="00610452"/>
    <w:rsid w:val="0061068E"/>
    <w:rsid w:val="00610B17"/>
    <w:rsid w:val="0061106C"/>
    <w:rsid w:val="006115F4"/>
    <w:rsid w:val="006117D3"/>
    <w:rsid w:val="00611B7E"/>
    <w:rsid w:val="00611BB0"/>
    <w:rsid w:val="00611C1F"/>
    <w:rsid w:val="006123B8"/>
    <w:rsid w:val="00612790"/>
    <w:rsid w:val="00612ABD"/>
    <w:rsid w:val="00612B92"/>
    <w:rsid w:val="00612EE3"/>
    <w:rsid w:val="00613074"/>
    <w:rsid w:val="0061316F"/>
    <w:rsid w:val="00613510"/>
    <w:rsid w:val="00613996"/>
    <w:rsid w:val="00614078"/>
    <w:rsid w:val="00614941"/>
    <w:rsid w:val="00614BDF"/>
    <w:rsid w:val="00614F55"/>
    <w:rsid w:val="00615545"/>
    <w:rsid w:val="0061571A"/>
    <w:rsid w:val="00615743"/>
    <w:rsid w:val="006158D0"/>
    <w:rsid w:val="00615901"/>
    <w:rsid w:val="00615F6C"/>
    <w:rsid w:val="00616C1C"/>
    <w:rsid w:val="00616F4B"/>
    <w:rsid w:val="0061730D"/>
    <w:rsid w:val="006173BB"/>
    <w:rsid w:val="006174F7"/>
    <w:rsid w:val="00617EDB"/>
    <w:rsid w:val="00620190"/>
    <w:rsid w:val="00620423"/>
    <w:rsid w:val="0062088B"/>
    <w:rsid w:val="00620F01"/>
    <w:rsid w:val="00620FB3"/>
    <w:rsid w:val="00621021"/>
    <w:rsid w:val="0062242A"/>
    <w:rsid w:val="00622993"/>
    <w:rsid w:val="00622B7E"/>
    <w:rsid w:val="00622C3A"/>
    <w:rsid w:val="00623640"/>
    <w:rsid w:val="00623807"/>
    <w:rsid w:val="00623B98"/>
    <w:rsid w:val="00623C19"/>
    <w:rsid w:val="00623FA3"/>
    <w:rsid w:val="006241C9"/>
    <w:rsid w:val="00624662"/>
    <w:rsid w:val="00624678"/>
    <w:rsid w:val="00624C32"/>
    <w:rsid w:val="00624F3A"/>
    <w:rsid w:val="00625033"/>
    <w:rsid w:val="00625604"/>
    <w:rsid w:val="0062579F"/>
    <w:rsid w:val="00625928"/>
    <w:rsid w:val="00625F72"/>
    <w:rsid w:val="006266B4"/>
    <w:rsid w:val="00626E98"/>
    <w:rsid w:val="00627150"/>
    <w:rsid w:val="006272CA"/>
    <w:rsid w:val="00627404"/>
    <w:rsid w:val="006276AA"/>
    <w:rsid w:val="006276C6"/>
    <w:rsid w:val="00627B2F"/>
    <w:rsid w:val="00630262"/>
    <w:rsid w:val="0063069A"/>
    <w:rsid w:val="00630A84"/>
    <w:rsid w:val="00630C06"/>
    <w:rsid w:val="00631795"/>
    <w:rsid w:val="00632209"/>
    <w:rsid w:val="00632457"/>
    <w:rsid w:val="00632A3B"/>
    <w:rsid w:val="00632D3C"/>
    <w:rsid w:val="00632F9F"/>
    <w:rsid w:val="0063309D"/>
    <w:rsid w:val="0063310B"/>
    <w:rsid w:val="00633523"/>
    <w:rsid w:val="00633C44"/>
    <w:rsid w:val="006346D9"/>
    <w:rsid w:val="006347B0"/>
    <w:rsid w:val="00634CB1"/>
    <w:rsid w:val="00635214"/>
    <w:rsid w:val="006352D9"/>
    <w:rsid w:val="006358D6"/>
    <w:rsid w:val="00635A73"/>
    <w:rsid w:val="00636197"/>
    <w:rsid w:val="0063656A"/>
    <w:rsid w:val="00636D6E"/>
    <w:rsid w:val="00636DD1"/>
    <w:rsid w:val="0063743C"/>
    <w:rsid w:val="00637A97"/>
    <w:rsid w:val="00637C4C"/>
    <w:rsid w:val="00640D31"/>
    <w:rsid w:val="00640FE3"/>
    <w:rsid w:val="00641287"/>
    <w:rsid w:val="00641B3A"/>
    <w:rsid w:val="00641B43"/>
    <w:rsid w:val="00641E97"/>
    <w:rsid w:val="006422E7"/>
    <w:rsid w:val="0064252B"/>
    <w:rsid w:val="00642767"/>
    <w:rsid w:val="00643086"/>
    <w:rsid w:val="0064329B"/>
    <w:rsid w:val="006432D9"/>
    <w:rsid w:val="0064337C"/>
    <w:rsid w:val="00643809"/>
    <w:rsid w:val="006444A0"/>
    <w:rsid w:val="0064479E"/>
    <w:rsid w:val="006452C4"/>
    <w:rsid w:val="006453D3"/>
    <w:rsid w:val="006457BC"/>
    <w:rsid w:val="006457ED"/>
    <w:rsid w:val="006458FE"/>
    <w:rsid w:val="00645916"/>
    <w:rsid w:val="00645B3B"/>
    <w:rsid w:val="00645DD8"/>
    <w:rsid w:val="00645E73"/>
    <w:rsid w:val="006460CF"/>
    <w:rsid w:val="0064676C"/>
    <w:rsid w:val="0064696B"/>
    <w:rsid w:val="006471A7"/>
    <w:rsid w:val="00647394"/>
    <w:rsid w:val="0064780D"/>
    <w:rsid w:val="00647810"/>
    <w:rsid w:val="00647A48"/>
    <w:rsid w:val="00650508"/>
    <w:rsid w:val="00650AEE"/>
    <w:rsid w:val="00650D0E"/>
    <w:rsid w:val="00651091"/>
    <w:rsid w:val="00651851"/>
    <w:rsid w:val="006519CB"/>
    <w:rsid w:val="00651F1A"/>
    <w:rsid w:val="00651F2B"/>
    <w:rsid w:val="00652BEA"/>
    <w:rsid w:val="00652C69"/>
    <w:rsid w:val="00652E3F"/>
    <w:rsid w:val="00652F01"/>
    <w:rsid w:val="00653014"/>
    <w:rsid w:val="0065335C"/>
    <w:rsid w:val="00653959"/>
    <w:rsid w:val="00653AA2"/>
    <w:rsid w:val="00653F30"/>
    <w:rsid w:val="006546F7"/>
    <w:rsid w:val="00654AB3"/>
    <w:rsid w:val="00654BF8"/>
    <w:rsid w:val="00654E7F"/>
    <w:rsid w:val="0065518B"/>
    <w:rsid w:val="00655842"/>
    <w:rsid w:val="00655849"/>
    <w:rsid w:val="00655945"/>
    <w:rsid w:val="00655B45"/>
    <w:rsid w:val="00655C12"/>
    <w:rsid w:val="00655FEB"/>
    <w:rsid w:val="00656188"/>
    <w:rsid w:val="0065661C"/>
    <w:rsid w:val="00656D4C"/>
    <w:rsid w:val="006573FA"/>
    <w:rsid w:val="006577A0"/>
    <w:rsid w:val="00657F49"/>
    <w:rsid w:val="0066014D"/>
    <w:rsid w:val="0066101B"/>
    <w:rsid w:val="00661B81"/>
    <w:rsid w:val="00662F7A"/>
    <w:rsid w:val="0066320E"/>
    <w:rsid w:val="0066326D"/>
    <w:rsid w:val="00663932"/>
    <w:rsid w:val="00663AEE"/>
    <w:rsid w:val="00663D6C"/>
    <w:rsid w:val="00663D7F"/>
    <w:rsid w:val="00663DFC"/>
    <w:rsid w:val="006642EE"/>
    <w:rsid w:val="00664D56"/>
    <w:rsid w:val="00664DCA"/>
    <w:rsid w:val="00664EC5"/>
    <w:rsid w:val="0066501A"/>
    <w:rsid w:val="0066576F"/>
    <w:rsid w:val="00665A64"/>
    <w:rsid w:val="00665E40"/>
    <w:rsid w:val="00665EBD"/>
    <w:rsid w:val="00666061"/>
    <w:rsid w:val="00666EA7"/>
    <w:rsid w:val="00666ED6"/>
    <w:rsid w:val="00666FDF"/>
    <w:rsid w:val="006672B8"/>
    <w:rsid w:val="006678C0"/>
    <w:rsid w:val="006700A0"/>
    <w:rsid w:val="0067021A"/>
    <w:rsid w:val="0067060F"/>
    <w:rsid w:val="00670965"/>
    <w:rsid w:val="00672321"/>
    <w:rsid w:val="00672602"/>
    <w:rsid w:val="006730A1"/>
    <w:rsid w:val="00673AFB"/>
    <w:rsid w:val="00673FA5"/>
    <w:rsid w:val="006742C7"/>
    <w:rsid w:val="0067431C"/>
    <w:rsid w:val="00674A54"/>
    <w:rsid w:val="00674F99"/>
    <w:rsid w:val="006753E9"/>
    <w:rsid w:val="006755A5"/>
    <w:rsid w:val="006757E8"/>
    <w:rsid w:val="00675A98"/>
    <w:rsid w:val="00676485"/>
    <w:rsid w:val="006764CB"/>
    <w:rsid w:val="0067654B"/>
    <w:rsid w:val="00676A1A"/>
    <w:rsid w:val="00676A1F"/>
    <w:rsid w:val="0067702F"/>
    <w:rsid w:val="006770A2"/>
    <w:rsid w:val="00677596"/>
    <w:rsid w:val="00677C78"/>
    <w:rsid w:val="00680404"/>
    <w:rsid w:val="00680C2B"/>
    <w:rsid w:val="00680CDB"/>
    <w:rsid w:val="006812BC"/>
    <w:rsid w:val="006815CF"/>
    <w:rsid w:val="00681E4B"/>
    <w:rsid w:val="006825AD"/>
    <w:rsid w:val="00682862"/>
    <w:rsid w:val="00682A0A"/>
    <w:rsid w:val="00682C7C"/>
    <w:rsid w:val="0068362C"/>
    <w:rsid w:val="0068370E"/>
    <w:rsid w:val="00684001"/>
    <w:rsid w:val="00684097"/>
    <w:rsid w:val="00684101"/>
    <w:rsid w:val="0068476F"/>
    <w:rsid w:val="00684879"/>
    <w:rsid w:val="00685593"/>
    <w:rsid w:val="0068567C"/>
    <w:rsid w:val="0068644E"/>
    <w:rsid w:val="006865F3"/>
    <w:rsid w:val="00686AA5"/>
    <w:rsid w:val="00686C5F"/>
    <w:rsid w:val="00687140"/>
    <w:rsid w:val="0068763E"/>
    <w:rsid w:val="0068790E"/>
    <w:rsid w:val="00687E10"/>
    <w:rsid w:val="006901F4"/>
    <w:rsid w:val="00690D58"/>
    <w:rsid w:val="00690F96"/>
    <w:rsid w:val="00691C0B"/>
    <w:rsid w:val="00691C96"/>
    <w:rsid w:val="00691D49"/>
    <w:rsid w:val="00692274"/>
    <w:rsid w:val="00692548"/>
    <w:rsid w:val="00693B63"/>
    <w:rsid w:val="00693B69"/>
    <w:rsid w:val="00693F01"/>
    <w:rsid w:val="0069414C"/>
    <w:rsid w:val="006942EE"/>
    <w:rsid w:val="006946B1"/>
    <w:rsid w:val="006946E1"/>
    <w:rsid w:val="00694C4A"/>
    <w:rsid w:val="00694DD7"/>
    <w:rsid w:val="00695112"/>
    <w:rsid w:val="006953A0"/>
    <w:rsid w:val="006959D6"/>
    <w:rsid w:val="00695B82"/>
    <w:rsid w:val="00695CF0"/>
    <w:rsid w:val="00695EEB"/>
    <w:rsid w:val="0069636B"/>
    <w:rsid w:val="006964F0"/>
    <w:rsid w:val="00696FD2"/>
    <w:rsid w:val="00696FF6"/>
    <w:rsid w:val="006A049A"/>
    <w:rsid w:val="006A098F"/>
    <w:rsid w:val="006A0A38"/>
    <w:rsid w:val="006A101C"/>
    <w:rsid w:val="006A1046"/>
    <w:rsid w:val="006A14D6"/>
    <w:rsid w:val="006A165E"/>
    <w:rsid w:val="006A1FA4"/>
    <w:rsid w:val="006A27AE"/>
    <w:rsid w:val="006A356A"/>
    <w:rsid w:val="006A3C50"/>
    <w:rsid w:val="006A42F3"/>
    <w:rsid w:val="006A44F4"/>
    <w:rsid w:val="006A4D9C"/>
    <w:rsid w:val="006A5299"/>
    <w:rsid w:val="006A5420"/>
    <w:rsid w:val="006A5579"/>
    <w:rsid w:val="006A630C"/>
    <w:rsid w:val="006A701E"/>
    <w:rsid w:val="006A797A"/>
    <w:rsid w:val="006A7AEB"/>
    <w:rsid w:val="006A7F9D"/>
    <w:rsid w:val="006B06DD"/>
    <w:rsid w:val="006B083E"/>
    <w:rsid w:val="006B0BA1"/>
    <w:rsid w:val="006B0BD3"/>
    <w:rsid w:val="006B0DCE"/>
    <w:rsid w:val="006B0E13"/>
    <w:rsid w:val="006B0E2C"/>
    <w:rsid w:val="006B114F"/>
    <w:rsid w:val="006B167B"/>
    <w:rsid w:val="006B1967"/>
    <w:rsid w:val="006B2373"/>
    <w:rsid w:val="006B24E4"/>
    <w:rsid w:val="006B2927"/>
    <w:rsid w:val="006B2CD6"/>
    <w:rsid w:val="006B2D40"/>
    <w:rsid w:val="006B5111"/>
    <w:rsid w:val="006B52B9"/>
    <w:rsid w:val="006B5F40"/>
    <w:rsid w:val="006B6065"/>
    <w:rsid w:val="006B6201"/>
    <w:rsid w:val="006B64AE"/>
    <w:rsid w:val="006B6690"/>
    <w:rsid w:val="006B6F6D"/>
    <w:rsid w:val="006B74BB"/>
    <w:rsid w:val="006B758C"/>
    <w:rsid w:val="006B76FC"/>
    <w:rsid w:val="006B7A96"/>
    <w:rsid w:val="006B7AF3"/>
    <w:rsid w:val="006B7B4E"/>
    <w:rsid w:val="006B7EE8"/>
    <w:rsid w:val="006C039D"/>
    <w:rsid w:val="006C0944"/>
    <w:rsid w:val="006C1081"/>
    <w:rsid w:val="006C11E7"/>
    <w:rsid w:val="006C191C"/>
    <w:rsid w:val="006C1A00"/>
    <w:rsid w:val="006C1D51"/>
    <w:rsid w:val="006C2402"/>
    <w:rsid w:val="006C24E3"/>
    <w:rsid w:val="006C2BD6"/>
    <w:rsid w:val="006C2CB2"/>
    <w:rsid w:val="006C2D18"/>
    <w:rsid w:val="006C2E3A"/>
    <w:rsid w:val="006C2EF6"/>
    <w:rsid w:val="006C30D9"/>
    <w:rsid w:val="006C316E"/>
    <w:rsid w:val="006C3FBA"/>
    <w:rsid w:val="006C42F0"/>
    <w:rsid w:val="006C4DAF"/>
    <w:rsid w:val="006C5011"/>
    <w:rsid w:val="006C50C6"/>
    <w:rsid w:val="006C58AD"/>
    <w:rsid w:val="006C61AC"/>
    <w:rsid w:val="006C633D"/>
    <w:rsid w:val="006C6DC1"/>
    <w:rsid w:val="006C6E6D"/>
    <w:rsid w:val="006C6F5E"/>
    <w:rsid w:val="006C6F79"/>
    <w:rsid w:val="006C7039"/>
    <w:rsid w:val="006C754D"/>
    <w:rsid w:val="006C7837"/>
    <w:rsid w:val="006C791F"/>
    <w:rsid w:val="006D073B"/>
    <w:rsid w:val="006D0960"/>
    <w:rsid w:val="006D1B93"/>
    <w:rsid w:val="006D1D94"/>
    <w:rsid w:val="006D216B"/>
    <w:rsid w:val="006D24AA"/>
    <w:rsid w:val="006D2729"/>
    <w:rsid w:val="006D2E95"/>
    <w:rsid w:val="006D3283"/>
    <w:rsid w:val="006D3311"/>
    <w:rsid w:val="006D35A0"/>
    <w:rsid w:val="006D37B5"/>
    <w:rsid w:val="006D399B"/>
    <w:rsid w:val="006D434F"/>
    <w:rsid w:val="006D4B19"/>
    <w:rsid w:val="006D52D0"/>
    <w:rsid w:val="006D5426"/>
    <w:rsid w:val="006D56D8"/>
    <w:rsid w:val="006D5ACF"/>
    <w:rsid w:val="006D5F77"/>
    <w:rsid w:val="006D61F3"/>
    <w:rsid w:val="006D61F9"/>
    <w:rsid w:val="006D6794"/>
    <w:rsid w:val="006D6DEE"/>
    <w:rsid w:val="006D6EC2"/>
    <w:rsid w:val="006D70EF"/>
    <w:rsid w:val="006D7D3F"/>
    <w:rsid w:val="006E0256"/>
    <w:rsid w:val="006E080E"/>
    <w:rsid w:val="006E0C12"/>
    <w:rsid w:val="006E0CA9"/>
    <w:rsid w:val="006E10D8"/>
    <w:rsid w:val="006E119C"/>
    <w:rsid w:val="006E12D7"/>
    <w:rsid w:val="006E167C"/>
    <w:rsid w:val="006E25D5"/>
    <w:rsid w:val="006E2958"/>
    <w:rsid w:val="006E31FA"/>
    <w:rsid w:val="006E3BE5"/>
    <w:rsid w:val="006E4437"/>
    <w:rsid w:val="006E4517"/>
    <w:rsid w:val="006E4614"/>
    <w:rsid w:val="006E4A74"/>
    <w:rsid w:val="006E4AFA"/>
    <w:rsid w:val="006E4B80"/>
    <w:rsid w:val="006E5073"/>
    <w:rsid w:val="006E535D"/>
    <w:rsid w:val="006E5470"/>
    <w:rsid w:val="006E5A6E"/>
    <w:rsid w:val="006E5D6D"/>
    <w:rsid w:val="006E5E5E"/>
    <w:rsid w:val="006E6229"/>
    <w:rsid w:val="006E62BA"/>
    <w:rsid w:val="006E6384"/>
    <w:rsid w:val="006E638F"/>
    <w:rsid w:val="006E66E6"/>
    <w:rsid w:val="006E692C"/>
    <w:rsid w:val="006E6A6E"/>
    <w:rsid w:val="006E6B89"/>
    <w:rsid w:val="006E731C"/>
    <w:rsid w:val="006E7479"/>
    <w:rsid w:val="006E785A"/>
    <w:rsid w:val="006E79B5"/>
    <w:rsid w:val="006E79D6"/>
    <w:rsid w:val="006E7CA8"/>
    <w:rsid w:val="006E7E26"/>
    <w:rsid w:val="006F0028"/>
    <w:rsid w:val="006F0A65"/>
    <w:rsid w:val="006F0C4C"/>
    <w:rsid w:val="006F1215"/>
    <w:rsid w:val="006F17A4"/>
    <w:rsid w:val="006F19B8"/>
    <w:rsid w:val="006F1EC0"/>
    <w:rsid w:val="006F21A0"/>
    <w:rsid w:val="006F2EFF"/>
    <w:rsid w:val="006F386D"/>
    <w:rsid w:val="006F3A83"/>
    <w:rsid w:val="006F3BA3"/>
    <w:rsid w:val="006F4052"/>
    <w:rsid w:val="006F414E"/>
    <w:rsid w:val="006F4726"/>
    <w:rsid w:val="006F497F"/>
    <w:rsid w:val="006F5053"/>
    <w:rsid w:val="006F5138"/>
    <w:rsid w:val="006F5911"/>
    <w:rsid w:val="006F5E31"/>
    <w:rsid w:val="006F63B2"/>
    <w:rsid w:val="006F7237"/>
    <w:rsid w:val="006F74B9"/>
    <w:rsid w:val="006F7954"/>
    <w:rsid w:val="006F79C3"/>
    <w:rsid w:val="006F7EB7"/>
    <w:rsid w:val="007001C8"/>
    <w:rsid w:val="007003C8"/>
    <w:rsid w:val="007004EE"/>
    <w:rsid w:val="007006B7"/>
    <w:rsid w:val="007006E6"/>
    <w:rsid w:val="007008B7"/>
    <w:rsid w:val="00700D3C"/>
    <w:rsid w:val="00700EC0"/>
    <w:rsid w:val="0070110B"/>
    <w:rsid w:val="00701AB8"/>
    <w:rsid w:val="00701DFB"/>
    <w:rsid w:val="00701F2C"/>
    <w:rsid w:val="0070204C"/>
    <w:rsid w:val="00702999"/>
    <w:rsid w:val="00703177"/>
    <w:rsid w:val="0070321F"/>
    <w:rsid w:val="0070330B"/>
    <w:rsid w:val="00703560"/>
    <w:rsid w:val="0070399C"/>
    <w:rsid w:val="007040BB"/>
    <w:rsid w:val="007044F9"/>
    <w:rsid w:val="007047C5"/>
    <w:rsid w:val="00704EB6"/>
    <w:rsid w:val="00705081"/>
    <w:rsid w:val="007054EA"/>
    <w:rsid w:val="007057D1"/>
    <w:rsid w:val="0070586F"/>
    <w:rsid w:val="00705881"/>
    <w:rsid w:val="007059A2"/>
    <w:rsid w:val="00705A3C"/>
    <w:rsid w:val="00705C5D"/>
    <w:rsid w:val="007062C2"/>
    <w:rsid w:val="007064E8"/>
    <w:rsid w:val="007068EB"/>
    <w:rsid w:val="00706E3E"/>
    <w:rsid w:val="007074EF"/>
    <w:rsid w:val="00707DF3"/>
    <w:rsid w:val="00710119"/>
    <w:rsid w:val="0071048E"/>
    <w:rsid w:val="007106A0"/>
    <w:rsid w:val="00710944"/>
    <w:rsid w:val="00710A0A"/>
    <w:rsid w:val="00710CAE"/>
    <w:rsid w:val="0071152A"/>
    <w:rsid w:val="007116AC"/>
    <w:rsid w:val="00712A71"/>
    <w:rsid w:val="0071302E"/>
    <w:rsid w:val="00713039"/>
    <w:rsid w:val="0071341A"/>
    <w:rsid w:val="00713472"/>
    <w:rsid w:val="007144D9"/>
    <w:rsid w:val="007146CA"/>
    <w:rsid w:val="00714A6C"/>
    <w:rsid w:val="00714D4E"/>
    <w:rsid w:val="00715232"/>
    <w:rsid w:val="007155CF"/>
    <w:rsid w:val="007158E4"/>
    <w:rsid w:val="00716328"/>
    <w:rsid w:val="007166E1"/>
    <w:rsid w:val="007166E7"/>
    <w:rsid w:val="007166ED"/>
    <w:rsid w:val="007169C9"/>
    <w:rsid w:val="00716F5B"/>
    <w:rsid w:val="007174E2"/>
    <w:rsid w:val="00717D01"/>
    <w:rsid w:val="00717F9B"/>
    <w:rsid w:val="00720B13"/>
    <w:rsid w:val="00720B4F"/>
    <w:rsid w:val="007211CE"/>
    <w:rsid w:val="0072122E"/>
    <w:rsid w:val="007215E3"/>
    <w:rsid w:val="007220F6"/>
    <w:rsid w:val="007224D7"/>
    <w:rsid w:val="0072290C"/>
    <w:rsid w:val="00722954"/>
    <w:rsid w:val="00722CCB"/>
    <w:rsid w:val="00722FA4"/>
    <w:rsid w:val="0072351A"/>
    <w:rsid w:val="007235C7"/>
    <w:rsid w:val="007238DC"/>
    <w:rsid w:val="00723FEE"/>
    <w:rsid w:val="00724662"/>
    <w:rsid w:val="00724D2F"/>
    <w:rsid w:val="00725D29"/>
    <w:rsid w:val="00725F82"/>
    <w:rsid w:val="007264BC"/>
    <w:rsid w:val="007266C8"/>
    <w:rsid w:val="00726B47"/>
    <w:rsid w:val="00730A11"/>
    <w:rsid w:val="00730A9F"/>
    <w:rsid w:val="0073107C"/>
    <w:rsid w:val="00731496"/>
    <w:rsid w:val="007314F1"/>
    <w:rsid w:val="00731FEF"/>
    <w:rsid w:val="00732939"/>
    <w:rsid w:val="00732C12"/>
    <w:rsid w:val="00732D96"/>
    <w:rsid w:val="0073305E"/>
    <w:rsid w:val="00733247"/>
    <w:rsid w:val="00733439"/>
    <w:rsid w:val="007334E1"/>
    <w:rsid w:val="00733847"/>
    <w:rsid w:val="00733F43"/>
    <w:rsid w:val="00734677"/>
    <w:rsid w:val="00734D71"/>
    <w:rsid w:val="00734F45"/>
    <w:rsid w:val="00735839"/>
    <w:rsid w:val="00735CAD"/>
    <w:rsid w:val="00735ECD"/>
    <w:rsid w:val="007360B4"/>
    <w:rsid w:val="00736540"/>
    <w:rsid w:val="00736B33"/>
    <w:rsid w:val="00736C4F"/>
    <w:rsid w:val="00736C63"/>
    <w:rsid w:val="0073757B"/>
    <w:rsid w:val="007376B7"/>
    <w:rsid w:val="00737850"/>
    <w:rsid w:val="00737885"/>
    <w:rsid w:val="00737C26"/>
    <w:rsid w:val="00737C43"/>
    <w:rsid w:val="00737F19"/>
    <w:rsid w:val="00740B96"/>
    <w:rsid w:val="00740E7C"/>
    <w:rsid w:val="00741145"/>
    <w:rsid w:val="00741372"/>
    <w:rsid w:val="00741912"/>
    <w:rsid w:val="00741C43"/>
    <w:rsid w:val="00741C45"/>
    <w:rsid w:val="007424DC"/>
    <w:rsid w:val="00742ABC"/>
    <w:rsid w:val="00742D96"/>
    <w:rsid w:val="0074304C"/>
    <w:rsid w:val="0074315C"/>
    <w:rsid w:val="007432AB"/>
    <w:rsid w:val="00743727"/>
    <w:rsid w:val="007439DE"/>
    <w:rsid w:val="00743A86"/>
    <w:rsid w:val="00743CE7"/>
    <w:rsid w:val="007442EC"/>
    <w:rsid w:val="007443D9"/>
    <w:rsid w:val="0074456B"/>
    <w:rsid w:val="00744980"/>
    <w:rsid w:val="00744B01"/>
    <w:rsid w:val="007454EB"/>
    <w:rsid w:val="00745562"/>
    <w:rsid w:val="007457D7"/>
    <w:rsid w:val="0074609E"/>
    <w:rsid w:val="00746271"/>
    <w:rsid w:val="00746969"/>
    <w:rsid w:val="00746A3E"/>
    <w:rsid w:val="00747124"/>
    <w:rsid w:val="007476F3"/>
    <w:rsid w:val="00747ED7"/>
    <w:rsid w:val="007503B1"/>
    <w:rsid w:val="007503DF"/>
    <w:rsid w:val="00750C26"/>
    <w:rsid w:val="00750D71"/>
    <w:rsid w:val="0075100B"/>
    <w:rsid w:val="00751033"/>
    <w:rsid w:val="007518E7"/>
    <w:rsid w:val="007519F5"/>
    <w:rsid w:val="00751C55"/>
    <w:rsid w:val="00751D27"/>
    <w:rsid w:val="00751F26"/>
    <w:rsid w:val="0075222F"/>
    <w:rsid w:val="0075240A"/>
    <w:rsid w:val="00752FBF"/>
    <w:rsid w:val="007539AF"/>
    <w:rsid w:val="00754BD2"/>
    <w:rsid w:val="00754D80"/>
    <w:rsid w:val="007550AC"/>
    <w:rsid w:val="0075540D"/>
    <w:rsid w:val="00755783"/>
    <w:rsid w:val="00755E4E"/>
    <w:rsid w:val="007563BF"/>
    <w:rsid w:val="007566E5"/>
    <w:rsid w:val="00756C67"/>
    <w:rsid w:val="00756D79"/>
    <w:rsid w:val="00756DDA"/>
    <w:rsid w:val="0075732A"/>
    <w:rsid w:val="0075757D"/>
    <w:rsid w:val="0075768C"/>
    <w:rsid w:val="00760622"/>
    <w:rsid w:val="007607FC"/>
    <w:rsid w:val="00760C7A"/>
    <w:rsid w:val="007611EE"/>
    <w:rsid w:val="007617E3"/>
    <w:rsid w:val="00761C84"/>
    <w:rsid w:val="00761F15"/>
    <w:rsid w:val="00762C89"/>
    <w:rsid w:val="0076356E"/>
    <w:rsid w:val="0076363B"/>
    <w:rsid w:val="00763978"/>
    <w:rsid w:val="00763ABC"/>
    <w:rsid w:val="00764275"/>
    <w:rsid w:val="00764680"/>
    <w:rsid w:val="00764C71"/>
    <w:rsid w:val="00764C7B"/>
    <w:rsid w:val="00764EA6"/>
    <w:rsid w:val="00765125"/>
    <w:rsid w:val="007656A0"/>
    <w:rsid w:val="007656B1"/>
    <w:rsid w:val="00765A99"/>
    <w:rsid w:val="00765AE0"/>
    <w:rsid w:val="00765DE8"/>
    <w:rsid w:val="00765E91"/>
    <w:rsid w:val="0076640B"/>
    <w:rsid w:val="007664F8"/>
    <w:rsid w:val="00766B05"/>
    <w:rsid w:val="00766C9B"/>
    <w:rsid w:val="0076733B"/>
    <w:rsid w:val="007674BA"/>
    <w:rsid w:val="00767A9D"/>
    <w:rsid w:val="00767AE7"/>
    <w:rsid w:val="00767BDD"/>
    <w:rsid w:val="007700E4"/>
    <w:rsid w:val="00770454"/>
    <w:rsid w:val="00770524"/>
    <w:rsid w:val="007708B3"/>
    <w:rsid w:val="00770B95"/>
    <w:rsid w:val="00771280"/>
    <w:rsid w:val="007716FB"/>
    <w:rsid w:val="00772226"/>
    <w:rsid w:val="007723B5"/>
    <w:rsid w:val="007728A4"/>
    <w:rsid w:val="00772A64"/>
    <w:rsid w:val="007734C2"/>
    <w:rsid w:val="00773547"/>
    <w:rsid w:val="007739BF"/>
    <w:rsid w:val="00773AF3"/>
    <w:rsid w:val="00774381"/>
    <w:rsid w:val="007749A5"/>
    <w:rsid w:val="00774F75"/>
    <w:rsid w:val="00775290"/>
    <w:rsid w:val="00775D90"/>
    <w:rsid w:val="00776630"/>
    <w:rsid w:val="007766A8"/>
    <w:rsid w:val="0077682B"/>
    <w:rsid w:val="00776EA8"/>
    <w:rsid w:val="00777029"/>
    <w:rsid w:val="00777449"/>
    <w:rsid w:val="007775FE"/>
    <w:rsid w:val="00777C64"/>
    <w:rsid w:val="007807CE"/>
    <w:rsid w:val="007807EC"/>
    <w:rsid w:val="00780B4E"/>
    <w:rsid w:val="00781A0D"/>
    <w:rsid w:val="007820B3"/>
    <w:rsid w:val="00782224"/>
    <w:rsid w:val="00782227"/>
    <w:rsid w:val="007822B6"/>
    <w:rsid w:val="007822DE"/>
    <w:rsid w:val="0078317C"/>
    <w:rsid w:val="007833E6"/>
    <w:rsid w:val="007835E6"/>
    <w:rsid w:val="007842BB"/>
    <w:rsid w:val="007846C6"/>
    <w:rsid w:val="0078489D"/>
    <w:rsid w:val="00784B25"/>
    <w:rsid w:val="00784F7C"/>
    <w:rsid w:val="00785128"/>
    <w:rsid w:val="00785972"/>
    <w:rsid w:val="00785C46"/>
    <w:rsid w:val="00785D3F"/>
    <w:rsid w:val="007863A8"/>
    <w:rsid w:val="00786401"/>
    <w:rsid w:val="00786407"/>
    <w:rsid w:val="00786D7A"/>
    <w:rsid w:val="007870A9"/>
    <w:rsid w:val="00787350"/>
    <w:rsid w:val="00787476"/>
    <w:rsid w:val="00787649"/>
    <w:rsid w:val="00787944"/>
    <w:rsid w:val="00787E31"/>
    <w:rsid w:val="007903C2"/>
    <w:rsid w:val="00790BBC"/>
    <w:rsid w:val="0079147C"/>
    <w:rsid w:val="0079155F"/>
    <w:rsid w:val="0079176C"/>
    <w:rsid w:val="0079192B"/>
    <w:rsid w:val="00791A5A"/>
    <w:rsid w:val="00791D14"/>
    <w:rsid w:val="00791EA5"/>
    <w:rsid w:val="00791EA9"/>
    <w:rsid w:val="007921FB"/>
    <w:rsid w:val="00792641"/>
    <w:rsid w:val="00792C73"/>
    <w:rsid w:val="00793044"/>
    <w:rsid w:val="00793510"/>
    <w:rsid w:val="0079381F"/>
    <w:rsid w:val="00793D36"/>
    <w:rsid w:val="00793DA3"/>
    <w:rsid w:val="00793DAB"/>
    <w:rsid w:val="00794412"/>
    <w:rsid w:val="0079453A"/>
    <w:rsid w:val="00794B1B"/>
    <w:rsid w:val="00795167"/>
    <w:rsid w:val="007951D8"/>
    <w:rsid w:val="00795272"/>
    <w:rsid w:val="0079553C"/>
    <w:rsid w:val="00795665"/>
    <w:rsid w:val="007959F9"/>
    <w:rsid w:val="00795CEF"/>
    <w:rsid w:val="00795E4C"/>
    <w:rsid w:val="0079611B"/>
    <w:rsid w:val="00796740"/>
    <w:rsid w:val="00796765"/>
    <w:rsid w:val="007968B7"/>
    <w:rsid w:val="0079713C"/>
    <w:rsid w:val="00797381"/>
    <w:rsid w:val="0079751E"/>
    <w:rsid w:val="007978DF"/>
    <w:rsid w:val="00797B22"/>
    <w:rsid w:val="007A039E"/>
    <w:rsid w:val="007A146F"/>
    <w:rsid w:val="007A19E4"/>
    <w:rsid w:val="007A1C2E"/>
    <w:rsid w:val="007A1D3A"/>
    <w:rsid w:val="007A2C3A"/>
    <w:rsid w:val="007A2CC1"/>
    <w:rsid w:val="007A322E"/>
    <w:rsid w:val="007A337B"/>
    <w:rsid w:val="007A374C"/>
    <w:rsid w:val="007A4F0A"/>
    <w:rsid w:val="007A5055"/>
    <w:rsid w:val="007A5CB0"/>
    <w:rsid w:val="007A5F38"/>
    <w:rsid w:val="007A60F6"/>
    <w:rsid w:val="007A6236"/>
    <w:rsid w:val="007A6555"/>
    <w:rsid w:val="007A6799"/>
    <w:rsid w:val="007A684E"/>
    <w:rsid w:val="007A6D11"/>
    <w:rsid w:val="007A7001"/>
    <w:rsid w:val="007A74CD"/>
    <w:rsid w:val="007A768C"/>
    <w:rsid w:val="007A783D"/>
    <w:rsid w:val="007A7CD6"/>
    <w:rsid w:val="007A7F8F"/>
    <w:rsid w:val="007B08E3"/>
    <w:rsid w:val="007B0F92"/>
    <w:rsid w:val="007B184D"/>
    <w:rsid w:val="007B1A45"/>
    <w:rsid w:val="007B1C6E"/>
    <w:rsid w:val="007B25BD"/>
    <w:rsid w:val="007B2943"/>
    <w:rsid w:val="007B2950"/>
    <w:rsid w:val="007B2A37"/>
    <w:rsid w:val="007B2BCF"/>
    <w:rsid w:val="007B2D62"/>
    <w:rsid w:val="007B2FD1"/>
    <w:rsid w:val="007B30DB"/>
    <w:rsid w:val="007B36C7"/>
    <w:rsid w:val="007B41DE"/>
    <w:rsid w:val="007B4334"/>
    <w:rsid w:val="007B442F"/>
    <w:rsid w:val="007B49A5"/>
    <w:rsid w:val="007B49C6"/>
    <w:rsid w:val="007B51A9"/>
    <w:rsid w:val="007B5273"/>
    <w:rsid w:val="007B530C"/>
    <w:rsid w:val="007B53D4"/>
    <w:rsid w:val="007B5B37"/>
    <w:rsid w:val="007B5C42"/>
    <w:rsid w:val="007B5E48"/>
    <w:rsid w:val="007B60C7"/>
    <w:rsid w:val="007B6A7F"/>
    <w:rsid w:val="007B6F34"/>
    <w:rsid w:val="007B7357"/>
    <w:rsid w:val="007B77B8"/>
    <w:rsid w:val="007B787B"/>
    <w:rsid w:val="007B7941"/>
    <w:rsid w:val="007B79E6"/>
    <w:rsid w:val="007B7E5E"/>
    <w:rsid w:val="007C0A1F"/>
    <w:rsid w:val="007C0DD9"/>
    <w:rsid w:val="007C0E79"/>
    <w:rsid w:val="007C2B53"/>
    <w:rsid w:val="007C2B89"/>
    <w:rsid w:val="007C30A8"/>
    <w:rsid w:val="007C36C0"/>
    <w:rsid w:val="007C3ADA"/>
    <w:rsid w:val="007C4350"/>
    <w:rsid w:val="007C48D8"/>
    <w:rsid w:val="007C501B"/>
    <w:rsid w:val="007C5187"/>
    <w:rsid w:val="007C527E"/>
    <w:rsid w:val="007C52D4"/>
    <w:rsid w:val="007C5ADA"/>
    <w:rsid w:val="007C5C02"/>
    <w:rsid w:val="007C6512"/>
    <w:rsid w:val="007C689F"/>
    <w:rsid w:val="007C6AC3"/>
    <w:rsid w:val="007C72BB"/>
    <w:rsid w:val="007C73C9"/>
    <w:rsid w:val="007C7565"/>
    <w:rsid w:val="007D0041"/>
    <w:rsid w:val="007D0142"/>
    <w:rsid w:val="007D04BF"/>
    <w:rsid w:val="007D0BA1"/>
    <w:rsid w:val="007D0BF4"/>
    <w:rsid w:val="007D0E93"/>
    <w:rsid w:val="007D0E95"/>
    <w:rsid w:val="007D1004"/>
    <w:rsid w:val="007D103E"/>
    <w:rsid w:val="007D115C"/>
    <w:rsid w:val="007D1C70"/>
    <w:rsid w:val="007D21FC"/>
    <w:rsid w:val="007D27C3"/>
    <w:rsid w:val="007D2B72"/>
    <w:rsid w:val="007D2F56"/>
    <w:rsid w:val="007D36EA"/>
    <w:rsid w:val="007D4579"/>
    <w:rsid w:val="007D4581"/>
    <w:rsid w:val="007D6B1A"/>
    <w:rsid w:val="007D70DF"/>
    <w:rsid w:val="007D7221"/>
    <w:rsid w:val="007D7337"/>
    <w:rsid w:val="007D76FB"/>
    <w:rsid w:val="007D79A8"/>
    <w:rsid w:val="007D7B6E"/>
    <w:rsid w:val="007D7EA9"/>
    <w:rsid w:val="007D7F15"/>
    <w:rsid w:val="007E09E5"/>
    <w:rsid w:val="007E0A6C"/>
    <w:rsid w:val="007E0F0B"/>
    <w:rsid w:val="007E189F"/>
    <w:rsid w:val="007E1A4F"/>
    <w:rsid w:val="007E1A60"/>
    <w:rsid w:val="007E230B"/>
    <w:rsid w:val="007E2637"/>
    <w:rsid w:val="007E33D7"/>
    <w:rsid w:val="007E3ADE"/>
    <w:rsid w:val="007E3E62"/>
    <w:rsid w:val="007E4C70"/>
    <w:rsid w:val="007E4CA8"/>
    <w:rsid w:val="007E4D8C"/>
    <w:rsid w:val="007E5329"/>
    <w:rsid w:val="007E547D"/>
    <w:rsid w:val="007E5C5F"/>
    <w:rsid w:val="007E5E18"/>
    <w:rsid w:val="007E5E29"/>
    <w:rsid w:val="007E6320"/>
    <w:rsid w:val="007E63BD"/>
    <w:rsid w:val="007E644D"/>
    <w:rsid w:val="007E6AB6"/>
    <w:rsid w:val="007E709D"/>
    <w:rsid w:val="007E719C"/>
    <w:rsid w:val="007E7392"/>
    <w:rsid w:val="007E7585"/>
    <w:rsid w:val="007E7596"/>
    <w:rsid w:val="007E78F6"/>
    <w:rsid w:val="007E7975"/>
    <w:rsid w:val="007E7B21"/>
    <w:rsid w:val="007E7E8E"/>
    <w:rsid w:val="007E7F9A"/>
    <w:rsid w:val="007E7FAE"/>
    <w:rsid w:val="007E7FC4"/>
    <w:rsid w:val="007E7FE1"/>
    <w:rsid w:val="007F0999"/>
    <w:rsid w:val="007F0D46"/>
    <w:rsid w:val="007F103F"/>
    <w:rsid w:val="007F136C"/>
    <w:rsid w:val="007F1C29"/>
    <w:rsid w:val="007F21B1"/>
    <w:rsid w:val="007F2DB9"/>
    <w:rsid w:val="007F3293"/>
    <w:rsid w:val="007F34FB"/>
    <w:rsid w:val="007F358C"/>
    <w:rsid w:val="007F3A79"/>
    <w:rsid w:val="007F3B84"/>
    <w:rsid w:val="007F3CB6"/>
    <w:rsid w:val="007F40C3"/>
    <w:rsid w:val="007F43D9"/>
    <w:rsid w:val="007F465D"/>
    <w:rsid w:val="007F4794"/>
    <w:rsid w:val="007F4960"/>
    <w:rsid w:val="007F4C41"/>
    <w:rsid w:val="007F5295"/>
    <w:rsid w:val="007F5505"/>
    <w:rsid w:val="007F558B"/>
    <w:rsid w:val="007F58D8"/>
    <w:rsid w:val="007F5F64"/>
    <w:rsid w:val="007F616B"/>
    <w:rsid w:val="007F66A9"/>
    <w:rsid w:val="007F6A78"/>
    <w:rsid w:val="007F6D7D"/>
    <w:rsid w:val="007F7CE3"/>
    <w:rsid w:val="00801519"/>
    <w:rsid w:val="0080171D"/>
    <w:rsid w:val="00801794"/>
    <w:rsid w:val="00802897"/>
    <w:rsid w:val="008029C4"/>
    <w:rsid w:val="00802AAE"/>
    <w:rsid w:val="00803143"/>
    <w:rsid w:val="00803239"/>
    <w:rsid w:val="00803447"/>
    <w:rsid w:val="00803BA3"/>
    <w:rsid w:val="00803EB9"/>
    <w:rsid w:val="00804513"/>
    <w:rsid w:val="0080457B"/>
    <w:rsid w:val="00804892"/>
    <w:rsid w:val="00804C69"/>
    <w:rsid w:val="00804E02"/>
    <w:rsid w:val="00805292"/>
    <w:rsid w:val="008053AD"/>
    <w:rsid w:val="00805683"/>
    <w:rsid w:val="0080594D"/>
    <w:rsid w:val="00805C20"/>
    <w:rsid w:val="00805D79"/>
    <w:rsid w:val="00805DB3"/>
    <w:rsid w:val="00805F4D"/>
    <w:rsid w:val="00806C32"/>
    <w:rsid w:val="00806C6F"/>
    <w:rsid w:val="00806D64"/>
    <w:rsid w:val="00806E34"/>
    <w:rsid w:val="0080731C"/>
    <w:rsid w:val="00807E3B"/>
    <w:rsid w:val="00810076"/>
    <w:rsid w:val="0081038D"/>
    <w:rsid w:val="00810D8B"/>
    <w:rsid w:val="0081102A"/>
    <w:rsid w:val="008122D0"/>
    <w:rsid w:val="0081263A"/>
    <w:rsid w:val="00812AEB"/>
    <w:rsid w:val="00812B48"/>
    <w:rsid w:val="00812F5F"/>
    <w:rsid w:val="008131D1"/>
    <w:rsid w:val="008134D3"/>
    <w:rsid w:val="008134D4"/>
    <w:rsid w:val="008134DE"/>
    <w:rsid w:val="00814037"/>
    <w:rsid w:val="0081416D"/>
    <w:rsid w:val="008141A4"/>
    <w:rsid w:val="008147F5"/>
    <w:rsid w:val="00814898"/>
    <w:rsid w:val="00814906"/>
    <w:rsid w:val="0081492A"/>
    <w:rsid w:val="0081524D"/>
    <w:rsid w:val="00815861"/>
    <w:rsid w:val="00815909"/>
    <w:rsid w:val="00815CBE"/>
    <w:rsid w:val="00815E57"/>
    <w:rsid w:val="00815E75"/>
    <w:rsid w:val="008160E1"/>
    <w:rsid w:val="00816117"/>
    <w:rsid w:val="008161F3"/>
    <w:rsid w:val="00816446"/>
    <w:rsid w:val="008166FB"/>
    <w:rsid w:val="00816888"/>
    <w:rsid w:val="008168A5"/>
    <w:rsid w:val="00816A03"/>
    <w:rsid w:val="00816AE6"/>
    <w:rsid w:val="00817317"/>
    <w:rsid w:val="00817A11"/>
    <w:rsid w:val="008202BB"/>
    <w:rsid w:val="0082039D"/>
    <w:rsid w:val="00820592"/>
    <w:rsid w:val="008207DC"/>
    <w:rsid w:val="008217AF"/>
    <w:rsid w:val="008219B8"/>
    <w:rsid w:val="00821C11"/>
    <w:rsid w:val="00821F0E"/>
    <w:rsid w:val="00823183"/>
    <w:rsid w:val="0082398A"/>
    <w:rsid w:val="008239E3"/>
    <w:rsid w:val="0082470A"/>
    <w:rsid w:val="0082472C"/>
    <w:rsid w:val="0082491F"/>
    <w:rsid w:val="00824FC7"/>
    <w:rsid w:val="00825245"/>
    <w:rsid w:val="0082544D"/>
    <w:rsid w:val="0082557A"/>
    <w:rsid w:val="00825DDC"/>
    <w:rsid w:val="0082645F"/>
    <w:rsid w:val="008265A7"/>
    <w:rsid w:val="008265D9"/>
    <w:rsid w:val="0082664C"/>
    <w:rsid w:val="00826723"/>
    <w:rsid w:val="00826D8E"/>
    <w:rsid w:val="00827009"/>
    <w:rsid w:val="0082746A"/>
    <w:rsid w:val="0082760E"/>
    <w:rsid w:val="008278C1"/>
    <w:rsid w:val="00827D8F"/>
    <w:rsid w:val="008302DF"/>
    <w:rsid w:val="008309C6"/>
    <w:rsid w:val="00830DDE"/>
    <w:rsid w:val="00830DE7"/>
    <w:rsid w:val="008310B4"/>
    <w:rsid w:val="00831988"/>
    <w:rsid w:val="0083202F"/>
    <w:rsid w:val="00832253"/>
    <w:rsid w:val="008325AF"/>
    <w:rsid w:val="0083283E"/>
    <w:rsid w:val="00832A18"/>
    <w:rsid w:val="008331A6"/>
    <w:rsid w:val="00833208"/>
    <w:rsid w:val="008334BE"/>
    <w:rsid w:val="00833DB8"/>
    <w:rsid w:val="00834D89"/>
    <w:rsid w:val="008350A8"/>
    <w:rsid w:val="00835723"/>
    <w:rsid w:val="008358A5"/>
    <w:rsid w:val="0083617C"/>
    <w:rsid w:val="0083631F"/>
    <w:rsid w:val="0083787F"/>
    <w:rsid w:val="00837FC0"/>
    <w:rsid w:val="0084013A"/>
    <w:rsid w:val="0084044A"/>
    <w:rsid w:val="00840588"/>
    <w:rsid w:val="00840DC8"/>
    <w:rsid w:val="00840E14"/>
    <w:rsid w:val="008411E1"/>
    <w:rsid w:val="00841506"/>
    <w:rsid w:val="0084178D"/>
    <w:rsid w:val="00841C91"/>
    <w:rsid w:val="00842337"/>
    <w:rsid w:val="008423EE"/>
    <w:rsid w:val="00842B1B"/>
    <w:rsid w:val="00842B90"/>
    <w:rsid w:val="008432EB"/>
    <w:rsid w:val="008433DA"/>
    <w:rsid w:val="00843455"/>
    <w:rsid w:val="00843779"/>
    <w:rsid w:val="00843A68"/>
    <w:rsid w:val="00843C8B"/>
    <w:rsid w:val="00843D16"/>
    <w:rsid w:val="00843ECC"/>
    <w:rsid w:val="00843FDF"/>
    <w:rsid w:val="00844085"/>
    <w:rsid w:val="008447F4"/>
    <w:rsid w:val="00845008"/>
    <w:rsid w:val="0084515D"/>
    <w:rsid w:val="00845648"/>
    <w:rsid w:val="00845AA7"/>
    <w:rsid w:val="008463EF"/>
    <w:rsid w:val="00846A9B"/>
    <w:rsid w:val="00846C0D"/>
    <w:rsid w:val="00846D50"/>
    <w:rsid w:val="008473A3"/>
    <w:rsid w:val="00847470"/>
    <w:rsid w:val="008478F8"/>
    <w:rsid w:val="00847C1B"/>
    <w:rsid w:val="00847CC0"/>
    <w:rsid w:val="00847CDD"/>
    <w:rsid w:val="00847E3F"/>
    <w:rsid w:val="00847FFB"/>
    <w:rsid w:val="00850171"/>
    <w:rsid w:val="00850560"/>
    <w:rsid w:val="008513EA"/>
    <w:rsid w:val="00851410"/>
    <w:rsid w:val="0085152D"/>
    <w:rsid w:val="00851920"/>
    <w:rsid w:val="00851B61"/>
    <w:rsid w:val="00851CA7"/>
    <w:rsid w:val="00852071"/>
    <w:rsid w:val="008523C3"/>
    <w:rsid w:val="00852617"/>
    <w:rsid w:val="00852739"/>
    <w:rsid w:val="0085274D"/>
    <w:rsid w:val="0085316E"/>
    <w:rsid w:val="00853395"/>
    <w:rsid w:val="008541DE"/>
    <w:rsid w:val="0085492C"/>
    <w:rsid w:val="00854A7B"/>
    <w:rsid w:val="00854BE7"/>
    <w:rsid w:val="00854F8B"/>
    <w:rsid w:val="00855364"/>
    <w:rsid w:val="008555A5"/>
    <w:rsid w:val="0085574E"/>
    <w:rsid w:val="0085599F"/>
    <w:rsid w:val="00855B37"/>
    <w:rsid w:val="00855CDA"/>
    <w:rsid w:val="00855E08"/>
    <w:rsid w:val="00856402"/>
    <w:rsid w:val="00856619"/>
    <w:rsid w:val="00856696"/>
    <w:rsid w:val="008566D9"/>
    <w:rsid w:val="00856A88"/>
    <w:rsid w:val="00857969"/>
    <w:rsid w:val="00857B1C"/>
    <w:rsid w:val="00857B8E"/>
    <w:rsid w:val="008600A6"/>
    <w:rsid w:val="0086046A"/>
    <w:rsid w:val="00860646"/>
    <w:rsid w:val="00860817"/>
    <w:rsid w:val="008611C0"/>
    <w:rsid w:val="0086179A"/>
    <w:rsid w:val="0086193A"/>
    <w:rsid w:val="00861ADB"/>
    <w:rsid w:val="00861B75"/>
    <w:rsid w:val="00861D6E"/>
    <w:rsid w:val="00862AAA"/>
    <w:rsid w:val="00863E67"/>
    <w:rsid w:val="00863F3F"/>
    <w:rsid w:val="008643D8"/>
    <w:rsid w:val="00864515"/>
    <w:rsid w:val="0086467D"/>
    <w:rsid w:val="00864951"/>
    <w:rsid w:val="008649CA"/>
    <w:rsid w:val="00864BEB"/>
    <w:rsid w:val="00865066"/>
    <w:rsid w:val="008650AA"/>
    <w:rsid w:val="00865226"/>
    <w:rsid w:val="008655AE"/>
    <w:rsid w:val="0086564C"/>
    <w:rsid w:val="00865734"/>
    <w:rsid w:val="008658C9"/>
    <w:rsid w:val="00865D3A"/>
    <w:rsid w:val="0086640D"/>
    <w:rsid w:val="0086684F"/>
    <w:rsid w:val="00866DF4"/>
    <w:rsid w:val="00866E58"/>
    <w:rsid w:val="00866E7F"/>
    <w:rsid w:val="0086737A"/>
    <w:rsid w:val="00867695"/>
    <w:rsid w:val="0086791E"/>
    <w:rsid w:val="0087028B"/>
    <w:rsid w:val="0087068B"/>
    <w:rsid w:val="00871224"/>
    <w:rsid w:val="0087169C"/>
    <w:rsid w:val="00871986"/>
    <w:rsid w:val="008729F4"/>
    <w:rsid w:val="00872BBC"/>
    <w:rsid w:val="008739E2"/>
    <w:rsid w:val="00873CB4"/>
    <w:rsid w:val="00873DEE"/>
    <w:rsid w:val="008742AB"/>
    <w:rsid w:val="008746A9"/>
    <w:rsid w:val="00874B62"/>
    <w:rsid w:val="00874BAE"/>
    <w:rsid w:val="00874D5B"/>
    <w:rsid w:val="0087564B"/>
    <w:rsid w:val="00875B91"/>
    <w:rsid w:val="00876242"/>
    <w:rsid w:val="00876271"/>
    <w:rsid w:val="00876337"/>
    <w:rsid w:val="0087665F"/>
    <w:rsid w:val="00876B3A"/>
    <w:rsid w:val="00877AAD"/>
    <w:rsid w:val="00880130"/>
    <w:rsid w:val="00880C2D"/>
    <w:rsid w:val="00880CDE"/>
    <w:rsid w:val="00880F05"/>
    <w:rsid w:val="008812D6"/>
    <w:rsid w:val="008818E7"/>
    <w:rsid w:val="00881C09"/>
    <w:rsid w:val="00881EA7"/>
    <w:rsid w:val="00882361"/>
    <w:rsid w:val="00882AC1"/>
    <w:rsid w:val="0088332D"/>
    <w:rsid w:val="0088435B"/>
    <w:rsid w:val="0088486B"/>
    <w:rsid w:val="00884D08"/>
    <w:rsid w:val="00884EC9"/>
    <w:rsid w:val="00885159"/>
    <w:rsid w:val="008853AC"/>
    <w:rsid w:val="00885500"/>
    <w:rsid w:val="00885719"/>
    <w:rsid w:val="00885967"/>
    <w:rsid w:val="00885A2A"/>
    <w:rsid w:val="00885B8C"/>
    <w:rsid w:val="00885BC8"/>
    <w:rsid w:val="0088612D"/>
    <w:rsid w:val="008867FB"/>
    <w:rsid w:val="008868B4"/>
    <w:rsid w:val="0088695C"/>
    <w:rsid w:val="00886E26"/>
    <w:rsid w:val="00886F9B"/>
    <w:rsid w:val="008871E1"/>
    <w:rsid w:val="0088723B"/>
    <w:rsid w:val="00887BF6"/>
    <w:rsid w:val="00890106"/>
    <w:rsid w:val="0089024A"/>
    <w:rsid w:val="0089068A"/>
    <w:rsid w:val="00890BAE"/>
    <w:rsid w:val="00890C9D"/>
    <w:rsid w:val="0089142F"/>
    <w:rsid w:val="00891818"/>
    <w:rsid w:val="00891831"/>
    <w:rsid w:val="00891B35"/>
    <w:rsid w:val="00891C88"/>
    <w:rsid w:val="00891E0F"/>
    <w:rsid w:val="008921FF"/>
    <w:rsid w:val="00892581"/>
    <w:rsid w:val="00892EB0"/>
    <w:rsid w:val="00893538"/>
    <w:rsid w:val="00893E26"/>
    <w:rsid w:val="00893ECC"/>
    <w:rsid w:val="00894481"/>
    <w:rsid w:val="008945C8"/>
    <w:rsid w:val="00894C86"/>
    <w:rsid w:val="0089576D"/>
    <w:rsid w:val="00895C5C"/>
    <w:rsid w:val="00895DFC"/>
    <w:rsid w:val="00895E28"/>
    <w:rsid w:val="00895F3A"/>
    <w:rsid w:val="00895F82"/>
    <w:rsid w:val="00896791"/>
    <w:rsid w:val="0089690F"/>
    <w:rsid w:val="00896F69"/>
    <w:rsid w:val="00897520"/>
    <w:rsid w:val="008975EE"/>
    <w:rsid w:val="0089778C"/>
    <w:rsid w:val="0089784E"/>
    <w:rsid w:val="00897D87"/>
    <w:rsid w:val="008A055E"/>
    <w:rsid w:val="008A07D7"/>
    <w:rsid w:val="008A07DC"/>
    <w:rsid w:val="008A092D"/>
    <w:rsid w:val="008A0CEF"/>
    <w:rsid w:val="008A0F7B"/>
    <w:rsid w:val="008A16CF"/>
    <w:rsid w:val="008A1A83"/>
    <w:rsid w:val="008A1BB9"/>
    <w:rsid w:val="008A3690"/>
    <w:rsid w:val="008A3B30"/>
    <w:rsid w:val="008A3EE8"/>
    <w:rsid w:val="008A4676"/>
    <w:rsid w:val="008A49B3"/>
    <w:rsid w:val="008A51B8"/>
    <w:rsid w:val="008A5241"/>
    <w:rsid w:val="008A54C6"/>
    <w:rsid w:val="008A594D"/>
    <w:rsid w:val="008A5C97"/>
    <w:rsid w:val="008A6102"/>
    <w:rsid w:val="008A61ED"/>
    <w:rsid w:val="008A63DF"/>
    <w:rsid w:val="008A64AD"/>
    <w:rsid w:val="008A6710"/>
    <w:rsid w:val="008A6803"/>
    <w:rsid w:val="008A760F"/>
    <w:rsid w:val="008A7782"/>
    <w:rsid w:val="008A7B2D"/>
    <w:rsid w:val="008A7DE1"/>
    <w:rsid w:val="008A7F0A"/>
    <w:rsid w:val="008B0007"/>
    <w:rsid w:val="008B01A6"/>
    <w:rsid w:val="008B0480"/>
    <w:rsid w:val="008B0954"/>
    <w:rsid w:val="008B0B68"/>
    <w:rsid w:val="008B10BB"/>
    <w:rsid w:val="008B1118"/>
    <w:rsid w:val="008B149E"/>
    <w:rsid w:val="008B1C81"/>
    <w:rsid w:val="008B2139"/>
    <w:rsid w:val="008B3001"/>
    <w:rsid w:val="008B31C1"/>
    <w:rsid w:val="008B3AF3"/>
    <w:rsid w:val="008B3E75"/>
    <w:rsid w:val="008B4978"/>
    <w:rsid w:val="008B4AD2"/>
    <w:rsid w:val="008B4C25"/>
    <w:rsid w:val="008B51FF"/>
    <w:rsid w:val="008B5290"/>
    <w:rsid w:val="008B5976"/>
    <w:rsid w:val="008B5B80"/>
    <w:rsid w:val="008B6039"/>
    <w:rsid w:val="008B632B"/>
    <w:rsid w:val="008B66FE"/>
    <w:rsid w:val="008B6846"/>
    <w:rsid w:val="008B6A7B"/>
    <w:rsid w:val="008B7342"/>
    <w:rsid w:val="008B74C7"/>
    <w:rsid w:val="008B78D8"/>
    <w:rsid w:val="008B7AFC"/>
    <w:rsid w:val="008B7C4E"/>
    <w:rsid w:val="008B7D46"/>
    <w:rsid w:val="008C07F3"/>
    <w:rsid w:val="008C0F5D"/>
    <w:rsid w:val="008C11F5"/>
    <w:rsid w:val="008C1237"/>
    <w:rsid w:val="008C19A2"/>
    <w:rsid w:val="008C1D10"/>
    <w:rsid w:val="008C20FE"/>
    <w:rsid w:val="008C27A5"/>
    <w:rsid w:val="008C2CFB"/>
    <w:rsid w:val="008C3049"/>
    <w:rsid w:val="008C3174"/>
    <w:rsid w:val="008C3205"/>
    <w:rsid w:val="008C3A5F"/>
    <w:rsid w:val="008C4596"/>
    <w:rsid w:val="008C4BCB"/>
    <w:rsid w:val="008C4D3C"/>
    <w:rsid w:val="008C5027"/>
    <w:rsid w:val="008C5106"/>
    <w:rsid w:val="008C5357"/>
    <w:rsid w:val="008C597A"/>
    <w:rsid w:val="008C5E0B"/>
    <w:rsid w:val="008C5F69"/>
    <w:rsid w:val="008C6EFA"/>
    <w:rsid w:val="008C70F6"/>
    <w:rsid w:val="008C7328"/>
    <w:rsid w:val="008C741F"/>
    <w:rsid w:val="008C787A"/>
    <w:rsid w:val="008C7942"/>
    <w:rsid w:val="008C79E4"/>
    <w:rsid w:val="008D002F"/>
    <w:rsid w:val="008D033E"/>
    <w:rsid w:val="008D0864"/>
    <w:rsid w:val="008D09F6"/>
    <w:rsid w:val="008D0BC5"/>
    <w:rsid w:val="008D0F41"/>
    <w:rsid w:val="008D10F9"/>
    <w:rsid w:val="008D1928"/>
    <w:rsid w:val="008D1B91"/>
    <w:rsid w:val="008D1D83"/>
    <w:rsid w:val="008D213F"/>
    <w:rsid w:val="008D26FC"/>
    <w:rsid w:val="008D29BB"/>
    <w:rsid w:val="008D2B64"/>
    <w:rsid w:val="008D2F97"/>
    <w:rsid w:val="008D3183"/>
    <w:rsid w:val="008D32C8"/>
    <w:rsid w:val="008D32F3"/>
    <w:rsid w:val="008D33AF"/>
    <w:rsid w:val="008D3940"/>
    <w:rsid w:val="008D3DF5"/>
    <w:rsid w:val="008D3E03"/>
    <w:rsid w:val="008D4528"/>
    <w:rsid w:val="008D4656"/>
    <w:rsid w:val="008D4930"/>
    <w:rsid w:val="008D5358"/>
    <w:rsid w:val="008D58CB"/>
    <w:rsid w:val="008D58DE"/>
    <w:rsid w:val="008D597B"/>
    <w:rsid w:val="008D5D79"/>
    <w:rsid w:val="008D624B"/>
    <w:rsid w:val="008D64C2"/>
    <w:rsid w:val="008D65DB"/>
    <w:rsid w:val="008D6600"/>
    <w:rsid w:val="008D66F2"/>
    <w:rsid w:val="008D6A52"/>
    <w:rsid w:val="008D6C40"/>
    <w:rsid w:val="008D6F8E"/>
    <w:rsid w:val="008D727E"/>
    <w:rsid w:val="008D7597"/>
    <w:rsid w:val="008E031D"/>
    <w:rsid w:val="008E0320"/>
    <w:rsid w:val="008E0806"/>
    <w:rsid w:val="008E096C"/>
    <w:rsid w:val="008E1C75"/>
    <w:rsid w:val="008E2432"/>
    <w:rsid w:val="008E2581"/>
    <w:rsid w:val="008E36D4"/>
    <w:rsid w:val="008E3CBB"/>
    <w:rsid w:val="008E4193"/>
    <w:rsid w:val="008E435F"/>
    <w:rsid w:val="008E4BE4"/>
    <w:rsid w:val="008E4DD3"/>
    <w:rsid w:val="008E5341"/>
    <w:rsid w:val="008E5651"/>
    <w:rsid w:val="008E579F"/>
    <w:rsid w:val="008E59EE"/>
    <w:rsid w:val="008E5A1C"/>
    <w:rsid w:val="008E5AB6"/>
    <w:rsid w:val="008E5B25"/>
    <w:rsid w:val="008E5C8E"/>
    <w:rsid w:val="008E5F2B"/>
    <w:rsid w:val="008E65F4"/>
    <w:rsid w:val="008E77FA"/>
    <w:rsid w:val="008E7C14"/>
    <w:rsid w:val="008E7C7E"/>
    <w:rsid w:val="008F00C3"/>
    <w:rsid w:val="008F0459"/>
    <w:rsid w:val="008F08C3"/>
    <w:rsid w:val="008F095A"/>
    <w:rsid w:val="008F0C88"/>
    <w:rsid w:val="008F0E42"/>
    <w:rsid w:val="008F1111"/>
    <w:rsid w:val="008F11CF"/>
    <w:rsid w:val="008F1428"/>
    <w:rsid w:val="008F1E3B"/>
    <w:rsid w:val="008F2148"/>
    <w:rsid w:val="008F2679"/>
    <w:rsid w:val="008F281D"/>
    <w:rsid w:val="008F3CC8"/>
    <w:rsid w:val="008F3FEA"/>
    <w:rsid w:val="008F4041"/>
    <w:rsid w:val="008F4257"/>
    <w:rsid w:val="008F43C1"/>
    <w:rsid w:val="008F4ABB"/>
    <w:rsid w:val="008F5225"/>
    <w:rsid w:val="008F5328"/>
    <w:rsid w:val="008F60BD"/>
    <w:rsid w:val="008F6754"/>
    <w:rsid w:val="008F6803"/>
    <w:rsid w:val="008F68C7"/>
    <w:rsid w:val="008F6D50"/>
    <w:rsid w:val="008F7212"/>
    <w:rsid w:val="008F722F"/>
    <w:rsid w:val="008F7A42"/>
    <w:rsid w:val="00900437"/>
    <w:rsid w:val="009005FD"/>
    <w:rsid w:val="00900A4F"/>
    <w:rsid w:val="009011F2"/>
    <w:rsid w:val="0090122D"/>
    <w:rsid w:val="00901545"/>
    <w:rsid w:val="00901637"/>
    <w:rsid w:val="00901A5C"/>
    <w:rsid w:val="00901B06"/>
    <w:rsid w:val="00902098"/>
    <w:rsid w:val="0090233C"/>
    <w:rsid w:val="00902774"/>
    <w:rsid w:val="009028D9"/>
    <w:rsid w:val="00902D84"/>
    <w:rsid w:val="009030A7"/>
    <w:rsid w:val="009030B9"/>
    <w:rsid w:val="009035C2"/>
    <w:rsid w:val="009037C9"/>
    <w:rsid w:val="0090385F"/>
    <w:rsid w:val="00903D76"/>
    <w:rsid w:val="00904788"/>
    <w:rsid w:val="00905092"/>
    <w:rsid w:val="009057A9"/>
    <w:rsid w:val="00905A96"/>
    <w:rsid w:val="00905C14"/>
    <w:rsid w:val="00905DCC"/>
    <w:rsid w:val="00905FF4"/>
    <w:rsid w:val="009062CB"/>
    <w:rsid w:val="009062F9"/>
    <w:rsid w:val="0090674E"/>
    <w:rsid w:val="00906B8F"/>
    <w:rsid w:val="00906BB5"/>
    <w:rsid w:val="00906DF4"/>
    <w:rsid w:val="00907159"/>
    <w:rsid w:val="009078AC"/>
    <w:rsid w:val="00910443"/>
    <w:rsid w:val="009104D5"/>
    <w:rsid w:val="009112DA"/>
    <w:rsid w:val="00911A98"/>
    <w:rsid w:val="00912182"/>
    <w:rsid w:val="00912386"/>
    <w:rsid w:val="009124A4"/>
    <w:rsid w:val="00912FF7"/>
    <w:rsid w:val="00913215"/>
    <w:rsid w:val="009132CD"/>
    <w:rsid w:val="00913462"/>
    <w:rsid w:val="00913586"/>
    <w:rsid w:val="00913B8B"/>
    <w:rsid w:val="00913D70"/>
    <w:rsid w:val="00914379"/>
    <w:rsid w:val="00914395"/>
    <w:rsid w:val="009148D9"/>
    <w:rsid w:val="009149FF"/>
    <w:rsid w:val="00914BE8"/>
    <w:rsid w:val="00915067"/>
    <w:rsid w:val="009156CD"/>
    <w:rsid w:val="009157A7"/>
    <w:rsid w:val="00915AD6"/>
    <w:rsid w:val="009160C7"/>
    <w:rsid w:val="00916245"/>
    <w:rsid w:val="00916349"/>
    <w:rsid w:val="00916CE3"/>
    <w:rsid w:val="00916D27"/>
    <w:rsid w:val="009170D5"/>
    <w:rsid w:val="009172FE"/>
    <w:rsid w:val="0091775D"/>
    <w:rsid w:val="009177C7"/>
    <w:rsid w:val="009179C6"/>
    <w:rsid w:val="009200A6"/>
    <w:rsid w:val="00920287"/>
    <w:rsid w:val="009203C9"/>
    <w:rsid w:val="0092053A"/>
    <w:rsid w:val="00920720"/>
    <w:rsid w:val="00920E3A"/>
    <w:rsid w:val="00921938"/>
    <w:rsid w:val="00921DFF"/>
    <w:rsid w:val="00922AD5"/>
    <w:rsid w:val="00922B31"/>
    <w:rsid w:val="00922C7C"/>
    <w:rsid w:val="00923077"/>
    <w:rsid w:val="00923200"/>
    <w:rsid w:val="00923751"/>
    <w:rsid w:val="009239E9"/>
    <w:rsid w:val="00923E6E"/>
    <w:rsid w:val="0092410E"/>
    <w:rsid w:val="009241EE"/>
    <w:rsid w:val="00924AE0"/>
    <w:rsid w:val="00924DEF"/>
    <w:rsid w:val="00925245"/>
    <w:rsid w:val="0092592E"/>
    <w:rsid w:val="00925A05"/>
    <w:rsid w:val="00925CB5"/>
    <w:rsid w:val="00925DF4"/>
    <w:rsid w:val="00925E18"/>
    <w:rsid w:val="009262A8"/>
    <w:rsid w:val="009264BF"/>
    <w:rsid w:val="009266A6"/>
    <w:rsid w:val="009266C5"/>
    <w:rsid w:val="00926748"/>
    <w:rsid w:val="009269CF"/>
    <w:rsid w:val="00926D28"/>
    <w:rsid w:val="00926D67"/>
    <w:rsid w:val="0092730D"/>
    <w:rsid w:val="00927915"/>
    <w:rsid w:val="00927ABE"/>
    <w:rsid w:val="00927D23"/>
    <w:rsid w:val="00927E4C"/>
    <w:rsid w:val="00930572"/>
    <w:rsid w:val="009307CE"/>
    <w:rsid w:val="009308C1"/>
    <w:rsid w:val="00931468"/>
    <w:rsid w:val="009316E6"/>
    <w:rsid w:val="00931B79"/>
    <w:rsid w:val="00931E44"/>
    <w:rsid w:val="00932572"/>
    <w:rsid w:val="0093298A"/>
    <w:rsid w:val="0093299E"/>
    <w:rsid w:val="00932CB0"/>
    <w:rsid w:val="00933314"/>
    <w:rsid w:val="0093359B"/>
    <w:rsid w:val="009336A6"/>
    <w:rsid w:val="00933A4F"/>
    <w:rsid w:val="00933AD1"/>
    <w:rsid w:val="009347CA"/>
    <w:rsid w:val="00934F96"/>
    <w:rsid w:val="009350CA"/>
    <w:rsid w:val="00935279"/>
    <w:rsid w:val="00935405"/>
    <w:rsid w:val="00935895"/>
    <w:rsid w:val="009359F7"/>
    <w:rsid w:val="00935B79"/>
    <w:rsid w:val="00936066"/>
    <w:rsid w:val="00936282"/>
    <w:rsid w:val="0093656F"/>
    <w:rsid w:val="009367DB"/>
    <w:rsid w:val="00936EC8"/>
    <w:rsid w:val="00937110"/>
    <w:rsid w:val="009372E5"/>
    <w:rsid w:val="00937545"/>
    <w:rsid w:val="0093754C"/>
    <w:rsid w:val="00937637"/>
    <w:rsid w:val="00937650"/>
    <w:rsid w:val="009377DD"/>
    <w:rsid w:val="00937B55"/>
    <w:rsid w:val="00940145"/>
    <w:rsid w:val="0094021D"/>
    <w:rsid w:val="0094038E"/>
    <w:rsid w:val="00941294"/>
    <w:rsid w:val="009418EF"/>
    <w:rsid w:val="00942331"/>
    <w:rsid w:val="009424BA"/>
    <w:rsid w:val="009427CC"/>
    <w:rsid w:val="00942B1D"/>
    <w:rsid w:val="00942C8B"/>
    <w:rsid w:val="0094312A"/>
    <w:rsid w:val="009431EC"/>
    <w:rsid w:val="0094352C"/>
    <w:rsid w:val="00943879"/>
    <w:rsid w:val="00944079"/>
    <w:rsid w:val="009440E6"/>
    <w:rsid w:val="00944907"/>
    <w:rsid w:val="00944934"/>
    <w:rsid w:val="00944DD7"/>
    <w:rsid w:val="00945045"/>
    <w:rsid w:val="009458C4"/>
    <w:rsid w:val="00945983"/>
    <w:rsid w:val="0094664A"/>
    <w:rsid w:val="00946D53"/>
    <w:rsid w:val="00947D86"/>
    <w:rsid w:val="00947DE7"/>
    <w:rsid w:val="0095026F"/>
    <w:rsid w:val="0095037D"/>
    <w:rsid w:val="0095051D"/>
    <w:rsid w:val="009508E3"/>
    <w:rsid w:val="00951049"/>
    <w:rsid w:val="009511C6"/>
    <w:rsid w:val="00951225"/>
    <w:rsid w:val="00951352"/>
    <w:rsid w:val="00951956"/>
    <w:rsid w:val="00951C5B"/>
    <w:rsid w:val="00951FE6"/>
    <w:rsid w:val="00953224"/>
    <w:rsid w:val="00953292"/>
    <w:rsid w:val="00953756"/>
    <w:rsid w:val="009538E8"/>
    <w:rsid w:val="00954380"/>
    <w:rsid w:val="009544CA"/>
    <w:rsid w:val="00954EEF"/>
    <w:rsid w:val="00955082"/>
    <w:rsid w:val="009553E4"/>
    <w:rsid w:val="0095548A"/>
    <w:rsid w:val="00955CA9"/>
    <w:rsid w:val="00955F17"/>
    <w:rsid w:val="00956135"/>
    <w:rsid w:val="009567E5"/>
    <w:rsid w:val="00960020"/>
    <w:rsid w:val="00960497"/>
    <w:rsid w:val="009604CF"/>
    <w:rsid w:val="0096050C"/>
    <w:rsid w:val="00960CA8"/>
    <w:rsid w:val="00960DE6"/>
    <w:rsid w:val="00960E28"/>
    <w:rsid w:val="00960EF3"/>
    <w:rsid w:val="00961284"/>
    <w:rsid w:val="00961C6A"/>
    <w:rsid w:val="00961F53"/>
    <w:rsid w:val="00962776"/>
    <w:rsid w:val="00962EAB"/>
    <w:rsid w:val="0096350A"/>
    <w:rsid w:val="00963F7E"/>
    <w:rsid w:val="00963FAC"/>
    <w:rsid w:val="009647C5"/>
    <w:rsid w:val="009648A2"/>
    <w:rsid w:val="009649E7"/>
    <w:rsid w:val="0096513E"/>
    <w:rsid w:val="00965603"/>
    <w:rsid w:val="009661E8"/>
    <w:rsid w:val="0096632D"/>
    <w:rsid w:val="0096637D"/>
    <w:rsid w:val="00966546"/>
    <w:rsid w:val="0096670F"/>
    <w:rsid w:val="00966960"/>
    <w:rsid w:val="00966B11"/>
    <w:rsid w:val="00966D84"/>
    <w:rsid w:val="00966F2B"/>
    <w:rsid w:val="009670F7"/>
    <w:rsid w:val="009671AB"/>
    <w:rsid w:val="00967271"/>
    <w:rsid w:val="0096754C"/>
    <w:rsid w:val="00967610"/>
    <w:rsid w:val="00967B89"/>
    <w:rsid w:val="009700AB"/>
    <w:rsid w:val="009701AA"/>
    <w:rsid w:val="00970273"/>
    <w:rsid w:val="009719CF"/>
    <w:rsid w:val="009722D7"/>
    <w:rsid w:val="0097234C"/>
    <w:rsid w:val="00972570"/>
    <w:rsid w:val="00972A95"/>
    <w:rsid w:val="00973303"/>
    <w:rsid w:val="00973440"/>
    <w:rsid w:val="009739E2"/>
    <w:rsid w:val="00974BBB"/>
    <w:rsid w:val="00975173"/>
    <w:rsid w:val="009754AA"/>
    <w:rsid w:val="00975540"/>
    <w:rsid w:val="009759AA"/>
    <w:rsid w:val="00975CE7"/>
    <w:rsid w:val="00976312"/>
    <w:rsid w:val="00976756"/>
    <w:rsid w:val="009768DF"/>
    <w:rsid w:val="009772BC"/>
    <w:rsid w:val="00977459"/>
    <w:rsid w:val="00977502"/>
    <w:rsid w:val="0097750D"/>
    <w:rsid w:val="00977819"/>
    <w:rsid w:val="009778FD"/>
    <w:rsid w:val="00977ADA"/>
    <w:rsid w:val="00977BC8"/>
    <w:rsid w:val="009801A6"/>
    <w:rsid w:val="00980335"/>
    <w:rsid w:val="00980550"/>
    <w:rsid w:val="00981866"/>
    <w:rsid w:val="009821AE"/>
    <w:rsid w:val="009827C9"/>
    <w:rsid w:val="009828F2"/>
    <w:rsid w:val="00982902"/>
    <w:rsid w:val="00982F8E"/>
    <w:rsid w:val="00983173"/>
    <w:rsid w:val="00983496"/>
    <w:rsid w:val="00983570"/>
    <w:rsid w:val="00983680"/>
    <w:rsid w:val="00983B41"/>
    <w:rsid w:val="00983CED"/>
    <w:rsid w:val="00983DCF"/>
    <w:rsid w:val="00983DE6"/>
    <w:rsid w:val="00984815"/>
    <w:rsid w:val="00985541"/>
    <w:rsid w:val="009855CF"/>
    <w:rsid w:val="00985C93"/>
    <w:rsid w:val="00986243"/>
    <w:rsid w:val="0098660B"/>
    <w:rsid w:val="00986766"/>
    <w:rsid w:val="00986D28"/>
    <w:rsid w:val="00986F92"/>
    <w:rsid w:val="009874B4"/>
    <w:rsid w:val="00987A07"/>
    <w:rsid w:val="00987ACC"/>
    <w:rsid w:val="00987D65"/>
    <w:rsid w:val="009902A5"/>
    <w:rsid w:val="00990510"/>
    <w:rsid w:val="00990544"/>
    <w:rsid w:val="00990766"/>
    <w:rsid w:val="00990778"/>
    <w:rsid w:val="00991233"/>
    <w:rsid w:val="00991C69"/>
    <w:rsid w:val="00991CDE"/>
    <w:rsid w:val="00992113"/>
    <w:rsid w:val="009926B0"/>
    <w:rsid w:val="00993334"/>
    <w:rsid w:val="0099340F"/>
    <w:rsid w:val="00993C40"/>
    <w:rsid w:val="00993C44"/>
    <w:rsid w:val="00993E39"/>
    <w:rsid w:val="0099412B"/>
    <w:rsid w:val="0099500E"/>
    <w:rsid w:val="009954F7"/>
    <w:rsid w:val="00995986"/>
    <w:rsid w:val="00995A7D"/>
    <w:rsid w:val="00996871"/>
    <w:rsid w:val="009969B7"/>
    <w:rsid w:val="009969FE"/>
    <w:rsid w:val="00996FDD"/>
    <w:rsid w:val="009970D8"/>
    <w:rsid w:val="009970E9"/>
    <w:rsid w:val="00997163"/>
    <w:rsid w:val="0099726A"/>
    <w:rsid w:val="009978A5"/>
    <w:rsid w:val="009A0050"/>
    <w:rsid w:val="009A0751"/>
    <w:rsid w:val="009A079C"/>
    <w:rsid w:val="009A07F7"/>
    <w:rsid w:val="009A089A"/>
    <w:rsid w:val="009A11A7"/>
    <w:rsid w:val="009A13E7"/>
    <w:rsid w:val="009A18C9"/>
    <w:rsid w:val="009A194F"/>
    <w:rsid w:val="009A1D70"/>
    <w:rsid w:val="009A222B"/>
    <w:rsid w:val="009A270D"/>
    <w:rsid w:val="009A2899"/>
    <w:rsid w:val="009A2B6A"/>
    <w:rsid w:val="009A30C3"/>
    <w:rsid w:val="009A317B"/>
    <w:rsid w:val="009A35B8"/>
    <w:rsid w:val="009A4A99"/>
    <w:rsid w:val="009A4AD0"/>
    <w:rsid w:val="009A4D04"/>
    <w:rsid w:val="009A4D4C"/>
    <w:rsid w:val="009A4E6B"/>
    <w:rsid w:val="009A4FB6"/>
    <w:rsid w:val="009A51CE"/>
    <w:rsid w:val="009A5AE7"/>
    <w:rsid w:val="009A620A"/>
    <w:rsid w:val="009A6ADE"/>
    <w:rsid w:val="009A71F3"/>
    <w:rsid w:val="009A7825"/>
    <w:rsid w:val="009A7A00"/>
    <w:rsid w:val="009B06F3"/>
    <w:rsid w:val="009B0A73"/>
    <w:rsid w:val="009B11FE"/>
    <w:rsid w:val="009B1252"/>
    <w:rsid w:val="009B13D9"/>
    <w:rsid w:val="009B200E"/>
    <w:rsid w:val="009B22C2"/>
    <w:rsid w:val="009B26B2"/>
    <w:rsid w:val="009B2B6D"/>
    <w:rsid w:val="009B3612"/>
    <w:rsid w:val="009B385B"/>
    <w:rsid w:val="009B3892"/>
    <w:rsid w:val="009B47E2"/>
    <w:rsid w:val="009B4A3C"/>
    <w:rsid w:val="009B4D8A"/>
    <w:rsid w:val="009B511A"/>
    <w:rsid w:val="009B54D4"/>
    <w:rsid w:val="009B629D"/>
    <w:rsid w:val="009B6B3C"/>
    <w:rsid w:val="009B7317"/>
    <w:rsid w:val="009B74E4"/>
    <w:rsid w:val="009B786B"/>
    <w:rsid w:val="009C0A03"/>
    <w:rsid w:val="009C15B7"/>
    <w:rsid w:val="009C169F"/>
    <w:rsid w:val="009C1725"/>
    <w:rsid w:val="009C1A4D"/>
    <w:rsid w:val="009C1C9A"/>
    <w:rsid w:val="009C2072"/>
    <w:rsid w:val="009C25CA"/>
    <w:rsid w:val="009C33BE"/>
    <w:rsid w:val="009C365B"/>
    <w:rsid w:val="009C377A"/>
    <w:rsid w:val="009C38E3"/>
    <w:rsid w:val="009C3F3D"/>
    <w:rsid w:val="009C4BCD"/>
    <w:rsid w:val="009C522D"/>
    <w:rsid w:val="009C543D"/>
    <w:rsid w:val="009C55DD"/>
    <w:rsid w:val="009C57CB"/>
    <w:rsid w:val="009C5B45"/>
    <w:rsid w:val="009C5B7E"/>
    <w:rsid w:val="009C5F31"/>
    <w:rsid w:val="009C600D"/>
    <w:rsid w:val="009C6070"/>
    <w:rsid w:val="009C6454"/>
    <w:rsid w:val="009C669D"/>
    <w:rsid w:val="009C6782"/>
    <w:rsid w:val="009C6E5E"/>
    <w:rsid w:val="009C712B"/>
    <w:rsid w:val="009C7347"/>
    <w:rsid w:val="009C774C"/>
    <w:rsid w:val="009C78E1"/>
    <w:rsid w:val="009C78E3"/>
    <w:rsid w:val="009C7BAA"/>
    <w:rsid w:val="009C7C11"/>
    <w:rsid w:val="009D038C"/>
    <w:rsid w:val="009D07C7"/>
    <w:rsid w:val="009D0C66"/>
    <w:rsid w:val="009D0DA4"/>
    <w:rsid w:val="009D0DAD"/>
    <w:rsid w:val="009D1251"/>
    <w:rsid w:val="009D137C"/>
    <w:rsid w:val="009D16D9"/>
    <w:rsid w:val="009D1F3F"/>
    <w:rsid w:val="009D2241"/>
    <w:rsid w:val="009D27D1"/>
    <w:rsid w:val="009D2B3D"/>
    <w:rsid w:val="009D306B"/>
    <w:rsid w:val="009D3EDC"/>
    <w:rsid w:val="009D4580"/>
    <w:rsid w:val="009D45F2"/>
    <w:rsid w:val="009D57D6"/>
    <w:rsid w:val="009D5950"/>
    <w:rsid w:val="009E0485"/>
    <w:rsid w:val="009E0CA7"/>
    <w:rsid w:val="009E1035"/>
    <w:rsid w:val="009E1342"/>
    <w:rsid w:val="009E1B7D"/>
    <w:rsid w:val="009E1D66"/>
    <w:rsid w:val="009E26C3"/>
    <w:rsid w:val="009E2A14"/>
    <w:rsid w:val="009E2A2E"/>
    <w:rsid w:val="009E300E"/>
    <w:rsid w:val="009E3137"/>
    <w:rsid w:val="009E313C"/>
    <w:rsid w:val="009E3260"/>
    <w:rsid w:val="009E3A39"/>
    <w:rsid w:val="009E4123"/>
    <w:rsid w:val="009E41AE"/>
    <w:rsid w:val="009E47C8"/>
    <w:rsid w:val="009E4F15"/>
    <w:rsid w:val="009E4F4B"/>
    <w:rsid w:val="009E4FE7"/>
    <w:rsid w:val="009E503B"/>
    <w:rsid w:val="009E534F"/>
    <w:rsid w:val="009E5669"/>
    <w:rsid w:val="009E59B3"/>
    <w:rsid w:val="009E5FFE"/>
    <w:rsid w:val="009E6305"/>
    <w:rsid w:val="009E6794"/>
    <w:rsid w:val="009E6F34"/>
    <w:rsid w:val="009E793E"/>
    <w:rsid w:val="009E79FE"/>
    <w:rsid w:val="009E7C5B"/>
    <w:rsid w:val="009F0203"/>
    <w:rsid w:val="009F07D4"/>
    <w:rsid w:val="009F1140"/>
    <w:rsid w:val="009F147A"/>
    <w:rsid w:val="009F1A6A"/>
    <w:rsid w:val="009F1DAE"/>
    <w:rsid w:val="009F206E"/>
    <w:rsid w:val="009F303B"/>
    <w:rsid w:val="009F326A"/>
    <w:rsid w:val="009F34F8"/>
    <w:rsid w:val="009F3B84"/>
    <w:rsid w:val="009F3FC5"/>
    <w:rsid w:val="009F4228"/>
    <w:rsid w:val="009F4A6D"/>
    <w:rsid w:val="009F5239"/>
    <w:rsid w:val="009F5344"/>
    <w:rsid w:val="009F5B53"/>
    <w:rsid w:val="009F5B86"/>
    <w:rsid w:val="009F660C"/>
    <w:rsid w:val="009F775C"/>
    <w:rsid w:val="009F7773"/>
    <w:rsid w:val="009F7A64"/>
    <w:rsid w:val="009F7E27"/>
    <w:rsid w:val="009F7F0E"/>
    <w:rsid w:val="009F7FCF"/>
    <w:rsid w:val="00A007EE"/>
    <w:rsid w:val="00A0093F"/>
    <w:rsid w:val="00A00999"/>
    <w:rsid w:val="00A00B39"/>
    <w:rsid w:val="00A00BAA"/>
    <w:rsid w:val="00A00F35"/>
    <w:rsid w:val="00A011B4"/>
    <w:rsid w:val="00A01232"/>
    <w:rsid w:val="00A01350"/>
    <w:rsid w:val="00A017C4"/>
    <w:rsid w:val="00A01832"/>
    <w:rsid w:val="00A02FFC"/>
    <w:rsid w:val="00A031A8"/>
    <w:rsid w:val="00A032C5"/>
    <w:rsid w:val="00A0364E"/>
    <w:rsid w:val="00A03DED"/>
    <w:rsid w:val="00A04202"/>
    <w:rsid w:val="00A04B06"/>
    <w:rsid w:val="00A04BF2"/>
    <w:rsid w:val="00A05EE6"/>
    <w:rsid w:val="00A066F4"/>
    <w:rsid w:val="00A06E7C"/>
    <w:rsid w:val="00A07651"/>
    <w:rsid w:val="00A0789B"/>
    <w:rsid w:val="00A07C4D"/>
    <w:rsid w:val="00A07CE2"/>
    <w:rsid w:val="00A1023A"/>
    <w:rsid w:val="00A1190C"/>
    <w:rsid w:val="00A11BD8"/>
    <w:rsid w:val="00A11FC3"/>
    <w:rsid w:val="00A12596"/>
    <w:rsid w:val="00A13211"/>
    <w:rsid w:val="00A133D2"/>
    <w:rsid w:val="00A13400"/>
    <w:rsid w:val="00A13C40"/>
    <w:rsid w:val="00A1466A"/>
    <w:rsid w:val="00A14AEE"/>
    <w:rsid w:val="00A14C50"/>
    <w:rsid w:val="00A15B03"/>
    <w:rsid w:val="00A15BDF"/>
    <w:rsid w:val="00A15C21"/>
    <w:rsid w:val="00A15FD5"/>
    <w:rsid w:val="00A16770"/>
    <w:rsid w:val="00A167F2"/>
    <w:rsid w:val="00A16A89"/>
    <w:rsid w:val="00A16FDE"/>
    <w:rsid w:val="00A1701D"/>
    <w:rsid w:val="00A173AD"/>
    <w:rsid w:val="00A1775F"/>
    <w:rsid w:val="00A209B4"/>
    <w:rsid w:val="00A20FB5"/>
    <w:rsid w:val="00A21038"/>
    <w:rsid w:val="00A210EA"/>
    <w:rsid w:val="00A21792"/>
    <w:rsid w:val="00A21AA2"/>
    <w:rsid w:val="00A21F57"/>
    <w:rsid w:val="00A22BFA"/>
    <w:rsid w:val="00A22C25"/>
    <w:rsid w:val="00A22CBE"/>
    <w:rsid w:val="00A22D20"/>
    <w:rsid w:val="00A230F2"/>
    <w:rsid w:val="00A230F9"/>
    <w:rsid w:val="00A23165"/>
    <w:rsid w:val="00A23651"/>
    <w:rsid w:val="00A23B22"/>
    <w:rsid w:val="00A23B56"/>
    <w:rsid w:val="00A23FDA"/>
    <w:rsid w:val="00A24154"/>
    <w:rsid w:val="00A249AA"/>
    <w:rsid w:val="00A251AA"/>
    <w:rsid w:val="00A2588F"/>
    <w:rsid w:val="00A25E47"/>
    <w:rsid w:val="00A266F0"/>
    <w:rsid w:val="00A267CB"/>
    <w:rsid w:val="00A26953"/>
    <w:rsid w:val="00A26B30"/>
    <w:rsid w:val="00A270C7"/>
    <w:rsid w:val="00A27203"/>
    <w:rsid w:val="00A2787D"/>
    <w:rsid w:val="00A27A7C"/>
    <w:rsid w:val="00A27A98"/>
    <w:rsid w:val="00A30C60"/>
    <w:rsid w:val="00A30FC7"/>
    <w:rsid w:val="00A31331"/>
    <w:rsid w:val="00A31E69"/>
    <w:rsid w:val="00A321A5"/>
    <w:rsid w:val="00A32374"/>
    <w:rsid w:val="00A328ED"/>
    <w:rsid w:val="00A33213"/>
    <w:rsid w:val="00A337B1"/>
    <w:rsid w:val="00A33A51"/>
    <w:rsid w:val="00A33F59"/>
    <w:rsid w:val="00A3445F"/>
    <w:rsid w:val="00A3453D"/>
    <w:rsid w:val="00A34F8D"/>
    <w:rsid w:val="00A35351"/>
    <w:rsid w:val="00A35AA5"/>
    <w:rsid w:val="00A35F14"/>
    <w:rsid w:val="00A36669"/>
    <w:rsid w:val="00A36704"/>
    <w:rsid w:val="00A3673D"/>
    <w:rsid w:val="00A36B7A"/>
    <w:rsid w:val="00A36FBA"/>
    <w:rsid w:val="00A371E8"/>
    <w:rsid w:val="00A373D3"/>
    <w:rsid w:val="00A37492"/>
    <w:rsid w:val="00A37497"/>
    <w:rsid w:val="00A37698"/>
    <w:rsid w:val="00A37B1E"/>
    <w:rsid w:val="00A400BE"/>
    <w:rsid w:val="00A404A1"/>
    <w:rsid w:val="00A40B8A"/>
    <w:rsid w:val="00A40C91"/>
    <w:rsid w:val="00A40F3B"/>
    <w:rsid w:val="00A41247"/>
    <w:rsid w:val="00A41335"/>
    <w:rsid w:val="00A41B2D"/>
    <w:rsid w:val="00A42411"/>
    <w:rsid w:val="00A4280A"/>
    <w:rsid w:val="00A43589"/>
    <w:rsid w:val="00A4359A"/>
    <w:rsid w:val="00A435DD"/>
    <w:rsid w:val="00A43ACD"/>
    <w:rsid w:val="00A43C0E"/>
    <w:rsid w:val="00A43E92"/>
    <w:rsid w:val="00A441AD"/>
    <w:rsid w:val="00A44C24"/>
    <w:rsid w:val="00A44F0B"/>
    <w:rsid w:val="00A45071"/>
    <w:rsid w:val="00A45614"/>
    <w:rsid w:val="00A45913"/>
    <w:rsid w:val="00A45BC1"/>
    <w:rsid w:val="00A45C4C"/>
    <w:rsid w:val="00A45CE4"/>
    <w:rsid w:val="00A45D2E"/>
    <w:rsid w:val="00A45F2D"/>
    <w:rsid w:val="00A46123"/>
    <w:rsid w:val="00A46316"/>
    <w:rsid w:val="00A46332"/>
    <w:rsid w:val="00A4634B"/>
    <w:rsid w:val="00A46604"/>
    <w:rsid w:val="00A46B22"/>
    <w:rsid w:val="00A50BFC"/>
    <w:rsid w:val="00A5116F"/>
    <w:rsid w:val="00A514A6"/>
    <w:rsid w:val="00A514BD"/>
    <w:rsid w:val="00A515F3"/>
    <w:rsid w:val="00A51D37"/>
    <w:rsid w:val="00A52120"/>
    <w:rsid w:val="00A52284"/>
    <w:rsid w:val="00A5229A"/>
    <w:rsid w:val="00A522AD"/>
    <w:rsid w:val="00A523D0"/>
    <w:rsid w:val="00A52630"/>
    <w:rsid w:val="00A52744"/>
    <w:rsid w:val="00A52BAE"/>
    <w:rsid w:val="00A52C79"/>
    <w:rsid w:val="00A53351"/>
    <w:rsid w:val="00A53481"/>
    <w:rsid w:val="00A53A24"/>
    <w:rsid w:val="00A53AC2"/>
    <w:rsid w:val="00A54218"/>
    <w:rsid w:val="00A54856"/>
    <w:rsid w:val="00A5486F"/>
    <w:rsid w:val="00A55061"/>
    <w:rsid w:val="00A558DD"/>
    <w:rsid w:val="00A55E0B"/>
    <w:rsid w:val="00A561DE"/>
    <w:rsid w:val="00A566B6"/>
    <w:rsid w:val="00A56734"/>
    <w:rsid w:val="00A56778"/>
    <w:rsid w:val="00A5677F"/>
    <w:rsid w:val="00A56DD9"/>
    <w:rsid w:val="00A56E82"/>
    <w:rsid w:val="00A57331"/>
    <w:rsid w:val="00A5745B"/>
    <w:rsid w:val="00A57A52"/>
    <w:rsid w:val="00A57D45"/>
    <w:rsid w:val="00A602AC"/>
    <w:rsid w:val="00A603D5"/>
    <w:rsid w:val="00A6066B"/>
    <w:rsid w:val="00A607FD"/>
    <w:rsid w:val="00A60B8A"/>
    <w:rsid w:val="00A60C5B"/>
    <w:rsid w:val="00A611A8"/>
    <w:rsid w:val="00A611D0"/>
    <w:rsid w:val="00A6123A"/>
    <w:rsid w:val="00A619C7"/>
    <w:rsid w:val="00A61ABF"/>
    <w:rsid w:val="00A62064"/>
    <w:rsid w:val="00A6289B"/>
    <w:rsid w:val="00A62B74"/>
    <w:rsid w:val="00A63780"/>
    <w:rsid w:val="00A63EC8"/>
    <w:rsid w:val="00A647A5"/>
    <w:rsid w:val="00A6495E"/>
    <w:rsid w:val="00A64996"/>
    <w:rsid w:val="00A64B34"/>
    <w:rsid w:val="00A654A8"/>
    <w:rsid w:val="00A65A65"/>
    <w:rsid w:val="00A65B2B"/>
    <w:rsid w:val="00A65F89"/>
    <w:rsid w:val="00A66082"/>
    <w:rsid w:val="00A660C8"/>
    <w:rsid w:val="00A661EC"/>
    <w:rsid w:val="00A6625C"/>
    <w:rsid w:val="00A66658"/>
    <w:rsid w:val="00A667AE"/>
    <w:rsid w:val="00A66D6E"/>
    <w:rsid w:val="00A66F35"/>
    <w:rsid w:val="00A66F37"/>
    <w:rsid w:val="00A67737"/>
    <w:rsid w:val="00A67940"/>
    <w:rsid w:val="00A67F06"/>
    <w:rsid w:val="00A7022E"/>
    <w:rsid w:val="00A70CEA"/>
    <w:rsid w:val="00A7135C"/>
    <w:rsid w:val="00A71374"/>
    <w:rsid w:val="00A71416"/>
    <w:rsid w:val="00A7158B"/>
    <w:rsid w:val="00A7165E"/>
    <w:rsid w:val="00A71695"/>
    <w:rsid w:val="00A718DF"/>
    <w:rsid w:val="00A71C11"/>
    <w:rsid w:val="00A71F99"/>
    <w:rsid w:val="00A72635"/>
    <w:rsid w:val="00A727CE"/>
    <w:rsid w:val="00A7282B"/>
    <w:rsid w:val="00A72924"/>
    <w:rsid w:val="00A72EE0"/>
    <w:rsid w:val="00A7327F"/>
    <w:rsid w:val="00A73990"/>
    <w:rsid w:val="00A73B9E"/>
    <w:rsid w:val="00A73CDA"/>
    <w:rsid w:val="00A742E5"/>
    <w:rsid w:val="00A7496E"/>
    <w:rsid w:val="00A74CA0"/>
    <w:rsid w:val="00A74CAB"/>
    <w:rsid w:val="00A7514E"/>
    <w:rsid w:val="00A75BEF"/>
    <w:rsid w:val="00A75E43"/>
    <w:rsid w:val="00A76EA6"/>
    <w:rsid w:val="00A77416"/>
    <w:rsid w:val="00A77568"/>
    <w:rsid w:val="00A77981"/>
    <w:rsid w:val="00A77A6A"/>
    <w:rsid w:val="00A77B76"/>
    <w:rsid w:val="00A77D5D"/>
    <w:rsid w:val="00A77E61"/>
    <w:rsid w:val="00A80392"/>
    <w:rsid w:val="00A80397"/>
    <w:rsid w:val="00A807D4"/>
    <w:rsid w:val="00A80BDA"/>
    <w:rsid w:val="00A816F0"/>
    <w:rsid w:val="00A81C85"/>
    <w:rsid w:val="00A81EF3"/>
    <w:rsid w:val="00A8312F"/>
    <w:rsid w:val="00A83CA4"/>
    <w:rsid w:val="00A83CDF"/>
    <w:rsid w:val="00A84142"/>
    <w:rsid w:val="00A844CA"/>
    <w:rsid w:val="00A84903"/>
    <w:rsid w:val="00A8498A"/>
    <w:rsid w:val="00A84D2F"/>
    <w:rsid w:val="00A84EC7"/>
    <w:rsid w:val="00A84FF4"/>
    <w:rsid w:val="00A851FB"/>
    <w:rsid w:val="00A852E6"/>
    <w:rsid w:val="00A854F5"/>
    <w:rsid w:val="00A85633"/>
    <w:rsid w:val="00A85B2A"/>
    <w:rsid w:val="00A85D0B"/>
    <w:rsid w:val="00A862C6"/>
    <w:rsid w:val="00A8695F"/>
    <w:rsid w:val="00A86E7C"/>
    <w:rsid w:val="00A877E7"/>
    <w:rsid w:val="00A87B2B"/>
    <w:rsid w:val="00A87CF6"/>
    <w:rsid w:val="00A87E20"/>
    <w:rsid w:val="00A9000F"/>
    <w:rsid w:val="00A901DF"/>
    <w:rsid w:val="00A90407"/>
    <w:rsid w:val="00A908BF"/>
    <w:rsid w:val="00A90D8A"/>
    <w:rsid w:val="00A9153D"/>
    <w:rsid w:val="00A91755"/>
    <w:rsid w:val="00A9178C"/>
    <w:rsid w:val="00A91D1A"/>
    <w:rsid w:val="00A91EA2"/>
    <w:rsid w:val="00A922FE"/>
    <w:rsid w:val="00A92358"/>
    <w:rsid w:val="00A9262A"/>
    <w:rsid w:val="00A927DB"/>
    <w:rsid w:val="00A9284A"/>
    <w:rsid w:val="00A9298C"/>
    <w:rsid w:val="00A92EB1"/>
    <w:rsid w:val="00A93382"/>
    <w:rsid w:val="00A9347B"/>
    <w:rsid w:val="00A93D8B"/>
    <w:rsid w:val="00A93E71"/>
    <w:rsid w:val="00A94BE3"/>
    <w:rsid w:val="00A95457"/>
    <w:rsid w:val="00A95DC5"/>
    <w:rsid w:val="00A961B1"/>
    <w:rsid w:val="00A962FF"/>
    <w:rsid w:val="00A966E9"/>
    <w:rsid w:val="00A9673D"/>
    <w:rsid w:val="00A96BF9"/>
    <w:rsid w:val="00A96D29"/>
    <w:rsid w:val="00A977C2"/>
    <w:rsid w:val="00A9784A"/>
    <w:rsid w:val="00A97A26"/>
    <w:rsid w:val="00A97CA5"/>
    <w:rsid w:val="00AA0450"/>
    <w:rsid w:val="00AA07E4"/>
    <w:rsid w:val="00AA0815"/>
    <w:rsid w:val="00AA0834"/>
    <w:rsid w:val="00AA1AEA"/>
    <w:rsid w:val="00AA1C6E"/>
    <w:rsid w:val="00AA1C72"/>
    <w:rsid w:val="00AA1D08"/>
    <w:rsid w:val="00AA1D2F"/>
    <w:rsid w:val="00AA1F7A"/>
    <w:rsid w:val="00AA2137"/>
    <w:rsid w:val="00AA25CD"/>
    <w:rsid w:val="00AA2B41"/>
    <w:rsid w:val="00AA2C21"/>
    <w:rsid w:val="00AA2C39"/>
    <w:rsid w:val="00AA30FE"/>
    <w:rsid w:val="00AA3B20"/>
    <w:rsid w:val="00AA3D06"/>
    <w:rsid w:val="00AA3F2B"/>
    <w:rsid w:val="00AA4015"/>
    <w:rsid w:val="00AA4277"/>
    <w:rsid w:val="00AA43C1"/>
    <w:rsid w:val="00AA49FA"/>
    <w:rsid w:val="00AA4B8A"/>
    <w:rsid w:val="00AA4E1F"/>
    <w:rsid w:val="00AA571E"/>
    <w:rsid w:val="00AA596A"/>
    <w:rsid w:val="00AA5DEC"/>
    <w:rsid w:val="00AA61C4"/>
    <w:rsid w:val="00AA6553"/>
    <w:rsid w:val="00AA6585"/>
    <w:rsid w:val="00AA6996"/>
    <w:rsid w:val="00AA6E23"/>
    <w:rsid w:val="00AA7322"/>
    <w:rsid w:val="00AA740C"/>
    <w:rsid w:val="00AA799B"/>
    <w:rsid w:val="00AA7C48"/>
    <w:rsid w:val="00AA7E0E"/>
    <w:rsid w:val="00AA7E5D"/>
    <w:rsid w:val="00AB083B"/>
    <w:rsid w:val="00AB0F12"/>
    <w:rsid w:val="00AB13FF"/>
    <w:rsid w:val="00AB1594"/>
    <w:rsid w:val="00AB1C60"/>
    <w:rsid w:val="00AB1E86"/>
    <w:rsid w:val="00AB20F9"/>
    <w:rsid w:val="00AB221A"/>
    <w:rsid w:val="00AB24F4"/>
    <w:rsid w:val="00AB26CC"/>
    <w:rsid w:val="00AB2824"/>
    <w:rsid w:val="00AB2C9D"/>
    <w:rsid w:val="00AB32F1"/>
    <w:rsid w:val="00AB3AED"/>
    <w:rsid w:val="00AB4136"/>
    <w:rsid w:val="00AB434F"/>
    <w:rsid w:val="00AB4B7D"/>
    <w:rsid w:val="00AB4C70"/>
    <w:rsid w:val="00AB5A88"/>
    <w:rsid w:val="00AB5C06"/>
    <w:rsid w:val="00AB5CBF"/>
    <w:rsid w:val="00AB5DBA"/>
    <w:rsid w:val="00AB5E9C"/>
    <w:rsid w:val="00AB5EA1"/>
    <w:rsid w:val="00AB63DD"/>
    <w:rsid w:val="00AB65CC"/>
    <w:rsid w:val="00AB6B92"/>
    <w:rsid w:val="00AB6CAC"/>
    <w:rsid w:val="00AB7608"/>
    <w:rsid w:val="00AB7A1B"/>
    <w:rsid w:val="00AB7C61"/>
    <w:rsid w:val="00AC04D3"/>
    <w:rsid w:val="00AC06D7"/>
    <w:rsid w:val="00AC0AC8"/>
    <w:rsid w:val="00AC10BB"/>
    <w:rsid w:val="00AC165E"/>
    <w:rsid w:val="00AC1853"/>
    <w:rsid w:val="00AC1DB1"/>
    <w:rsid w:val="00AC2041"/>
    <w:rsid w:val="00AC2052"/>
    <w:rsid w:val="00AC210F"/>
    <w:rsid w:val="00AC2184"/>
    <w:rsid w:val="00AC24F9"/>
    <w:rsid w:val="00AC2994"/>
    <w:rsid w:val="00AC2D4B"/>
    <w:rsid w:val="00AC2E03"/>
    <w:rsid w:val="00AC325B"/>
    <w:rsid w:val="00AC38CD"/>
    <w:rsid w:val="00AC3B1B"/>
    <w:rsid w:val="00AC418A"/>
    <w:rsid w:val="00AC4D26"/>
    <w:rsid w:val="00AC50AB"/>
    <w:rsid w:val="00AC5246"/>
    <w:rsid w:val="00AC55F0"/>
    <w:rsid w:val="00AC5712"/>
    <w:rsid w:val="00AC57EB"/>
    <w:rsid w:val="00AC5890"/>
    <w:rsid w:val="00AC59E8"/>
    <w:rsid w:val="00AC624B"/>
    <w:rsid w:val="00AC66DC"/>
    <w:rsid w:val="00AC6C67"/>
    <w:rsid w:val="00AC70E8"/>
    <w:rsid w:val="00AC7EB3"/>
    <w:rsid w:val="00AD0286"/>
    <w:rsid w:val="00AD06E1"/>
    <w:rsid w:val="00AD0A31"/>
    <w:rsid w:val="00AD0E91"/>
    <w:rsid w:val="00AD106B"/>
    <w:rsid w:val="00AD1135"/>
    <w:rsid w:val="00AD13F9"/>
    <w:rsid w:val="00AD1580"/>
    <w:rsid w:val="00AD1627"/>
    <w:rsid w:val="00AD1745"/>
    <w:rsid w:val="00AD190A"/>
    <w:rsid w:val="00AD1FAE"/>
    <w:rsid w:val="00AD20DE"/>
    <w:rsid w:val="00AD2364"/>
    <w:rsid w:val="00AD2AF2"/>
    <w:rsid w:val="00AD3DD8"/>
    <w:rsid w:val="00AD3FFF"/>
    <w:rsid w:val="00AD417A"/>
    <w:rsid w:val="00AD44E4"/>
    <w:rsid w:val="00AD461F"/>
    <w:rsid w:val="00AD55FF"/>
    <w:rsid w:val="00AD58A0"/>
    <w:rsid w:val="00AD58ED"/>
    <w:rsid w:val="00AD5E2E"/>
    <w:rsid w:val="00AD6776"/>
    <w:rsid w:val="00AD67C4"/>
    <w:rsid w:val="00AD693A"/>
    <w:rsid w:val="00AD6E0B"/>
    <w:rsid w:val="00AD70B9"/>
    <w:rsid w:val="00AD7346"/>
    <w:rsid w:val="00AD7574"/>
    <w:rsid w:val="00AD75D9"/>
    <w:rsid w:val="00AD78C7"/>
    <w:rsid w:val="00AD7B7A"/>
    <w:rsid w:val="00AD7DFD"/>
    <w:rsid w:val="00AE0171"/>
    <w:rsid w:val="00AE0321"/>
    <w:rsid w:val="00AE10E4"/>
    <w:rsid w:val="00AE1257"/>
    <w:rsid w:val="00AE1359"/>
    <w:rsid w:val="00AE1827"/>
    <w:rsid w:val="00AE1831"/>
    <w:rsid w:val="00AE1D0F"/>
    <w:rsid w:val="00AE2131"/>
    <w:rsid w:val="00AE2226"/>
    <w:rsid w:val="00AE2856"/>
    <w:rsid w:val="00AE3227"/>
    <w:rsid w:val="00AE32AF"/>
    <w:rsid w:val="00AE3631"/>
    <w:rsid w:val="00AE38A8"/>
    <w:rsid w:val="00AE3A1B"/>
    <w:rsid w:val="00AE417F"/>
    <w:rsid w:val="00AE4812"/>
    <w:rsid w:val="00AE491E"/>
    <w:rsid w:val="00AE49C1"/>
    <w:rsid w:val="00AE4DC1"/>
    <w:rsid w:val="00AE579D"/>
    <w:rsid w:val="00AE5E9A"/>
    <w:rsid w:val="00AE6A1D"/>
    <w:rsid w:val="00AE6B17"/>
    <w:rsid w:val="00AE6EB6"/>
    <w:rsid w:val="00AE6EED"/>
    <w:rsid w:val="00AE6EF1"/>
    <w:rsid w:val="00AE7099"/>
    <w:rsid w:val="00AE7BF2"/>
    <w:rsid w:val="00AE7C63"/>
    <w:rsid w:val="00AE7CEF"/>
    <w:rsid w:val="00AF0151"/>
    <w:rsid w:val="00AF0D64"/>
    <w:rsid w:val="00AF0E65"/>
    <w:rsid w:val="00AF0EF0"/>
    <w:rsid w:val="00AF0F70"/>
    <w:rsid w:val="00AF2082"/>
    <w:rsid w:val="00AF2DC0"/>
    <w:rsid w:val="00AF36EF"/>
    <w:rsid w:val="00AF3FF6"/>
    <w:rsid w:val="00AF409F"/>
    <w:rsid w:val="00AF48CE"/>
    <w:rsid w:val="00AF493A"/>
    <w:rsid w:val="00AF4B5E"/>
    <w:rsid w:val="00AF4CC8"/>
    <w:rsid w:val="00AF5117"/>
    <w:rsid w:val="00AF543E"/>
    <w:rsid w:val="00AF5B2D"/>
    <w:rsid w:val="00AF5C4A"/>
    <w:rsid w:val="00AF60E2"/>
    <w:rsid w:val="00AF6C6A"/>
    <w:rsid w:val="00AF76D3"/>
    <w:rsid w:val="00AF7828"/>
    <w:rsid w:val="00AF7C45"/>
    <w:rsid w:val="00AF7E83"/>
    <w:rsid w:val="00AF7EF9"/>
    <w:rsid w:val="00AF7F91"/>
    <w:rsid w:val="00B00140"/>
    <w:rsid w:val="00B00392"/>
    <w:rsid w:val="00B008E0"/>
    <w:rsid w:val="00B00AA8"/>
    <w:rsid w:val="00B00C0C"/>
    <w:rsid w:val="00B00F86"/>
    <w:rsid w:val="00B0126F"/>
    <w:rsid w:val="00B0183E"/>
    <w:rsid w:val="00B01D5B"/>
    <w:rsid w:val="00B02840"/>
    <w:rsid w:val="00B0287E"/>
    <w:rsid w:val="00B02ABC"/>
    <w:rsid w:val="00B02BD1"/>
    <w:rsid w:val="00B02C66"/>
    <w:rsid w:val="00B031BC"/>
    <w:rsid w:val="00B033FD"/>
    <w:rsid w:val="00B036CA"/>
    <w:rsid w:val="00B038A1"/>
    <w:rsid w:val="00B03B2F"/>
    <w:rsid w:val="00B03F70"/>
    <w:rsid w:val="00B05797"/>
    <w:rsid w:val="00B05A01"/>
    <w:rsid w:val="00B05BBA"/>
    <w:rsid w:val="00B05D9A"/>
    <w:rsid w:val="00B05DF0"/>
    <w:rsid w:val="00B062A4"/>
    <w:rsid w:val="00B0648B"/>
    <w:rsid w:val="00B07777"/>
    <w:rsid w:val="00B0799C"/>
    <w:rsid w:val="00B07BC7"/>
    <w:rsid w:val="00B07D91"/>
    <w:rsid w:val="00B100D8"/>
    <w:rsid w:val="00B10237"/>
    <w:rsid w:val="00B10457"/>
    <w:rsid w:val="00B10806"/>
    <w:rsid w:val="00B109D5"/>
    <w:rsid w:val="00B10DB9"/>
    <w:rsid w:val="00B10F8A"/>
    <w:rsid w:val="00B111B3"/>
    <w:rsid w:val="00B12339"/>
    <w:rsid w:val="00B12379"/>
    <w:rsid w:val="00B124A6"/>
    <w:rsid w:val="00B128C1"/>
    <w:rsid w:val="00B128D1"/>
    <w:rsid w:val="00B12B23"/>
    <w:rsid w:val="00B12BDA"/>
    <w:rsid w:val="00B13C0D"/>
    <w:rsid w:val="00B13CE2"/>
    <w:rsid w:val="00B14224"/>
    <w:rsid w:val="00B1422C"/>
    <w:rsid w:val="00B14269"/>
    <w:rsid w:val="00B14333"/>
    <w:rsid w:val="00B146BB"/>
    <w:rsid w:val="00B14CCB"/>
    <w:rsid w:val="00B150EE"/>
    <w:rsid w:val="00B1599B"/>
    <w:rsid w:val="00B15B59"/>
    <w:rsid w:val="00B160FA"/>
    <w:rsid w:val="00B16167"/>
    <w:rsid w:val="00B16687"/>
    <w:rsid w:val="00B1679A"/>
    <w:rsid w:val="00B170A0"/>
    <w:rsid w:val="00B17903"/>
    <w:rsid w:val="00B17D72"/>
    <w:rsid w:val="00B17F86"/>
    <w:rsid w:val="00B202BF"/>
    <w:rsid w:val="00B206C2"/>
    <w:rsid w:val="00B2072B"/>
    <w:rsid w:val="00B214BA"/>
    <w:rsid w:val="00B217FD"/>
    <w:rsid w:val="00B21956"/>
    <w:rsid w:val="00B21BB3"/>
    <w:rsid w:val="00B22395"/>
    <w:rsid w:val="00B2294D"/>
    <w:rsid w:val="00B229D0"/>
    <w:rsid w:val="00B22A87"/>
    <w:rsid w:val="00B22D50"/>
    <w:rsid w:val="00B230ED"/>
    <w:rsid w:val="00B232AC"/>
    <w:rsid w:val="00B232C6"/>
    <w:rsid w:val="00B23323"/>
    <w:rsid w:val="00B2376A"/>
    <w:rsid w:val="00B238C1"/>
    <w:rsid w:val="00B23E18"/>
    <w:rsid w:val="00B24389"/>
    <w:rsid w:val="00B244C2"/>
    <w:rsid w:val="00B255AC"/>
    <w:rsid w:val="00B25741"/>
    <w:rsid w:val="00B25785"/>
    <w:rsid w:val="00B263B4"/>
    <w:rsid w:val="00B27CFE"/>
    <w:rsid w:val="00B27D8E"/>
    <w:rsid w:val="00B30116"/>
    <w:rsid w:val="00B30223"/>
    <w:rsid w:val="00B31023"/>
    <w:rsid w:val="00B31202"/>
    <w:rsid w:val="00B31FAB"/>
    <w:rsid w:val="00B32A91"/>
    <w:rsid w:val="00B32C3F"/>
    <w:rsid w:val="00B32F5D"/>
    <w:rsid w:val="00B33931"/>
    <w:rsid w:val="00B33968"/>
    <w:rsid w:val="00B33A58"/>
    <w:rsid w:val="00B345E5"/>
    <w:rsid w:val="00B34732"/>
    <w:rsid w:val="00B34D24"/>
    <w:rsid w:val="00B35603"/>
    <w:rsid w:val="00B3560E"/>
    <w:rsid w:val="00B357FE"/>
    <w:rsid w:val="00B35ECF"/>
    <w:rsid w:val="00B3628D"/>
    <w:rsid w:val="00B3631C"/>
    <w:rsid w:val="00B36330"/>
    <w:rsid w:val="00B36359"/>
    <w:rsid w:val="00B36655"/>
    <w:rsid w:val="00B3670D"/>
    <w:rsid w:val="00B36F47"/>
    <w:rsid w:val="00B37247"/>
    <w:rsid w:val="00B376D6"/>
    <w:rsid w:val="00B379EB"/>
    <w:rsid w:val="00B37AC3"/>
    <w:rsid w:val="00B4032A"/>
    <w:rsid w:val="00B403CA"/>
    <w:rsid w:val="00B404C6"/>
    <w:rsid w:val="00B40791"/>
    <w:rsid w:val="00B407AD"/>
    <w:rsid w:val="00B40EC7"/>
    <w:rsid w:val="00B41145"/>
    <w:rsid w:val="00B41458"/>
    <w:rsid w:val="00B4178F"/>
    <w:rsid w:val="00B417C4"/>
    <w:rsid w:val="00B41BCE"/>
    <w:rsid w:val="00B41DCA"/>
    <w:rsid w:val="00B41DE9"/>
    <w:rsid w:val="00B42801"/>
    <w:rsid w:val="00B42837"/>
    <w:rsid w:val="00B42F91"/>
    <w:rsid w:val="00B43269"/>
    <w:rsid w:val="00B4378B"/>
    <w:rsid w:val="00B43D32"/>
    <w:rsid w:val="00B43D88"/>
    <w:rsid w:val="00B4413D"/>
    <w:rsid w:val="00B44272"/>
    <w:rsid w:val="00B4434C"/>
    <w:rsid w:val="00B445A2"/>
    <w:rsid w:val="00B44A8B"/>
    <w:rsid w:val="00B45160"/>
    <w:rsid w:val="00B452B9"/>
    <w:rsid w:val="00B45B67"/>
    <w:rsid w:val="00B46190"/>
    <w:rsid w:val="00B463DA"/>
    <w:rsid w:val="00B46DEF"/>
    <w:rsid w:val="00B47337"/>
    <w:rsid w:val="00B477E0"/>
    <w:rsid w:val="00B47BAE"/>
    <w:rsid w:val="00B50025"/>
    <w:rsid w:val="00B502D4"/>
    <w:rsid w:val="00B50496"/>
    <w:rsid w:val="00B5066D"/>
    <w:rsid w:val="00B5080D"/>
    <w:rsid w:val="00B508F4"/>
    <w:rsid w:val="00B50C69"/>
    <w:rsid w:val="00B50DA5"/>
    <w:rsid w:val="00B50EF8"/>
    <w:rsid w:val="00B514D7"/>
    <w:rsid w:val="00B5173A"/>
    <w:rsid w:val="00B5207D"/>
    <w:rsid w:val="00B52C48"/>
    <w:rsid w:val="00B52D37"/>
    <w:rsid w:val="00B5326A"/>
    <w:rsid w:val="00B53A64"/>
    <w:rsid w:val="00B53D91"/>
    <w:rsid w:val="00B5437D"/>
    <w:rsid w:val="00B54776"/>
    <w:rsid w:val="00B547D5"/>
    <w:rsid w:val="00B54800"/>
    <w:rsid w:val="00B54D51"/>
    <w:rsid w:val="00B556A1"/>
    <w:rsid w:val="00B56211"/>
    <w:rsid w:val="00B56EB9"/>
    <w:rsid w:val="00B5734C"/>
    <w:rsid w:val="00B57D54"/>
    <w:rsid w:val="00B6031F"/>
    <w:rsid w:val="00B604DD"/>
    <w:rsid w:val="00B60D12"/>
    <w:rsid w:val="00B61136"/>
    <w:rsid w:val="00B6136F"/>
    <w:rsid w:val="00B61450"/>
    <w:rsid w:val="00B61621"/>
    <w:rsid w:val="00B618B7"/>
    <w:rsid w:val="00B61983"/>
    <w:rsid w:val="00B61A21"/>
    <w:rsid w:val="00B61C3F"/>
    <w:rsid w:val="00B61CE0"/>
    <w:rsid w:val="00B61D65"/>
    <w:rsid w:val="00B6237B"/>
    <w:rsid w:val="00B624CE"/>
    <w:rsid w:val="00B62D87"/>
    <w:rsid w:val="00B62EC9"/>
    <w:rsid w:val="00B632E1"/>
    <w:rsid w:val="00B6398D"/>
    <w:rsid w:val="00B64B8C"/>
    <w:rsid w:val="00B65153"/>
    <w:rsid w:val="00B65744"/>
    <w:rsid w:val="00B65775"/>
    <w:rsid w:val="00B65A33"/>
    <w:rsid w:val="00B66632"/>
    <w:rsid w:val="00B67011"/>
    <w:rsid w:val="00B67591"/>
    <w:rsid w:val="00B67A46"/>
    <w:rsid w:val="00B70396"/>
    <w:rsid w:val="00B70600"/>
    <w:rsid w:val="00B7067C"/>
    <w:rsid w:val="00B7077B"/>
    <w:rsid w:val="00B70F80"/>
    <w:rsid w:val="00B7181B"/>
    <w:rsid w:val="00B7194D"/>
    <w:rsid w:val="00B72BE6"/>
    <w:rsid w:val="00B72E7A"/>
    <w:rsid w:val="00B734A7"/>
    <w:rsid w:val="00B74389"/>
    <w:rsid w:val="00B7452C"/>
    <w:rsid w:val="00B74B46"/>
    <w:rsid w:val="00B74B9C"/>
    <w:rsid w:val="00B74C50"/>
    <w:rsid w:val="00B74C68"/>
    <w:rsid w:val="00B74CBD"/>
    <w:rsid w:val="00B75065"/>
    <w:rsid w:val="00B75261"/>
    <w:rsid w:val="00B75B68"/>
    <w:rsid w:val="00B75EE2"/>
    <w:rsid w:val="00B75F37"/>
    <w:rsid w:val="00B76CA7"/>
    <w:rsid w:val="00B770F8"/>
    <w:rsid w:val="00B778C8"/>
    <w:rsid w:val="00B80106"/>
    <w:rsid w:val="00B80266"/>
    <w:rsid w:val="00B8053B"/>
    <w:rsid w:val="00B80D9C"/>
    <w:rsid w:val="00B81EE5"/>
    <w:rsid w:val="00B81F5E"/>
    <w:rsid w:val="00B81FC0"/>
    <w:rsid w:val="00B824C2"/>
    <w:rsid w:val="00B82507"/>
    <w:rsid w:val="00B8253F"/>
    <w:rsid w:val="00B82714"/>
    <w:rsid w:val="00B82C6C"/>
    <w:rsid w:val="00B82F60"/>
    <w:rsid w:val="00B82F87"/>
    <w:rsid w:val="00B83CAC"/>
    <w:rsid w:val="00B846DF"/>
    <w:rsid w:val="00B84AFF"/>
    <w:rsid w:val="00B8597E"/>
    <w:rsid w:val="00B85E81"/>
    <w:rsid w:val="00B860B7"/>
    <w:rsid w:val="00B86233"/>
    <w:rsid w:val="00B86398"/>
    <w:rsid w:val="00B86894"/>
    <w:rsid w:val="00B86FBE"/>
    <w:rsid w:val="00B874B0"/>
    <w:rsid w:val="00B87749"/>
    <w:rsid w:val="00B8794A"/>
    <w:rsid w:val="00B9004A"/>
    <w:rsid w:val="00B9009C"/>
    <w:rsid w:val="00B90409"/>
    <w:rsid w:val="00B9084C"/>
    <w:rsid w:val="00B909DF"/>
    <w:rsid w:val="00B90B40"/>
    <w:rsid w:val="00B90C10"/>
    <w:rsid w:val="00B90F8B"/>
    <w:rsid w:val="00B9154F"/>
    <w:rsid w:val="00B91CF8"/>
    <w:rsid w:val="00B92B38"/>
    <w:rsid w:val="00B92D39"/>
    <w:rsid w:val="00B93298"/>
    <w:rsid w:val="00B93483"/>
    <w:rsid w:val="00B9351A"/>
    <w:rsid w:val="00B93D52"/>
    <w:rsid w:val="00B93D79"/>
    <w:rsid w:val="00B93D9E"/>
    <w:rsid w:val="00B9403C"/>
    <w:rsid w:val="00B9404A"/>
    <w:rsid w:val="00B943CE"/>
    <w:rsid w:val="00B94474"/>
    <w:rsid w:val="00B944F4"/>
    <w:rsid w:val="00B945F7"/>
    <w:rsid w:val="00B950D6"/>
    <w:rsid w:val="00B950EB"/>
    <w:rsid w:val="00B951D9"/>
    <w:rsid w:val="00B959E9"/>
    <w:rsid w:val="00B95DBC"/>
    <w:rsid w:val="00B9612B"/>
    <w:rsid w:val="00B963A3"/>
    <w:rsid w:val="00B963B1"/>
    <w:rsid w:val="00B96A1C"/>
    <w:rsid w:val="00B96F0B"/>
    <w:rsid w:val="00B970CB"/>
    <w:rsid w:val="00B97535"/>
    <w:rsid w:val="00B97733"/>
    <w:rsid w:val="00B97CBB"/>
    <w:rsid w:val="00BA01EB"/>
    <w:rsid w:val="00BA0E50"/>
    <w:rsid w:val="00BA0FF7"/>
    <w:rsid w:val="00BA101D"/>
    <w:rsid w:val="00BA105A"/>
    <w:rsid w:val="00BA121A"/>
    <w:rsid w:val="00BA1593"/>
    <w:rsid w:val="00BA17F9"/>
    <w:rsid w:val="00BA1926"/>
    <w:rsid w:val="00BA1BFB"/>
    <w:rsid w:val="00BA1D0D"/>
    <w:rsid w:val="00BA1EDA"/>
    <w:rsid w:val="00BA1F52"/>
    <w:rsid w:val="00BA20CF"/>
    <w:rsid w:val="00BA30B9"/>
    <w:rsid w:val="00BA31D0"/>
    <w:rsid w:val="00BA360A"/>
    <w:rsid w:val="00BA36E3"/>
    <w:rsid w:val="00BA3958"/>
    <w:rsid w:val="00BA3DB5"/>
    <w:rsid w:val="00BA3F30"/>
    <w:rsid w:val="00BA447C"/>
    <w:rsid w:val="00BA44C2"/>
    <w:rsid w:val="00BA47AF"/>
    <w:rsid w:val="00BA47D9"/>
    <w:rsid w:val="00BA4835"/>
    <w:rsid w:val="00BA4DF8"/>
    <w:rsid w:val="00BA4F2C"/>
    <w:rsid w:val="00BA5022"/>
    <w:rsid w:val="00BA5130"/>
    <w:rsid w:val="00BA53B3"/>
    <w:rsid w:val="00BA5DA1"/>
    <w:rsid w:val="00BA644C"/>
    <w:rsid w:val="00BA67DD"/>
    <w:rsid w:val="00BA7022"/>
    <w:rsid w:val="00BA77B7"/>
    <w:rsid w:val="00BA79D5"/>
    <w:rsid w:val="00BA7A67"/>
    <w:rsid w:val="00BA7B9F"/>
    <w:rsid w:val="00BB00C4"/>
    <w:rsid w:val="00BB026C"/>
    <w:rsid w:val="00BB06C0"/>
    <w:rsid w:val="00BB0DE9"/>
    <w:rsid w:val="00BB10A8"/>
    <w:rsid w:val="00BB1928"/>
    <w:rsid w:val="00BB198F"/>
    <w:rsid w:val="00BB1A8B"/>
    <w:rsid w:val="00BB1CBC"/>
    <w:rsid w:val="00BB20D3"/>
    <w:rsid w:val="00BB24CE"/>
    <w:rsid w:val="00BB339F"/>
    <w:rsid w:val="00BB402A"/>
    <w:rsid w:val="00BB41D3"/>
    <w:rsid w:val="00BB4850"/>
    <w:rsid w:val="00BB4E42"/>
    <w:rsid w:val="00BB56D6"/>
    <w:rsid w:val="00BB587A"/>
    <w:rsid w:val="00BB5A94"/>
    <w:rsid w:val="00BB5B61"/>
    <w:rsid w:val="00BB5C6D"/>
    <w:rsid w:val="00BB5ECD"/>
    <w:rsid w:val="00BB6826"/>
    <w:rsid w:val="00BB6912"/>
    <w:rsid w:val="00BB6D3D"/>
    <w:rsid w:val="00BB735E"/>
    <w:rsid w:val="00BB7958"/>
    <w:rsid w:val="00BB7B15"/>
    <w:rsid w:val="00BB7E96"/>
    <w:rsid w:val="00BC0153"/>
    <w:rsid w:val="00BC021E"/>
    <w:rsid w:val="00BC02A8"/>
    <w:rsid w:val="00BC0BCB"/>
    <w:rsid w:val="00BC0F8D"/>
    <w:rsid w:val="00BC10A4"/>
    <w:rsid w:val="00BC11FF"/>
    <w:rsid w:val="00BC12B7"/>
    <w:rsid w:val="00BC167F"/>
    <w:rsid w:val="00BC1733"/>
    <w:rsid w:val="00BC1C03"/>
    <w:rsid w:val="00BC1C7A"/>
    <w:rsid w:val="00BC1C7D"/>
    <w:rsid w:val="00BC20C4"/>
    <w:rsid w:val="00BC2EB7"/>
    <w:rsid w:val="00BC2EEC"/>
    <w:rsid w:val="00BC338E"/>
    <w:rsid w:val="00BC3631"/>
    <w:rsid w:val="00BC37C5"/>
    <w:rsid w:val="00BC3D03"/>
    <w:rsid w:val="00BC442F"/>
    <w:rsid w:val="00BC448A"/>
    <w:rsid w:val="00BC4F22"/>
    <w:rsid w:val="00BC5053"/>
    <w:rsid w:val="00BC5219"/>
    <w:rsid w:val="00BC5283"/>
    <w:rsid w:val="00BC58E6"/>
    <w:rsid w:val="00BC59AA"/>
    <w:rsid w:val="00BC5AC1"/>
    <w:rsid w:val="00BC5D1D"/>
    <w:rsid w:val="00BC60D6"/>
    <w:rsid w:val="00BC698E"/>
    <w:rsid w:val="00BC72C0"/>
    <w:rsid w:val="00BC765E"/>
    <w:rsid w:val="00BD00E3"/>
    <w:rsid w:val="00BD070C"/>
    <w:rsid w:val="00BD0BCD"/>
    <w:rsid w:val="00BD0E9E"/>
    <w:rsid w:val="00BD12D7"/>
    <w:rsid w:val="00BD13A2"/>
    <w:rsid w:val="00BD1432"/>
    <w:rsid w:val="00BD16A0"/>
    <w:rsid w:val="00BD1CFF"/>
    <w:rsid w:val="00BD1F82"/>
    <w:rsid w:val="00BD20C7"/>
    <w:rsid w:val="00BD217D"/>
    <w:rsid w:val="00BD2F91"/>
    <w:rsid w:val="00BD3120"/>
    <w:rsid w:val="00BD37D2"/>
    <w:rsid w:val="00BD37FF"/>
    <w:rsid w:val="00BD416F"/>
    <w:rsid w:val="00BD49B7"/>
    <w:rsid w:val="00BD4A59"/>
    <w:rsid w:val="00BD4D04"/>
    <w:rsid w:val="00BD5231"/>
    <w:rsid w:val="00BD5856"/>
    <w:rsid w:val="00BD5BB4"/>
    <w:rsid w:val="00BD5EAC"/>
    <w:rsid w:val="00BD65C6"/>
    <w:rsid w:val="00BD6785"/>
    <w:rsid w:val="00BD6B57"/>
    <w:rsid w:val="00BD6F25"/>
    <w:rsid w:val="00BD78F9"/>
    <w:rsid w:val="00BD7AB3"/>
    <w:rsid w:val="00BE09DB"/>
    <w:rsid w:val="00BE0A19"/>
    <w:rsid w:val="00BE0C5F"/>
    <w:rsid w:val="00BE1771"/>
    <w:rsid w:val="00BE18AD"/>
    <w:rsid w:val="00BE2287"/>
    <w:rsid w:val="00BE236D"/>
    <w:rsid w:val="00BE34A6"/>
    <w:rsid w:val="00BE35DF"/>
    <w:rsid w:val="00BE36A9"/>
    <w:rsid w:val="00BE38E9"/>
    <w:rsid w:val="00BE3D6A"/>
    <w:rsid w:val="00BE3DDC"/>
    <w:rsid w:val="00BE3E63"/>
    <w:rsid w:val="00BE3F0A"/>
    <w:rsid w:val="00BE43E3"/>
    <w:rsid w:val="00BE455F"/>
    <w:rsid w:val="00BE456B"/>
    <w:rsid w:val="00BE4648"/>
    <w:rsid w:val="00BE4C03"/>
    <w:rsid w:val="00BE4C7C"/>
    <w:rsid w:val="00BE5789"/>
    <w:rsid w:val="00BE6666"/>
    <w:rsid w:val="00BE6918"/>
    <w:rsid w:val="00BE694D"/>
    <w:rsid w:val="00BE69B4"/>
    <w:rsid w:val="00BE71DC"/>
    <w:rsid w:val="00BE73CE"/>
    <w:rsid w:val="00BE7908"/>
    <w:rsid w:val="00BE7A5D"/>
    <w:rsid w:val="00BE7D1B"/>
    <w:rsid w:val="00BF01C0"/>
    <w:rsid w:val="00BF059E"/>
    <w:rsid w:val="00BF1364"/>
    <w:rsid w:val="00BF2167"/>
    <w:rsid w:val="00BF278C"/>
    <w:rsid w:val="00BF2EF5"/>
    <w:rsid w:val="00BF3606"/>
    <w:rsid w:val="00BF3CCE"/>
    <w:rsid w:val="00BF4087"/>
    <w:rsid w:val="00BF4225"/>
    <w:rsid w:val="00BF527C"/>
    <w:rsid w:val="00BF5784"/>
    <w:rsid w:val="00BF5C19"/>
    <w:rsid w:val="00BF6399"/>
    <w:rsid w:val="00BF63A7"/>
    <w:rsid w:val="00BF683F"/>
    <w:rsid w:val="00BF6A52"/>
    <w:rsid w:val="00BF79AF"/>
    <w:rsid w:val="00BF7BF4"/>
    <w:rsid w:val="00BF7E64"/>
    <w:rsid w:val="00C00763"/>
    <w:rsid w:val="00C011D0"/>
    <w:rsid w:val="00C0165B"/>
    <w:rsid w:val="00C01825"/>
    <w:rsid w:val="00C03555"/>
    <w:rsid w:val="00C03A81"/>
    <w:rsid w:val="00C03C75"/>
    <w:rsid w:val="00C03E01"/>
    <w:rsid w:val="00C04DA8"/>
    <w:rsid w:val="00C0539A"/>
    <w:rsid w:val="00C05AED"/>
    <w:rsid w:val="00C05DC9"/>
    <w:rsid w:val="00C05F95"/>
    <w:rsid w:val="00C062BB"/>
    <w:rsid w:val="00C066FC"/>
    <w:rsid w:val="00C067E0"/>
    <w:rsid w:val="00C069F0"/>
    <w:rsid w:val="00C06F85"/>
    <w:rsid w:val="00C07564"/>
    <w:rsid w:val="00C07716"/>
    <w:rsid w:val="00C07844"/>
    <w:rsid w:val="00C104A0"/>
    <w:rsid w:val="00C106D5"/>
    <w:rsid w:val="00C10859"/>
    <w:rsid w:val="00C113CC"/>
    <w:rsid w:val="00C1178F"/>
    <w:rsid w:val="00C1179B"/>
    <w:rsid w:val="00C118B9"/>
    <w:rsid w:val="00C119D5"/>
    <w:rsid w:val="00C124E5"/>
    <w:rsid w:val="00C125F8"/>
    <w:rsid w:val="00C1279D"/>
    <w:rsid w:val="00C12B5E"/>
    <w:rsid w:val="00C12EC3"/>
    <w:rsid w:val="00C136BC"/>
    <w:rsid w:val="00C13920"/>
    <w:rsid w:val="00C13C08"/>
    <w:rsid w:val="00C141B5"/>
    <w:rsid w:val="00C14267"/>
    <w:rsid w:val="00C14650"/>
    <w:rsid w:val="00C14B78"/>
    <w:rsid w:val="00C14C7E"/>
    <w:rsid w:val="00C14DB2"/>
    <w:rsid w:val="00C1524F"/>
    <w:rsid w:val="00C15359"/>
    <w:rsid w:val="00C15509"/>
    <w:rsid w:val="00C15659"/>
    <w:rsid w:val="00C165CF"/>
    <w:rsid w:val="00C16C7A"/>
    <w:rsid w:val="00C16DA4"/>
    <w:rsid w:val="00C179F9"/>
    <w:rsid w:val="00C17A14"/>
    <w:rsid w:val="00C17FC2"/>
    <w:rsid w:val="00C20231"/>
    <w:rsid w:val="00C20236"/>
    <w:rsid w:val="00C20536"/>
    <w:rsid w:val="00C208A6"/>
    <w:rsid w:val="00C20DC6"/>
    <w:rsid w:val="00C211B7"/>
    <w:rsid w:val="00C21478"/>
    <w:rsid w:val="00C214B6"/>
    <w:rsid w:val="00C21627"/>
    <w:rsid w:val="00C21724"/>
    <w:rsid w:val="00C21DD6"/>
    <w:rsid w:val="00C21DEE"/>
    <w:rsid w:val="00C2237C"/>
    <w:rsid w:val="00C224CA"/>
    <w:rsid w:val="00C227AA"/>
    <w:rsid w:val="00C228A9"/>
    <w:rsid w:val="00C22961"/>
    <w:rsid w:val="00C22C02"/>
    <w:rsid w:val="00C22C11"/>
    <w:rsid w:val="00C22C82"/>
    <w:rsid w:val="00C22F5B"/>
    <w:rsid w:val="00C22F9C"/>
    <w:rsid w:val="00C230DA"/>
    <w:rsid w:val="00C23670"/>
    <w:rsid w:val="00C23AD6"/>
    <w:rsid w:val="00C23F87"/>
    <w:rsid w:val="00C24245"/>
    <w:rsid w:val="00C243CA"/>
    <w:rsid w:val="00C24581"/>
    <w:rsid w:val="00C24A30"/>
    <w:rsid w:val="00C24EAF"/>
    <w:rsid w:val="00C250E7"/>
    <w:rsid w:val="00C25231"/>
    <w:rsid w:val="00C25491"/>
    <w:rsid w:val="00C25733"/>
    <w:rsid w:val="00C257BE"/>
    <w:rsid w:val="00C259D2"/>
    <w:rsid w:val="00C25C46"/>
    <w:rsid w:val="00C26280"/>
    <w:rsid w:val="00C2649C"/>
    <w:rsid w:val="00C26B6A"/>
    <w:rsid w:val="00C26E59"/>
    <w:rsid w:val="00C272E8"/>
    <w:rsid w:val="00C31138"/>
    <w:rsid w:val="00C311C7"/>
    <w:rsid w:val="00C312D7"/>
    <w:rsid w:val="00C315D6"/>
    <w:rsid w:val="00C3166E"/>
    <w:rsid w:val="00C31777"/>
    <w:rsid w:val="00C31B61"/>
    <w:rsid w:val="00C31F93"/>
    <w:rsid w:val="00C323AA"/>
    <w:rsid w:val="00C32653"/>
    <w:rsid w:val="00C32977"/>
    <w:rsid w:val="00C331B4"/>
    <w:rsid w:val="00C33411"/>
    <w:rsid w:val="00C33C50"/>
    <w:rsid w:val="00C33EA1"/>
    <w:rsid w:val="00C34367"/>
    <w:rsid w:val="00C34410"/>
    <w:rsid w:val="00C3447B"/>
    <w:rsid w:val="00C34C30"/>
    <w:rsid w:val="00C35188"/>
    <w:rsid w:val="00C3569F"/>
    <w:rsid w:val="00C35752"/>
    <w:rsid w:val="00C35843"/>
    <w:rsid w:val="00C3593B"/>
    <w:rsid w:val="00C35C4E"/>
    <w:rsid w:val="00C35EE9"/>
    <w:rsid w:val="00C361DD"/>
    <w:rsid w:val="00C366AE"/>
    <w:rsid w:val="00C367BB"/>
    <w:rsid w:val="00C36970"/>
    <w:rsid w:val="00C36D8A"/>
    <w:rsid w:val="00C3740D"/>
    <w:rsid w:val="00C37531"/>
    <w:rsid w:val="00C3761E"/>
    <w:rsid w:val="00C37D51"/>
    <w:rsid w:val="00C37D6A"/>
    <w:rsid w:val="00C37DAA"/>
    <w:rsid w:val="00C40065"/>
    <w:rsid w:val="00C407D5"/>
    <w:rsid w:val="00C407EC"/>
    <w:rsid w:val="00C40941"/>
    <w:rsid w:val="00C410FE"/>
    <w:rsid w:val="00C411C9"/>
    <w:rsid w:val="00C417FF"/>
    <w:rsid w:val="00C41800"/>
    <w:rsid w:val="00C41CF6"/>
    <w:rsid w:val="00C41E76"/>
    <w:rsid w:val="00C41FA2"/>
    <w:rsid w:val="00C422FE"/>
    <w:rsid w:val="00C4236C"/>
    <w:rsid w:val="00C4241F"/>
    <w:rsid w:val="00C42751"/>
    <w:rsid w:val="00C43219"/>
    <w:rsid w:val="00C4332A"/>
    <w:rsid w:val="00C434CB"/>
    <w:rsid w:val="00C43813"/>
    <w:rsid w:val="00C4390E"/>
    <w:rsid w:val="00C43E33"/>
    <w:rsid w:val="00C4422A"/>
    <w:rsid w:val="00C442B7"/>
    <w:rsid w:val="00C448F5"/>
    <w:rsid w:val="00C44B32"/>
    <w:rsid w:val="00C4577E"/>
    <w:rsid w:val="00C457B3"/>
    <w:rsid w:val="00C45959"/>
    <w:rsid w:val="00C45A88"/>
    <w:rsid w:val="00C45C8D"/>
    <w:rsid w:val="00C45CE9"/>
    <w:rsid w:val="00C46022"/>
    <w:rsid w:val="00C4611E"/>
    <w:rsid w:val="00C4634E"/>
    <w:rsid w:val="00C46E49"/>
    <w:rsid w:val="00C46F8F"/>
    <w:rsid w:val="00C47361"/>
    <w:rsid w:val="00C4737C"/>
    <w:rsid w:val="00C47B79"/>
    <w:rsid w:val="00C47E90"/>
    <w:rsid w:val="00C47FC0"/>
    <w:rsid w:val="00C50063"/>
    <w:rsid w:val="00C50385"/>
    <w:rsid w:val="00C5051A"/>
    <w:rsid w:val="00C50569"/>
    <w:rsid w:val="00C506F1"/>
    <w:rsid w:val="00C50D2A"/>
    <w:rsid w:val="00C518A6"/>
    <w:rsid w:val="00C518BF"/>
    <w:rsid w:val="00C51999"/>
    <w:rsid w:val="00C51B5E"/>
    <w:rsid w:val="00C51CD8"/>
    <w:rsid w:val="00C51D15"/>
    <w:rsid w:val="00C51D6B"/>
    <w:rsid w:val="00C51F2A"/>
    <w:rsid w:val="00C52606"/>
    <w:rsid w:val="00C52745"/>
    <w:rsid w:val="00C5275D"/>
    <w:rsid w:val="00C52A3A"/>
    <w:rsid w:val="00C52D4C"/>
    <w:rsid w:val="00C535C7"/>
    <w:rsid w:val="00C53978"/>
    <w:rsid w:val="00C53A9C"/>
    <w:rsid w:val="00C53DF5"/>
    <w:rsid w:val="00C53DFE"/>
    <w:rsid w:val="00C54119"/>
    <w:rsid w:val="00C54864"/>
    <w:rsid w:val="00C548AD"/>
    <w:rsid w:val="00C54902"/>
    <w:rsid w:val="00C549E0"/>
    <w:rsid w:val="00C54CEA"/>
    <w:rsid w:val="00C54EEE"/>
    <w:rsid w:val="00C55207"/>
    <w:rsid w:val="00C555ED"/>
    <w:rsid w:val="00C558EF"/>
    <w:rsid w:val="00C55D59"/>
    <w:rsid w:val="00C56230"/>
    <w:rsid w:val="00C56A2F"/>
    <w:rsid w:val="00C56F10"/>
    <w:rsid w:val="00C57594"/>
    <w:rsid w:val="00C60DBF"/>
    <w:rsid w:val="00C61407"/>
    <w:rsid w:val="00C61B5B"/>
    <w:rsid w:val="00C61BDF"/>
    <w:rsid w:val="00C61CE8"/>
    <w:rsid w:val="00C62026"/>
    <w:rsid w:val="00C621DB"/>
    <w:rsid w:val="00C62343"/>
    <w:rsid w:val="00C62692"/>
    <w:rsid w:val="00C6291C"/>
    <w:rsid w:val="00C62A17"/>
    <w:rsid w:val="00C62A50"/>
    <w:rsid w:val="00C6329D"/>
    <w:rsid w:val="00C637C9"/>
    <w:rsid w:val="00C638A8"/>
    <w:rsid w:val="00C63AA5"/>
    <w:rsid w:val="00C63BBD"/>
    <w:rsid w:val="00C63E5B"/>
    <w:rsid w:val="00C63F2B"/>
    <w:rsid w:val="00C642B1"/>
    <w:rsid w:val="00C647BE"/>
    <w:rsid w:val="00C64906"/>
    <w:rsid w:val="00C64C28"/>
    <w:rsid w:val="00C64CE5"/>
    <w:rsid w:val="00C64EA6"/>
    <w:rsid w:val="00C64EF6"/>
    <w:rsid w:val="00C65848"/>
    <w:rsid w:val="00C65D82"/>
    <w:rsid w:val="00C66103"/>
    <w:rsid w:val="00C67083"/>
    <w:rsid w:val="00C678E7"/>
    <w:rsid w:val="00C67982"/>
    <w:rsid w:val="00C679C7"/>
    <w:rsid w:val="00C67AF8"/>
    <w:rsid w:val="00C67CEC"/>
    <w:rsid w:val="00C70796"/>
    <w:rsid w:val="00C70960"/>
    <w:rsid w:val="00C70D11"/>
    <w:rsid w:val="00C712EF"/>
    <w:rsid w:val="00C720EA"/>
    <w:rsid w:val="00C72981"/>
    <w:rsid w:val="00C72C22"/>
    <w:rsid w:val="00C72FC0"/>
    <w:rsid w:val="00C73002"/>
    <w:rsid w:val="00C73022"/>
    <w:rsid w:val="00C7332C"/>
    <w:rsid w:val="00C73341"/>
    <w:rsid w:val="00C73724"/>
    <w:rsid w:val="00C74878"/>
    <w:rsid w:val="00C74B3B"/>
    <w:rsid w:val="00C74B48"/>
    <w:rsid w:val="00C756B4"/>
    <w:rsid w:val="00C758F8"/>
    <w:rsid w:val="00C759F7"/>
    <w:rsid w:val="00C75C60"/>
    <w:rsid w:val="00C76372"/>
    <w:rsid w:val="00C76785"/>
    <w:rsid w:val="00C767F0"/>
    <w:rsid w:val="00C77269"/>
    <w:rsid w:val="00C775A8"/>
    <w:rsid w:val="00C77C7E"/>
    <w:rsid w:val="00C80496"/>
    <w:rsid w:val="00C8064B"/>
    <w:rsid w:val="00C813CD"/>
    <w:rsid w:val="00C8187A"/>
    <w:rsid w:val="00C823A6"/>
    <w:rsid w:val="00C82EBB"/>
    <w:rsid w:val="00C83A33"/>
    <w:rsid w:val="00C83A95"/>
    <w:rsid w:val="00C85210"/>
    <w:rsid w:val="00C85290"/>
    <w:rsid w:val="00C85442"/>
    <w:rsid w:val="00C859BF"/>
    <w:rsid w:val="00C85AFF"/>
    <w:rsid w:val="00C85B8E"/>
    <w:rsid w:val="00C85E84"/>
    <w:rsid w:val="00C86266"/>
    <w:rsid w:val="00C869B9"/>
    <w:rsid w:val="00C86DEB"/>
    <w:rsid w:val="00C87030"/>
    <w:rsid w:val="00C870FF"/>
    <w:rsid w:val="00C87243"/>
    <w:rsid w:val="00C87441"/>
    <w:rsid w:val="00C87748"/>
    <w:rsid w:val="00C878BD"/>
    <w:rsid w:val="00C87D39"/>
    <w:rsid w:val="00C87F29"/>
    <w:rsid w:val="00C90296"/>
    <w:rsid w:val="00C90301"/>
    <w:rsid w:val="00C90443"/>
    <w:rsid w:val="00C9060B"/>
    <w:rsid w:val="00C906A0"/>
    <w:rsid w:val="00C91526"/>
    <w:rsid w:val="00C92D1F"/>
    <w:rsid w:val="00C931E0"/>
    <w:rsid w:val="00C93832"/>
    <w:rsid w:val="00C93A4F"/>
    <w:rsid w:val="00C93B9B"/>
    <w:rsid w:val="00C93F84"/>
    <w:rsid w:val="00C946C4"/>
    <w:rsid w:val="00C94ECC"/>
    <w:rsid w:val="00C95410"/>
    <w:rsid w:val="00C95497"/>
    <w:rsid w:val="00C9602E"/>
    <w:rsid w:val="00C96252"/>
    <w:rsid w:val="00C964D5"/>
    <w:rsid w:val="00C96586"/>
    <w:rsid w:val="00C965CB"/>
    <w:rsid w:val="00C967A1"/>
    <w:rsid w:val="00C9724C"/>
    <w:rsid w:val="00C972E7"/>
    <w:rsid w:val="00C97556"/>
    <w:rsid w:val="00CA038E"/>
    <w:rsid w:val="00CA0C38"/>
    <w:rsid w:val="00CA10D2"/>
    <w:rsid w:val="00CA16AD"/>
    <w:rsid w:val="00CA19F2"/>
    <w:rsid w:val="00CA1D70"/>
    <w:rsid w:val="00CA1F92"/>
    <w:rsid w:val="00CA22E2"/>
    <w:rsid w:val="00CA242F"/>
    <w:rsid w:val="00CA25C4"/>
    <w:rsid w:val="00CA2AB1"/>
    <w:rsid w:val="00CA2B33"/>
    <w:rsid w:val="00CA2E1E"/>
    <w:rsid w:val="00CA2FD4"/>
    <w:rsid w:val="00CA41F5"/>
    <w:rsid w:val="00CA43F0"/>
    <w:rsid w:val="00CA4788"/>
    <w:rsid w:val="00CA4C3C"/>
    <w:rsid w:val="00CA4C49"/>
    <w:rsid w:val="00CA5CC6"/>
    <w:rsid w:val="00CA6381"/>
    <w:rsid w:val="00CA65CB"/>
    <w:rsid w:val="00CA6952"/>
    <w:rsid w:val="00CA6A59"/>
    <w:rsid w:val="00CA7206"/>
    <w:rsid w:val="00CA7A8D"/>
    <w:rsid w:val="00CB0582"/>
    <w:rsid w:val="00CB0865"/>
    <w:rsid w:val="00CB104D"/>
    <w:rsid w:val="00CB113D"/>
    <w:rsid w:val="00CB171B"/>
    <w:rsid w:val="00CB1CB3"/>
    <w:rsid w:val="00CB1EEA"/>
    <w:rsid w:val="00CB1FD6"/>
    <w:rsid w:val="00CB2096"/>
    <w:rsid w:val="00CB218F"/>
    <w:rsid w:val="00CB28BA"/>
    <w:rsid w:val="00CB2E48"/>
    <w:rsid w:val="00CB3392"/>
    <w:rsid w:val="00CB37BB"/>
    <w:rsid w:val="00CB41D0"/>
    <w:rsid w:val="00CB4522"/>
    <w:rsid w:val="00CB471F"/>
    <w:rsid w:val="00CB4790"/>
    <w:rsid w:val="00CB488B"/>
    <w:rsid w:val="00CB4AEA"/>
    <w:rsid w:val="00CB4FF5"/>
    <w:rsid w:val="00CB583A"/>
    <w:rsid w:val="00CB5CFA"/>
    <w:rsid w:val="00CB5E6E"/>
    <w:rsid w:val="00CB5E97"/>
    <w:rsid w:val="00CB6080"/>
    <w:rsid w:val="00CB6106"/>
    <w:rsid w:val="00CB677B"/>
    <w:rsid w:val="00CB6B18"/>
    <w:rsid w:val="00CB6EE4"/>
    <w:rsid w:val="00CB71A4"/>
    <w:rsid w:val="00CB73B3"/>
    <w:rsid w:val="00CB7B70"/>
    <w:rsid w:val="00CC02BC"/>
    <w:rsid w:val="00CC03BD"/>
    <w:rsid w:val="00CC0952"/>
    <w:rsid w:val="00CC0CB8"/>
    <w:rsid w:val="00CC161E"/>
    <w:rsid w:val="00CC1A11"/>
    <w:rsid w:val="00CC1BE8"/>
    <w:rsid w:val="00CC1FD1"/>
    <w:rsid w:val="00CC273B"/>
    <w:rsid w:val="00CC2747"/>
    <w:rsid w:val="00CC2A1B"/>
    <w:rsid w:val="00CC2F07"/>
    <w:rsid w:val="00CC3B08"/>
    <w:rsid w:val="00CC3B98"/>
    <w:rsid w:val="00CC3C8A"/>
    <w:rsid w:val="00CC4306"/>
    <w:rsid w:val="00CC4610"/>
    <w:rsid w:val="00CC4694"/>
    <w:rsid w:val="00CC47DB"/>
    <w:rsid w:val="00CC491C"/>
    <w:rsid w:val="00CC492A"/>
    <w:rsid w:val="00CC4D2E"/>
    <w:rsid w:val="00CC564A"/>
    <w:rsid w:val="00CC596D"/>
    <w:rsid w:val="00CC5B70"/>
    <w:rsid w:val="00CC5B91"/>
    <w:rsid w:val="00CC5D38"/>
    <w:rsid w:val="00CC61BA"/>
    <w:rsid w:val="00CC69BC"/>
    <w:rsid w:val="00CC6C6A"/>
    <w:rsid w:val="00CC6E4E"/>
    <w:rsid w:val="00CC71D8"/>
    <w:rsid w:val="00CC72A7"/>
    <w:rsid w:val="00CC74C8"/>
    <w:rsid w:val="00CC7CB7"/>
    <w:rsid w:val="00CC7DFF"/>
    <w:rsid w:val="00CC7E1D"/>
    <w:rsid w:val="00CC7F51"/>
    <w:rsid w:val="00CD0197"/>
    <w:rsid w:val="00CD053F"/>
    <w:rsid w:val="00CD0C0B"/>
    <w:rsid w:val="00CD110A"/>
    <w:rsid w:val="00CD1332"/>
    <w:rsid w:val="00CD1369"/>
    <w:rsid w:val="00CD1666"/>
    <w:rsid w:val="00CD1895"/>
    <w:rsid w:val="00CD1E08"/>
    <w:rsid w:val="00CD2110"/>
    <w:rsid w:val="00CD214F"/>
    <w:rsid w:val="00CD27EE"/>
    <w:rsid w:val="00CD2BA8"/>
    <w:rsid w:val="00CD3147"/>
    <w:rsid w:val="00CD390B"/>
    <w:rsid w:val="00CD4188"/>
    <w:rsid w:val="00CD55EA"/>
    <w:rsid w:val="00CD5B87"/>
    <w:rsid w:val="00CD6789"/>
    <w:rsid w:val="00CD7225"/>
    <w:rsid w:val="00CD794F"/>
    <w:rsid w:val="00CE019B"/>
    <w:rsid w:val="00CE0460"/>
    <w:rsid w:val="00CE047B"/>
    <w:rsid w:val="00CE0661"/>
    <w:rsid w:val="00CE0A61"/>
    <w:rsid w:val="00CE0B60"/>
    <w:rsid w:val="00CE0D7A"/>
    <w:rsid w:val="00CE0DC5"/>
    <w:rsid w:val="00CE12FA"/>
    <w:rsid w:val="00CE18F4"/>
    <w:rsid w:val="00CE1D50"/>
    <w:rsid w:val="00CE1DF6"/>
    <w:rsid w:val="00CE1E57"/>
    <w:rsid w:val="00CE2579"/>
    <w:rsid w:val="00CE2C51"/>
    <w:rsid w:val="00CE35B0"/>
    <w:rsid w:val="00CE3DFD"/>
    <w:rsid w:val="00CE419B"/>
    <w:rsid w:val="00CE4201"/>
    <w:rsid w:val="00CE4A65"/>
    <w:rsid w:val="00CE5605"/>
    <w:rsid w:val="00CE56C9"/>
    <w:rsid w:val="00CE56DB"/>
    <w:rsid w:val="00CE5C0F"/>
    <w:rsid w:val="00CE62B5"/>
    <w:rsid w:val="00CE663E"/>
    <w:rsid w:val="00CE68F8"/>
    <w:rsid w:val="00CE73AF"/>
    <w:rsid w:val="00CE76FD"/>
    <w:rsid w:val="00CF0624"/>
    <w:rsid w:val="00CF0734"/>
    <w:rsid w:val="00CF0848"/>
    <w:rsid w:val="00CF0A24"/>
    <w:rsid w:val="00CF10CA"/>
    <w:rsid w:val="00CF1723"/>
    <w:rsid w:val="00CF19B7"/>
    <w:rsid w:val="00CF19ED"/>
    <w:rsid w:val="00CF21AC"/>
    <w:rsid w:val="00CF25DA"/>
    <w:rsid w:val="00CF2816"/>
    <w:rsid w:val="00CF2EFA"/>
    <w:rsid w:val="00CF374F"/>
    <w:rsid w:val="00CF3995"/>
    <w:rsid w:val="00CF3FB0"/>
    <w:rsid w:val="00CF4611"/>
    <w:rsid w:val="00CF46B0"/>
    <w:rsid w:val="00CF4736"/>
    <w:rsid w:val="00CF4756"/>
    <w:rsid w:val="00CF4B3E"/>
    <w:rsid w:val="00CF61BF"/>
    <w:rsid w:val="00CF6205"/>
    <w:rsid w:val="00CF66D4"/>
    <w:rsid w:val="00CF6A08"/>
    <w:rsid w:val="00CF6A20"/>
    <w:rsid w:val="00CF70A1"/>
    <w:rsid w:val="00CF721D"/>
    <w:rsid w:val="00CF732C"/>
    <w:rsid w:val="00CF7687"/>
    <w:rsid w:val="00CF780C"/>
    <w:rsid w:val="00CF7DFF"/>
    <w:rsid w:val="00CF7E2D"/>
    <w:rsid w:val="00D002DD"/>
    <w:rsid w:val="00D00772"/>
    <w:rsid w:val="00D00FEE"/>
    <w:rsid w:val="00D018D5"/>
    <w:rsid w:val="00D01E77"/>
    <w:rsid w:val="00D02274"/>
    <w:rsid w:val="00D022C7"/>
    <w:rsid w:val="00D02911"/>
    <w:rsid w:val="00D0345B"/>
    <w:rsid w:val="00D034DB"/>
    <w:rsid w:val="00D03A86"/>
    <w:rsid w:val="00D03C33"/>
    <w:rsid w:val="00D04213"/>
    <w:rsid w:val="00D04547"/>
    <w:rsid w:val="00D04BF7"/>
    <w:rsid w:val="00D04CEC"/>
    <w:rsid w:val="00D05042"/>
    <w:rsid w:val="00D0517B"/>
    <w:rsid w:val="00D053DC"/>
    <w:rsid w:val="00D0607F"/>
    <w:rsid w:val="00D07042"/>
    <w:rsid w:val="00D07732"/>
    <w:rsid w:val="00D07C4A"/>
    <w:rsid w:val="00D07D60"/>
    <w:rsid w:val="00D1012C"/>
    <w:rsid w:val="00D1082A"/>
    <w:rsid w:val="00D10E2C"/>
    <w:rsid w:val="00D110AB"/>
    <w:rsid w:val="00D118D1"/>
    <w:rsid w:val="00D11C8A"/>
    <w:rsid w:val="00D11E00"/>
    <w:rsid w:val="00D1241F"/>
    <w:rsid w:val="00D12699"/>
    <w:rsid w:val="00D1394A"/>
    <w:rsid w:val="00D141CE"/>
    <w:rsid w:val="00D1574C"/>
    <w:rsid w:val="00D15989"/>
    <w:rsid w:val="00D15B6E"/>
    <w:rsid w:val="00D15DD5"/>
    <w:rsid w:val="00D15FC8"/>
    <w:rsid w:val="00D164F7"/>
    <w:rsid w:val="00D17129"/>
    <w:rsid w:val="00D17136"/>
    <w:rsid w:val="00D174E7"/>
    <w:rsid w:val="00D17B5B"/>
    <w:rsid w:val="00D17C75"/>
    <w:rsid w:val="00D200A4"/>
    <w:rsid w:val="00D203C0"/>
    <w:rsid w:val="00D20949"/>
    <w:rsid w:val="00D2122F"/>
    <w:rsid w:val="00D21465"/>
    <w:rsid w:val="00D21A8C"/>
    <w:rsid w:val="00D2221C"/>
    <w:rsid w:val="00D226B6"/>
    <w:rsid w:val="00D22A02"/>
    <w:rsid w:val="00D22EDA"/>
    <w:rsid w:val="00D240FF"/>
    <w:rsid w:val="00D24644"/>
    <w:rsid w:val="00D246EB"/>
    <w:rsid w:val="00D24745"/>
    <w:rsid w:val="00D24A78"/>
    <w:rsid w:val="00D24B0F"/>
    <w:rsid w:val="00D25145"/>
    <w:rsid w:val="00D252DF"/>
    <w:rsid w:val="00D257BC"/>
    <w:rsid w:val="00D25A13"/>
    <w:rsid w:val="00D26BC9"/>
    <w:rsid w:val="00D26F8B"/>
    <w:rsid w:val="00D27BA9"/>
    <w:rsid w:val="00D27FB6"/>
    <w:rsid w:val="00D3018D"/>
    <w:rsid w:val="00D30D35"/>
    <w:rsid w:val="00D30E11"/>
    <w:rsid w:val="00D310AF"/>
    <w:rsid w:val="00D316D0"/>
    <w:rsid w:val="00D31812"/>
    <w:rsid w:val="00D31955"/>
    <w:rsid w:val="00D31968"/>
    <w:rsid w:val="00D31E7A"/>
    <w:rsid w:val="00D32CCF"/>
    <w:rsid w:val="00D32FCF"/>
    <w:rsid w:val="00D334E3"/>
    <w:rsid w:val="00D33507"/>
    <w:rsid w:val="00D33D16"/>
    <w:rsid w:val="00D33E39"/>
    <w:rsid w:val="00D342E4"/>
    <w:rsid w:val="00D346B1"/>
    <w:rsid w:val="00D34A49"/>
    <w:rsid w:val="00D3596B"/>
    <w:rsid w:val="00D36209"/>
    <w:rsid w:val="00D372C6"/>
    <w:rsid w:val="00D37C25"/>
    <w:rsid w:val="00D37DC8"/>
    <w:rsid w:val="00D37E5E"/>
    <w:rsid w:val="00D40052"/>
    <w:rsid w:val="00D400E9"/>
    <w:rsid w:val="00D402DA"/>
    <w:rsid w:val="00D40583"/>
    <w:rsid w:val="00D40D3D"/>
    <w:rsid w:val="00D40E11"/>
    <w:rsid w:val="00D41055"/>
    <w:rsid w:val="00D41EE4"/>
    <w:rsid w:val="00D41FA2"/>
    <w:rsid w:val="00D42307"/>
    <w:rsid w:val="00D4247D"/>
    <w:rsid w:val="00D42801"/>
    <w:rsid w:val="00D42A8D"/>
    <w:rsid w:val="00D42D21"/>
    <w:rsid w:val="00D42F36"/>
    <w:rsid w:val="00D4327E"/>
    <w:rsid w:val="00D44412"/>
    <w:rsid w:val="00D44573"/>
    <w:rsid w:val="00D44622"/>
    <w:rsid w:val="00D44791"/>
    <w:rsid w:val="00D450D3"/>
    <w:rsid w:val="00D45961"/>
    <w:rsid w:val="00D45A0F"/>
    <w:rsid w:val="00D4604E"/>
    <w:rsid w:val="00D46567"/>
    <w:rsid w:val="00D4683A"/>
    <w:rsid w:val="00D46AF1"/>
    <w:rsid w:val="00D46B68"/>
    <w:rsid w:val="00D46FCA"/>
    <w:rsid w:val="00D47174"/>
    <w:rsid w:val="00D473A8"/>
    <w:rsid w:val="00D4746A"/>
    <w:rsid w:val="00D47BE8"/>
    <w:rsid w:val="00D47F41"/>
    <w:rsid w:val="00D47F83"/>
    <w:rsid w:val="00D5009D"/>
    <w:rsid w:val="00D50198"/>
    <w:rsid w:val="00D50814"/>
    <w:rsid w:val="00D50860"/>
    <w:rsid w:val="00D5097B"/>
    <w:rsid w:val="00D50C68"/>
    <w:rsid w:val="00D50E3A"/>
    <w:rsid w:val="00D50F5D"/>
    <w:rsid w:val="00D514CC"/>
    <w:rsid w:val="00D515BD"/>
    <w:rsid w:val="00D52146"/>
    <w:rsid w:val="00D523EE"/>
    <w:rsid w:val="00D52493"/>
    <w:rsid w:val="00D5286F"/>
    <w:rsid w:val="00D52926"/>
    <w:rsid w:val="00D52C5B"/>
    <w:rsid w:val="00D53025"/>
    <w:rsid w:val="00D530FE"/>
    <w:rsid w:val="00D53858"/>
    <w:rsid w:val="00D5391F"/>
    <w:rsid w:val="00D544E0"/>
    <w:rsid w:val="00D54953"/>
    <w:rsid w:val="00D549BD"/>
    <w:rsid w:val="00D551D8"/>
    <w:rsid w:val="00D55344"/>
    <w:rsid w:val="00D55582"/>
    <w:rsid w:val="00D55619"/>
    <w:rsid w:val="00D557DF"/>
    <w:rsid w:val="00D55A46"/>
    <w:rsid w:val="00D55E4C"/>
    <w:rsid w:val="00D56166"/>
    <w:rsid w:val="00D565AD"/>
    <w:rsid w:val="00D5687E"/>
    <w:rsid w:val="00D56ACC"/>
    <w:rsid w:val="00D57365"/>
    <w:rsid w:val="00D5797D"/>
    <w:rsid w:val="00D60646"/>
    <w:rsid w:val="00D6074D"/>
    <w:rsid w:val="00D60AAC"/>
    <w:rsid w:val="00D61157"/>
    <w:rsid w:val="00D6197E"/>
    <w:rsid w:val="00D61C65"/>
    <w:rsid w:val="00D625C5"/>
    <w:rsid w:val="00D62725"/>
    <w:rsid w:val="00D62A95"/>
    <w:rsid w:val="00D62EDD"/>
    <w:rsid w:val="00D6323C"/>
    <w:rsid w:val="00D63A44"/>
    <w:rsid w:val="00D63D24"/>
    <w:rsid w:val="00D63FB5"/>
    <w:rsid w:val="00D64652"/>
    <w:rsid w:val="00D64878"/>
    <w:rsid w:val="00D64BBF"/>
    <w:rsid w:val="00D64EEA"/>
    <w:rsid w:val="00D652B6"/>
    <w:rsid w:val="00D653DC"/>
    <w:rsid w:val="00D654DE"/>
    <w:rsid w:val="00D65CE3"/>
    <w:rsid w:val="00D66029"/>
    <w:rsid w:val="00D66055"/>
    <w:rsid w:val="00D66132"/>
    <w:rsid w:val="00D66231"/>
    <w:rsid w:val="00D6645B"/>
    <w:rsid w:val="00D66746"/>
    <w:rsid w:val="00D669B4"/>
    <w:rsid w:val="00D66DAD"/>
    <w:rsid w:val="00D67159"/>
    <w:rsid w:val="00D67204"/>
    <w:rsid w:val="00D6766B"/>
    <w:rsid w:val="00D67A14"/>
    <w:rsid w:val="00D70355"/>
    <w:rsid w:val="00D707F0"/>
    <w:rsid w:val="00D712E6"/>
    <w:rsid w:val="00D71762"/>
    <w:rsid w:val="00D71EDD"/>
    <w:rsid w:val="00D72A45"/>
    <w:rsid w:val="00D72DCA"/>
    <w:rsid w:val="00D73911"/>
    <w:rsid w:val="00D73C9C"/>
    <w:rsid w:val="00D73FD7"/>
    <w:rsid w:val="00D73FEB"/>
    <w:rsid w:val="00D74BBB"/>
    <w:rsid w:val="00D75012"/>
    <w:rsid w:val="00D75699"/>
    <w:rsid w:val="00D76037"/>
    <w:rsid w:val="00D7611B"/>
    <w:rsid w:val="00D763ED"/>
    <w:rsid w:val="00D77E42"/>
    <w:rsid w:val="00D77F77"/>
    <w:rsid w:val="00D814DF"/>
    <w:rsid w:val="00D81CC0"/>
    <w:rsid w:val="00D821D0"/>
    <w:rsid w:val="00D824FF"/>
    <w:rsid w:val="00D82E52"/>
    <w:rsid w:val="00D82FA3"/>
    <w:rsid w:val="00D8393A"/>
    <w:rsid w:val="00D84E95"/>
    <w:rsid w:val="00D84ED7"/>
    <w:rsid w:val="00D85058"/>
    <w:rsid w:val="00D856F0"/>
    <w:rsid w:val="00D8596E"/>
    <w:rsid w:val="00D85C1E"/>
    <w:rsid w:val="00D85C76"/>
    <w:rsid w:val="00D85D00"/>
    <w:rsid w:val="00D85D40"/>
    <w:rsid w:val="00D85E40"/>
    <w:rsid w:val="00D86400"/>
    <w:rsid w:val="00D86408"/>
    <w:rsid w:val="00D86905"/>
    <w:rsid w:val="00D86C25"/>
    <w:rsid w:val="00D86DA0"/>
    <w:rsid w:val="00D874ED"/>
    <w:rsid w:val="00D875A5"/>
    <w:rsid w:val="00D87802"/>
    <w:rsid w:val="00D878D1"/>
    <w:rsid w:val="00D87C9D"/>
    <w:rsid w:val="00D87F7C"/>
    <w:rsid w:val="00D9007F"/>
    <w:rsid w:val="00D9063D"/>
    <w:rsid w:val="00D909EC"/>
    <w:rsid w:val="00D90BBD"/>
    <w:rsid w:val="00D90F32"/>
    <w:rsid w:val="00D90F87"/>
    <w:rsid w:val="00D912CC"/>
    <w:rsid w:val="00D91BBA"/>
    <w:rsid w:val="00D91E31"/>
    <w:rsid w:val="00D922E9"/>
    <w:rsid w:val="00D932B1"/>
    <w:rsid w:val="00D93C05"/>
    <w:rsid w:val="00D94103"/>
    <w:rsid w:val="00D944BE"/>
    <w:rsid w:val="00D948BC"/>
    <w:rsid w:val="00D94D7D"/>
    <w:rsid w:val="00D95493"/>
    <w:rsid w:val="00D9563B"/>
    <w:rsid w:val="00D95BEE"/>
    <w:rsid w:val="00D95CFC"/>
    <w:rsid w:val="00D95DA1"/>
    <w:rsid w:val="00D95E21"/>
    <w:rsid w:val="00D968DF"/>
    <w:rsid w:val="00D96E20"/>
    <w:rsid w:val="00D97419"/>
    <w:rsid w:val="00D974AB"/>
    <w:rsid w:val="00D97540"/>
    <w:rsid w:val="00D97AC7"/>
    <w:rsid w:val="00D97AD4"/>
    <w:rsid w:val="00D97F83"/>
    <w:rsid w:val="00DA001A"/>
    <w:rsid w:val="00DA0034"/>
    <w:rsid w:val="00DA0430"/>
    <w:rsid w:val="00DA05F7"/>
    <w:rsid w:val="00DA0B03"/>
    <w:rsid w:val="00DA12AF"/>
    <w:rsid w:val="00DA1341"/>
    <w:rsid w:val="00DA1425"/>
    <w:rsid w:val="00DA18C1"/>
    <w:rsid w:val="00DA1B42"/>
    <w:rsid w:val="00DA24D7"/>
    <w:rsid w:val="00DA2527"/>
    <w:rsid w:val="00DA2E8C"/>
    <w:rsid w:val="00DA3065"/>
    <w:rsid w:val="00DA37F1"/>
    <w:rsid w:val="00DA44B1"/>
    <w:rsid w:val="00DA45FE"/>
    <w:rsid w:val="00DA49C2"/>
    <w:rsid w:val="00DA5173"/>
    <w:rsid w:val="00DA57AC"/>
    <w:rsid w:val="00DA5A08"/>
    <w:rsid w:val="00DA5A61"/>
    <w:rsid w:val="00DA5BFC"/>
    <w:rsid w:val="00DA6280"/>
    <w:rsid w:val="00DA62BC"/>
    <w:rsid w:val="00DA693E"/>
    <w:rsid w:val="00DA6A18"/>
    <w:rsid w:val="00DA712A"/>
    <w:rsid w:val="00DA7739"/>
    <w:rsid w:val="00DA7848"/>
    <w:rsid w:val="00DA7C00"/>
    <w:rsid w:val="00DB032D"/>
    <w:rsid w:val="00DB0455"/>
    <w:rsid w:val="00DB0E10"/>
    <w:rsid w:val="00DB0EE7"/>
    <w:rsid w:val="00DB13F8"/>
    <w:rsid w:val="00DB1521"/>
    <w:rsid w:val="00DB1880"/>
    <w:rsid w:val="00DB18B9"/>
    <w:rsid w:val="00DB1DCE"/>
    <w:rsid w:val="00DB2B84"/>
    <w:rsid w:val="00DB2DA4"/>
    <w:rsid w:val="00DB38B5"/>
    <w:rsid w:val="00DB3F60"/>
    <w:rsid w:val="00DB405E"/>
    <w:rsid w:val="00DB41FB"/>
    <w:rsid w:val="00DB4512"/>
    <w:rsid w:val="00DB47CF"/>
    <w:rsid w:val="00DB4F19"/>
    <w:rsid w:val="00DB5196"/>
    <w:rsid w:val="00DB539D"/>
    <w:rsid w:val="00DB55E2"/>
    <w:rsid w:val="00DB566E"/>
    <w:rsid w:val="00DB5903"/>
    <w:rsid w:val="00DB5C19"/>
    <w:rsid w:val="00DB5F93"/>
    <w:rsid w:val="00DB610A"/>
    <w:rsid w:val="00DB64BF"/>
    <w:rsid w:val="00DB6613"/>
    <w:rsid w:val="00DB66A1"/>
    <w:rsid w:val="00DB696C"/>
    <w:rsid w:val="00DB78A1"/>
    <w:rsid w:val="00DC0478"/>
    <w:rsid w:val="00DC04CC"/>
    <w:rsid w:val="00DC0621"/>
    <w:rsid w:val="00DC0843"/>
    <w:rsid w:val="00DC09D9"/>
    <w:rsid w:val="00DC1291"/>
    <w:rsid w:val="00DC15B7"/>
    <w:rsid w:val="00DC1658"/>
    <w:rsid w:val="00DC1E46"/>
    <w:rsid w:val="00DC23E2"/>
    <w:rsid w:val="00DC294C"/>
    <w:rsid w:val="00DC29A7"/>
    <w:rsid w:val="00DC30B0"/>
    <w:rsid w:val="00DC37A6"/>
    <w:rsid w:val="00DC3F97"/>
    <w:rsid w:val="00DC441A"/>
    <w:rsid w:val="00DC4597"/>
    <w:rsid w:val="00DC4928"/>
    <w:rsid w:val="00DC4975"/>
    <w:rsid w:val="00DC4999"/>
    <w:rsid w:val="00DC4B76"/>
    <w:rsid w:val="00DC4E9C"/>
    <w:rsid w:val="00DC5022"/>
    <w:rsid w:val="00DC5AB5"/>
    <w:rsid w:val="00DC5CDB"/>
    <w:rsid w:val="00DC691A"/>
    <w:rsid w:val="00DC6B17"/>
    <w:rsid w:val="00DC6B27"/>
    <w:rsid w:val="00DC6C9B"/>
    <w:rsid w:val="00DC7085"/>
    <w:rsid w:val="00DC71B6"/>
    <w:rsid w:val="00DC7231"/>
    <w:rsid w:val="00DC78B4"/>
    <w:rsid w:val="00DC7FEE"/>
    <w:rsid w:val="00DD032D"/>
    <w:rsid w:val="00DD07FC"/>
    <w:rsid w:val="00DD0C4A"/>
    <w:rsid w:val="00DD13E6"/>
    <w:rsid w:val="00DD1CC4"/>
    <w:rsid w:val="00DD214A"/>
    <w:rsid w:val="00DD221A"/>
    <w:rsid w:val="00DD2905"/>
    <w:rsid w:val="00DD3217"/>
    <w:rsid w:val="00DD35F3"/>
    <w:rsid w:val="00DD3D59"/>
    <w:rsid w:val="00DD4047"/>
    <w:rsid w:val="00DD4789"/>
    <w:rsid w:val="00DD4826"/>
    <w:rsid w:val="00DD4833"/>
    <w:rsid w:val="00DD498B"/>
    <w:rsid w:val="00DD49DB"/>
    <w:rsid w:val="00DD4A78"/>
    <w:rsid w:val="00DD5146"/>
    <w:rsid w:val="00DD5219"/>
    <w:rsid w:val="00DD553D"/>
    <w:rsid w:val="00DD5669"/>
    <w:rsid w:val="00DD5769"/>
    <w:rsid w:val="00DD60F1"/>
    <w:rsid w:val="00DD64BA"/>
    <w:rsid w:val="00DD6A88"/>
    <w:rsid w:val="00DD728E"/>
    <w:rsid w:val="00DD72A2"/>
    <w:rsid w:val="00DE00D7"/>
    <w:rsid w:val="00DE0105"/>
    <w:rsid w:val="00DE02AF"/>
    <w:rsid w:val="00DE066C"/>
    <w:rsid w:val="00DE08D4"/>
    <w:rsid w:val="00DE166D"/>
    <w:rsid w:val="00DE1AB6"/>
    <w:rsid w:val="00DE1BEE"/>
    <w:rsid w:val="00DE248A"/>
    <w:rsid w:val="00DE24EF"/>
    <w:rsid w:val="00DE3199"/>
    <w:rsid w:val="00DE35C9"/>
    <w:rsid w:val="00DE360C"/>
    <w:rsid w:val="00DE3DF7"/>
    <w:rsid w:val="00DE3E58"/>
    <w:rsid w:val="00DE415D"/>
    <w:rsid w:val="00DE4210"/>
    <w:rsid w:val="00DE438E"/>
    <w:rsid w:val="00DE4618"/>
    <w:rsid w:val="00DE4C36"/>
    <w:rsid w:val="00DE529B"/>
    <w:rsid w:val="00DE5557"/>
    <w:rsid w:val="00DE5721"/>
    <w:rsid w:val="00DE5C1B"/>
    <w:rsid w:val="00DE5D1D"/>
    <w:rsid w:val="00DE623A"/>
    <w:rsid w:val="00DE637B"/>
    <w:rsid w:val="00DE63D3"/>
    <w:rsid w:val="00DE6514"/>
    <w:rsid w:val="00DE778A"/>
    <w:rsid w:val="00DE77A7"/>
    <w:rsid w:val="00DE7893"/>
    <w:rsid w:val="00DE791F"/>
    <w:rsid w:val="00DF0079"/>
    <w:rsid w:val="00DF02C9"/>
    <w:rsid w:val="00DF0812"/>
    <w:rsid w:val="00DF091C"/>
    <w:rsid w:val="00DF1073"/>
    <w:rsid w:val="00DF182D"/>
    <w:rsid w:val="00DF1A65"/>
    <w:rsid w:val="00DF1D7A"/>
    <w:rsid w:val="00DF1E17"/>
    <w:rsid w:val="00DF286C"/>
    <w:rsid w:val="00DF307A"/>
    <w:rsid w:val="00DF3D1D"/>
    <w:rsid w:val="00DF3D88"/>
    <w:rsid w:val="00DF3F03"/>
    <w:rsid w:val="00DF3FD1"/>
    <w:rsid w:val="00DF46DA"/>
    <w:rsid w:val="00DF47D9"/>
    <w:rsid w:val="00DF492A"/>
    <w:rsid w:val="00DF5526"/>
    <w:rsid w:val="00DF5850"/>
    <w:rsid w:val="00DF59B2"/>
    <w:rsid w:val="00DF5B87"/>
    <w:rsid w:val="00DF5D74"/>
    <w:rsid w:val="00DF5EB8"/>
    <w:rsid w:val="00DF621D"/>
    <w:rsid w:val="00DF698C"/>
    <w:rsid w:val="00DF732B"/>
    <w:rsid w:val="00DF7336"/>
    <w:rsid w:val="00DF742D"/>
    <w:rsid w:val="00DF77E0"/>
    <w:rsid w:val="00DF7A61"/>
    <w:rsid w:val="00DF7F20"/>
    <w:rsid w:val="00E002D0"/>
    <w:rsid w:val="00E007C5"/>
    <w:rsid w:val="00E00827"/>
    <w:rsid w:val="00E008AB"/>
    <w:rsid w:val="00E008B6"/>
    <w:rsid w:val="00E0152B"/>
    <w:rsid w:val="00E016BC"/>
    <w:rsid w:val="00E018DA"/>
    <w:rsid w:val="00E018FA"/>
    <w:rsid w:val="00E01B97"/>
    <w:rsid w:val="00E01DAD"/>
    <w:rsid w:val="00E01E52"/>
    <w:rsid w:val="00E01F17"/>
    <w:rsid w:val="00E020CA"/>
    <w:rsid w:val="00E02943"/>
    <w:rsid w:val="00E0295C"/>
    <w:rsid w:val="00E02CB4"/>
    <w:rsid w:val="00E02DE1"/>
    <w:rsid w:val="00E03417"/>
    <w:rsid w:val="00E034DA"/>
    <w:rsid w:val="00E03640"/>
    <w:rsid w:val="00E03BE9"/>
    <w:rsid w:val="00E047CF"/>
    <w:rsid w:val="00E04F65"/>
    <w:rsid w:val="00E05586"/>
    <w:rsid w:val="00E05F1A"/>
    <w:rsid w:val="00E06173"/>
    <w:rsid w:val="00E06622"/>
    <w:rsid w:val="00E06FE8"/>
    <w:rsid w:val="00E074AF"/>
    <w:rsid w:val="00E07B7E"/>
    <w:rsid w:val="00E07DF4"/>
    <w:rsid w:val="00E10DD1"/>
    <w:rsid w:val="00E10E27"/>
    <w:rsid w:val="00E10E5F"/>
    <w:rsid w:val="00E11ADC"/>
    <w:rsid w:val="00E11BEA"/>
    <w:rsid w:val="00E12176"/>
    <w:rsid w:val="00E122F4"/>
    <w:rsid w:val="00E1231A"/>
    <w:rsid w:val="00E12382"/>
    <w:rsid w:val="00E1253B"/>
    <w:rsid w:val="00E128F5"/>
    <w:rsid w:val="00E12967"/>
    <w:rsid w:val="00E12AEC"/>
    <w:rsid w:val="00E12CAB"/>
    <w:rsid w:val="00E13179"/>
    <w:rsid w:val="00E1363C"/>
    <w:rsid w:val="00E13663"/>
    <w:rsid w:val="00E1389A"/>
    <w:rsid w:val="00E13CC0"/>
    <w:rsid w:val="00E13F87"/>
    <w:rsid w:val="00E14324"/>
    <w:rsid w:val="00E1447C"/>
    <w:rsid w:val="00E144B7"/>
    <w:rsid w:val="00E14AD2"/>
    <w:rsid w:val="00E14F93"/>
    <w:rsid w:val="00E154C7"/>
    <w:rsid w:val="00E15B5B"/>
    <w:rsid w:val="00E15C88"/>
    <w:rsid w:val="00E15F8B"/>
    <w:rsid w:val="00E15FC7"/>
    <w:rsid w:val="00E16411"/>
    <w:rsid w:val="00E165F6"/>
    <w:rsid w:val="00E16AEE"/>
    <w:rsid w:val="00E16D87"/>
    <w:rsid w:val="00E16DA6"/>
    <w:rsid w:val="00E1702D"/>
    <w:rsid w:val="00E17092"/>
    <w:rsid w:val="00E1723A"/>
    <w:rsid w:val="00E17421"/>
    <w:rsid w:val="00E17444"/>
    <w:rsid w:val="00E17782"/>
    <w:rsid w:val="00E177F4"/>
    <w:rsid w:val="00E20072"/>
    <w:rsid w:val="00E20265"/>
    <w:rsid w:val="00E20335"/>
    <w:rsid w:val="00E203C3"/>
    <w:rsid w:val="00E20508"/>
    <w:rsid w:val="00E2081F"/>
    <w:rsid w:val="00E208D6"/>
    <w:rsid w:val="00E20F46"/>
    <w:rsid w:val="00E21582"/>
    <w:rsid w:val="00E2177E"/>
    <w:rsid w:val="00E219EB"/>
    <w:rsid w:val="00E2208E"/>
    <w:rsid w:val="00E2222A"/>
    <w:rsid w:val="00E2247D"/>
    <w:rsid w:val="00E2250E"/>
    <w:rsid w:val="00E227C9"/>
    <w:rsid w:val="00E22EDA"/>
    <w:rsid w:val="00E233CC"/>
    <w:rsid w:val="00E23D8F"/>
    <w:rsid w:val="00E23F98"/>
    <w:rsid w:val="00E242D8"/>
    <w:rsid w:val="00E243B6"/>
    <w:rsid w:val="00E24551"/>
    <w:rsid w:val="00E24765"/>
    <w:rsid w:val="00E24978"/>
    <w:rsid w:val="00E251BC"/>
    <w:rsid w:val="00E255CD"/>
    <w:rsid w:val="00E257E5"/>
    <w:rsid w:val="00E25B09"/>
    <w:rsid w:val="00E2670F"/>
    <w:rsid w:val="00E267EA"/>
    <w:rsid w:val="00E267FA"/>
    <w:rsid w:val="00E26A42"/>
    <w:rsid w:val="00E271B8"/>
    <w:rsid w:val="00E27310"/>
    <w:rsid w:val="00E274D4"/>
    <w:rsid w:val="00E275F2"/>
    <w:rsid w:val="00E27C6C"/>
    <w:rsid w:val="00E27D3A"/>
    <w:rsid w:val="00E301B4"/>
    <w:rsid w:val="00E3093A"/>
    <w:rsid w:val="00E30ADF"/>
    <w:rsid w:val="00E31BE3"/>
    <w:rsid w:val="00E31F77"/>
    <w:rsid w:val="00E32113"/>
    <w:rsid w:val="00E321D5"/>
    <w:rsid w:val="00E32364"/>
    <w:rsid w:val="00E324CA"/>
    <w:rsid w:val="00E3280C"/>
    <w:rsid w:val="00E32A72"/>
    <w:rsid w:val="00E32B5D"/>
    <w:rsid w:val="00E32CBB"/>
    <w:rsid w:val="00E33D21"/>
    <w:rsid w:val="00E33EA5"/>
    <w:rsid w:val="00E345FB"/>
    <w:rsid w:val="00E34998"/>
    <w:rsid w:val="00E351D1"/>
    <w:rsid w:val="00E3524C"/>
    <w:rsid w:val="00E35815"/>
    <w:rsid w:val="00E35D47"/>
    <w:rsid w:val="00E35E43"/>
    <w:rsid w:val="00E3625C"/>
    <w:rsid w:val="00E36939"/>
    <w:rsid w:val="00E36BB3"/>
    <w:rsid w:val="00E36EA9"/>
    <w:rsid w:val="00E372CC"/>
    <w:rsid w:val="00E3794D"/>
    <w:rsid w:val="00E37BAB"/>
    <w:rsid w:val="00E402A5"/>
    <w:rsid w:val="00E402A9"/>
    <w:rsid w:val="00E4066D"/>
    <w:rsid w:val="00E408C3"/>
    <w:rsid w:val="00E41208"/>
    <w:rsid w:val="00E412FD"/>
    <w:rsid w:val="00E415B5"/>
    <w:rsid w:val="00E41875"/>
    <w:rsid w:val="00E4194B"/>
    <w:rsid w:val="00E419AA"/>
    <w:rsid w:val="00E41C71"/>
    <w:rsid w:val="00E41F4A"/>
    <w:rsid w:val="00E42989"/>
    <w:rsid w:val="00E429D4"/>
    <w:rsid w:val="00E42ABD"/>
    <w:rsid w:val="00E43290"/>
    <w:rsid w:val="00E43780"/>
    <w:rsid w:val="00E43FC0"/>
    <w:rsid w:val="00E449A7"/>
    <w:rsid w:val="00E44C63"/>
    <w:rsid w:val="00E45232"/>
    <w:rsid w:val="00E459CC"/>
    <w:rsid w:val="00E45B0D"/>
    <w:rsid w:val="00E45CB8"/>
    <w:rsid w:val="00E45F17"/>
    <w:rsid w:val="00E460E7"/>
    <w:rsid w:val="00E462C2"/>
    <w:rsid w:val="00E4633B"/>
    <w:rsid w:val="00E4680B"/>
    <w:rsid w:val="00E46A01"/>
    <w:rsid w:val="00E47C1E"/>
    <w:rsid w:val="00E47FDF"/>
    <w:rsid w:val="00E5003B"/>
    <w:rsid w:val="00E5025D"/>
    <w:rsid w:val="00E50334"/>
    <w:rsid w:val="00E50C06"/>
    <w:rsid w:val="00E50FC6"/>
    <w:rsid w:val="00E50FFF"/>
    <w:rsid w:val="00E51154"/>
    <w:rsid w:val="00E515A4"/>
    <w:rsid w:val="00E519F3"/>
    <w:rsid w:val="00E52038"/>
    <w:rsid w:val="00E521B9"/>
    <w:rsid w:val="00E521E2"/>
    <w:rsid w:val="00E5254D"/>
    <w:rsid w:val="00E528ED"/>
    <w:rsid w:val="00E529A2"/>
    <w:rsid w:val="00E52F58"/>
    <w:rsid w:val="00E52FB0"/>
    <w:rsid w:val="00E53088"/>
    <w:rsid w:val="00E5324E"/>
    <w:rsid w:val="00E53C25"/>
    <w:rsid w:val="00E53D3F"/>
    <w:rsid w:val="00E53D85"/>
    <w:rsid w:val="00E53E28"/>
    <w:rsid w:val="00E5439F"/>
    <w:rsid w:val="00E545E4"/>
    <w:rsid w:val="00E54950"/>
    <w:rsid w:val="00E55050"/>
    <w:rsid w:val="00E5531D"/>
    <w:rsid w:val="00E554BF"/>
    <w:rsid w:val="00E55504"/>
    <w:rsid w:val="00E5556E"/>
    <w:rsid w:val="00E55613"/>
    <w:rsid w:val="00E55892"/>
    <w:rsid w:val="00E55E14"/>
    <w:rsid w:val="00E5606A"/>
    <w:rsid w:val="00E563EC"/>
    <w:rsid w:val="00E56509"/>
    <w:rsid w:val="00E56AD8"/>
    <w:rsid w:val="00E56D39"/>
    <w:rsid w:val="00E571CD"/>
    <w:rsid w:val="00E575E3"/>
    <w:rsid w:val="00E579F7"/>
    <w:rsid w:val="00E57E03"/>
    <w:rsid w:val="00E60011"/>
    <w:rsid w:val="00E60A01"/>
    <w:rsid w:val="00E60B61"/>
    <w:rsid w:val="00E60EE2"/>
    <w:rsid w:val="00E6122A"/>
    <w:rsid w:val="00E619DC"/>
    <w:rsid w:val="00E61B73"/>
    <w:rsid w:val="00E622BE"/>
    <w:rsid w:val="00E624CF"/>
    <w:rsid w:val="00E62651"/>
    <w:rsid w:val="00E62B6C"/>
    <w:rsid w:val="00E62B86"/>
    <w:rsid w:val="00E63285"/>
    <w:rsid w:val="00E63958"/>
    <w:rsid w:val="00E63A29"/>
    <w:rsid w:val="00E64A5E"/>
    <w:rsid w:val="00E64F92"/>
    <w:rsid w:val="00E65247"/>
    <w:rsid w:val="00E653D6"/>
    <w:rsid w:val="00E65C1A"/>
    <w:rsid w:val="00E6621A"/>
    <w:rsid w:val="00E665F8"/>
    <w:rsid w:val="00E668BC"/>
    <w:rsid w:val="00E66967"/>
    <w:rsid w:val="00E70402"/>
    <w:rsid w:val="00E705F1"/>
    <w:rsid w:val="00E70965"/>
    <w:rsid w:val="00E70D05"/>
    <w:rsid w:val="00E70FC5"/>
    <w:rsid w:val="00E71042"/>
    <w:rsid w:val="00E710EE"/>
    <w:rsid w:val="00E7137E"/>
    <w:rsid w:val="00E71E03"/>
    <w:rsid w:val="00E7223C"/>
    <w:rsid w:val="00E7249F"/>
    <w:rsid w:val="00E72604"/>
    <w:rsid w:val="00E7267D"/>
    <w:rsid w:val="00E72F05"/>
    <w:rsid w:val="00E730F3"/>
    <w:rsid w:val="00E7341B"/>
    <w:rsid w:val="00E73E5E"/>
    <w:rsid w:val="00E73E77"/>
    <w:rsid w:val="00E74241"/>
    <w:rsid w:val="00E7445E"/>
    <w:rsid w:val="00E74612"/>
    <w:rsid w:val="00E746E6"/>
    <w:rsid w:val="00E74A2D"/>
    <w:rsid w:val="00E74A7A"/>
    <w:rsid w:val="00E74E52"/>
    <w:rsid w:val="00E74E8A"/>
    <w:rsid w:val="00E755F6"/>
    <w:rsid w:val="00E75A2A"/>
    <w:rsid w:val="00E75ACE"/>
    <w:rsid w:val="00E76407"/>
    <w:rsid w:val="00E769FC"/>
    <w:rsid w:val="00E76B94"/>
    <w:rsid w:val="00E76EDD"/>
    <w:rsid w:val="00E77818"/>
    <w:rsid w:val="00E779B6"/>
    <w:rsid w:val="00E80001"/>
    <w:rsid w:val="00E8026A"/>
    <w:rsid w:val="00E803CF"/>
    <w:rsid w:val="00E806B0"/>
    <w:rsid w:val="00E807C8"/>
    <w:rsid w:val="00E809DF"/>
    <w:rsid w:val="00E80D74"/>
    <w:rsid w:val="00E80D8E"/>
    <w:rsid w:val="00E80F6A"/>
    <w:rsid w:val="00E81390"/>
    <w:rsid w:val="00E81433"/>
    <w:rsid w:val="00E8211F"/>
    <w:rsid w:val="00E82567"/>
    <w:rsid w:val="00E83368"/>
    <w:rsid w:val="00E8385A"/>
    <w:rsid w:val="00E83C3D"/>
    <w:rsid w:val="00E83E05"/>
    <w:rsid w:val="00E840C6"/>
    <w:rsid w:val="00E840FD"/>
    <w:rsid w:val="00E841C0"/>
    <w:rsid w:val="00E84913"/>
    <w:rsid w:val="00E84AD9"/>
    <w:rsid w:val="00E85259"/>
    <w:rsid w:val="00E8538B"/>
    <w:rsid w:val="00E8553E"/>
    <w:rsid w:val="00E85944"/>
    <w:rsid w:val="00E859E1"/>
    <w:rsid w:val="00E8619E"/>
    <w:rsid w:val="00E87203"/>
    <w:rsid w:val="00E87CFC"/>
    <w:rsid w:val="00E87E86"/>
    <w:rsid w:val="00E90114"/>
    <w:rsid w:val="00E903E9"/>
    <w:rsid w:val="00E906E6"/>
    <w:rsid w:val="00E907AA"/>
    <w:rsid w:val="00E909DF"/>
    <w:rsid w:val="00E90BFB"/>
    <w:rsid w:val="00E918EF"/>
    <w:rsid w:val="00E919D8"/>
    <w:rsid w:val="00E91B68"/>
    <w:rsid w:val="00E91DE8"/>
    <w:rsid w:val="00E91F5D"/>
    <w:rsid w:val="00E92357"/>
    <w:rsid w:val="00E92385"/>
    <w:rsid w:val="00E93366"/>
    <w:rsid w:val="00E93A10"/>
    <w:rsid w:val="00E93B3A"/>
    <w:rsid w:val="00E93C80"/>
    <w:rsid w:val="00E940EA"/>
    <w:rsid w:val="00E94358"/>
    <w:rsid w:val="00E94433"/>
    <w:rsid w:val="00E94475"/>
    <w:rsid w:val="00E944D9"/>
    <w:rsid w:val="00E94ADD"/>
    <w:rsid w:val="00E952F6"/>
    <w:rsid w:val="00E95604"/>
    <w:rsid w:val="00E95676"/>
    <w:rsid w:val="00E96874"/>
    <w:rsid w:val="00E96EA2"/>
    <w:rsid w:val="00E97902"/>
    <w:rsid w:val="00E97EE9"/>
    <w:rsid w:val="00EA0386"/>
    <w:rsid w:val="00EA038E"/>
    <w:rsid w:val="00EA08C6"/>
    <w:rsid w:val="00EA09E9"/>
    <w:rsid w:val="00EA1086"/>
    <w:rsid w:val="00EA12E8"/>
    <w:rsid w:val="00EA2357"/>
    <w:rsid w:val="00EA2A36"/>
    <w:rsid w:val="00EA2C9A"/>
    <w:rsid w:val="00EA2DE5"/>
    <w:rsid w:val="00EA35A3"/>
    <w:rsid w:val="00EA379F"/>
    <w:rsid w:val="00EA3BB7"/>
    <w:rsid w:val="00EA3D21"/>
    <w:rsid w:val="00EA43BA"/>
    <w:rsid w:val="00EA4B6B"/>
    <w:rsid w:val="00EA4CBD"/>
    <w:rsid w:val="00EA4E25"/>
    <w:rsid w:val="00EA4E28"/>
    <w:rsid w:val="00EA52DF"/>
    <w:rsid w:val="00EA543B"/>
    <w:rsid w:val="00EA58C3"/>
    <w:rsid w:val="00EA58C7"/>
    <w:rsid w:val="00EA612D"/>
    <w:rsid w:val="00EA672C"/>
    <w:rsid w:val="00EA7B4C"/>
    <w:rsid w:val="00EA7D59"/>
    <w:rsid w:val="00EB0751"/>
    <w:rsid w:val="00EB134D"/>
    <w:rsid w:val="00EB14D4"/>
    <w:rsid w:val="00EB2171"/>
    <w:rsid w:val="00EB225B"/>
    <w:rsid w:val="00EB254F"/>
    <w:rsid w:val="00EB34D2"/>
    <w:rsid w:val="00EB3F42"/>
    <w:rsid w:val="00EB40BC"/>
    <w:rsid w:val="00EB41BF"/>
    <w:rsid w:val="00EB430A"/>
    <w:rsid w:val="00EB4399"/>
    <w:rsid w:val="00EB4619"/>
    <w:rsid w:val="00EB49D3"/>
    <w:rsid w:val="00EB4CC0"/>
    <w:rsid w:val="00EB5255"/>
    <w:rsid w:val="00EB5E6F"/>
    <w:rsid w:val="00EB6023"/>
    <w:rsid w:val="00EB694B"/>
    <w:rsid w:val="00EB696B"/>
    <w:rsid w:val="00EB6FFB"/>
    <w:rsid w:val="00EB7379"/>
    <w:rsid w:val="00EB7B56"/>
    <w:rsid w:val="00EB7C3F"/>
    <w:rsid w:val="00EC03E9"/>
    <w:rsid w:val="00EC1BAF"/>
    <w:rsid w:val="00EC1C8D"/>
    <w:rsid w:val="00EC2388"/>
    <w:rsid w:val="00EC2466"/>
    <w:rsid w:val="00EC2A3F"/>
    <w:rsid w:val="00EC314D"/>
    <w:rsid w:val="00EC376C"/>
    <w:rsid w:val="00EC37CE"/>
    <w:rsid w:val="00EC38CE"/>
    <w:rsid w:val="00EC3B66"/>
    <w:rsid w:val="00EC410F"/>
    <w:rsid w:val="00EC418C"/>
    <w:rsid w:val="00EC44B1"/>
    <w:rsid w:val="00EC4D29"/>
    <w:rsid w:val="00EC4E25"/>
    <w:rsid w:val="00EC5197"/>
    <w:rsid w:val="00EC53E3"/>
    <w:rsid w:val="00EC5404"/>
    <w:rsid w:val="00EC6EFC"/>
    <w:rsid w:val="00EC700C"/>
    <w:rsid w:val="00EC70A1"/>
    <w:rsid w:val="00EC70D3"/>
    <w:rsid w:val="00EC735D"/>
    <w:rsid w:val="00EC7387"/>
    <w:rsid w:val="00EC74D0"/>
    <w:rsid w:val="00EC7D39"/>
    <w:rsid w:val="00EC7F3B"/>
    <w:rsid w:val="00ED0488"/>
    <w:rsid w:val="00ED07C3"/>
    <w:rsid w:val="00ED0E70"/>
    <w:rsid w:val="00ED102E"/>
    <w:rsid w:val="00ED1A4B"/>
    <w:rsid w:val="00ED1CC1"/>
    <w:rsid w:val="00ED1D16"/>
    <w:rsid w:val="00ED21C3"/>
    <w:rsid w:val="00ED2821"/>
    <w:rsid w:val="00ED2B8E"/>
    <w:rsid w:val="00ED2C8D"/>
    <w:rsid w:val="00ED2D12"/>
    <w:rsid w:val="00ED2EE4"/>
    <w:rsid w:val="00ED34D0"/>
    <w:rsid w:val="00ED3B3E"/>
    <w:rsid w:val="00ED3F97"/>
    <w:rsid w:val="00ED4592"/>
    <w:rsid w:val="00ED4914"/>
    <w:rsid w:val="00ED5019"/>
    <w:rsid w:val="00ED5DA1"/>
    <w:rsid w:val="00ED5E3C"/>
    <w:rsid w:val="00ED6932"/>
    <w:rsid w:val="00ED6E38"/>
    <w:rsid w:val="00ED70D7"/>
    <w:rsid w:val="00ED743F"/>
    <w:rsid w:val="00ED77D8"/>
    <w:rsid w:val="00ED79C7"/>
    <w:rsid w:val="00ED7A0C"/>
    <w:rsid w:val="00ED7C6A"/>
    <w:rsid w:val="00EE04E9"/>
    <w:rsid w:val="00EE0697"/>
    <w:rsid w:val="00EE1AFC"/>
    <w:rsid w:val="00EE1CDB"/>
    <w:rsid w:val="00EE1E71"/>
    <w:rsid w:val="00EE2593"/>
    <w:rsid w:val="00EE27C1"/>
    <w:rsid w:val="00EE2D25"/>
    <w:rsid w:val="00EE2D92"/>
    <w:rsid w:val="00EE2F6D"/>
    <w:rsid w:val="00EE33A6"/>
    <w:rsid w:val="00EE401B"/>
    <w:rsid w:val="00EE46DA"/>
    <w:rsid w:val="00EE4CC3"/>
    <w:rsid w:val="00EE4F71"/>
    <w:rsid w:val="00EE5070"/>
    <w:rsid w:val="00EE5128"/>
    <w:rsid w:val="00EE527D"/>
    <w:rsid w:val="00EE5296"/>
    <w:rsid w:val="00EE573F"/>
    <w:rsid w:val="00EE58F3"/>
    <w:rsid w:val="00EE5B62"/>
    <w:rsid w:val="00EE5BA9"/>
    <w:rsid w:val="00EE6038"/>
    <w:rsid w:val="00EE6270"/>
    <w:rsid w:val="00EE64D7"/>
    <w:rsid w:val="00EE6596"/>
    <w:rsid w:val="00EE6A28"/>
    <w:rsid w:val="00EE71F8"/>
    <w:rsid w:val="00EE7315"/>
    <w:rsid w:val="00EE7E36"/>
    <w:rsid w:val="00EF031A"/>
    <w:rsid w:val="00EF0560"/>
    <w:rsid w:val="00EF0A91"/>
    <w:rsid w:val="00EF151A"/>
    <w:rsid w:val="00EF16D5"/>
    <w:rsid w:val="00EF1852"/>
    <w:rsid w:val="00EF18BC"/>
    <w:rsid w:val="00EF1BFE"/>
    <w:rsid w:val="00EF2112"/>
    <w:rsid w:val="00EF23BA"/>
    <w:rsid w:val="00EF3065"/>
    <w:rsid w:val="00EF32A6"/>
    <w:rsid w:val="00EF351A"/>
    <w:rsid w:val="00EF395C"/>
    <w:rsid w:val="00EF469C"/>
    <w:rsid w:val="00EF4755"/>
    <w:rsid w:val="00EF50BC"/>
    <w:rsid w:val="00EF53D7"/>
    <w:rsid w:val="00EF5ED8"/>
    <w:rsid w:val="00EF63CC"/>
    <w:rsid w:val="00EF6AD6"/>
    <w:rsid w:val="00EF74D6"/>
    <w:rsid w:val="00EF7F9E"/>
    <w:rsid w:val="00F005E5"/>
    <w:rsid w:val="00F0145B"/>
    <w:rsid w:val="00F01854"/>
    <w:rsid w:val="00F01888"/>
    <w:rsid w:val="00F01C95"/>
    <w:rsid w:val="00F01D6E"/>
    <w:rsid w:val="00F01F12"/>
    <w:rsid w:val="00F0220C"/>
    <w:rsid w:val="00F026F0"/>
    <w:rsid w:val="00F02A2D"/>
    <w:rsid w:val="00F02EF9"/>
    <w:rsid w:val="00F02F71"/>
    <w:rsid w:val="00F03066"/>
    <w:rsid w:val="00F03673"/>
    <w:rsid w:val="00F03967"/>
    <w:rsid w:val="00F03B71"/>
    <w:rsid w:val="00F03EF4"/>
    <w:rsid w:val="00F0421C"/>
    <w:rsid w:val="00F0452D"/>
    <w:rsid w:val="00F04E87"/>
    <w:rsid w:val="00F04FE4"/>
    <w:rsid w:val="00F05D4C"/>
    <w:rsid w:val="00F06928"/>
    <w:rsid w:val="00F06CBD"/>
    <w:rsid w:val="00F06E24"/>
    <w:rsid w:val="00F0733B"/>
    <w:rsid w:val="00F07917"/>
    <w:rsid w:val="00F10762"/>
    <w:rsid w:val="00F10BC8"/>
    <w:rsid w:val="00F11082"/>
    <w:rsid w:val="00F11457"/>
    <w:rsid w:val="00F118B8"/>
    <w:rsid w:val="00F11987"/>
    <w:rsid w:val="00F11DA6"/>
    <w:rsid w:val="00F12426"/>
    <w:rsid w:val="00F12508"/>
    <w:rsid w:val="00F12583"/>
    <w:rsid w:val="00F12787"/>
    <w:rsid w:val="00F1287D"/>
    <w:rsid w:val="00F13420"/>
    <w:rsid w:val="00F1374A"/>
    <w:rsid w:val="00F13E1C"/>
    <w:rsid w:val="00F142EE"/>
    <w:rsid w:val="00F14978"/>
    <w:rsid w:val="00F14AA1"/>
    <w:rsid w:val="00F1554D"/>
    <w:rsid w:val="00F161EB"/>
    <w:rsid w:val="00F164D2"/>
    <w:rsid w:val="00F165DF"/>
    <w:rsid w:val="00F167B0"/>
    <w:rsid w:val="00F16BEC"/>
    <w:rsid w:val="00F16E6B"/>
    <w:rsid w:val="00F17A32"/>
    <w:rsid w:val="00F201C8"/>
    <w:rsid w:val="00F202E6"/>
    <w:rsid w:val="00F204CF"/>
    <w:rsid w:val="00F20690"/>
    <w:rsid w:val="00F20934"/>
    <w:rsid w:val="00F20AC7"/>
    <w:rsid w:val="00F21614"/>
    <w:rsid w:val="00F21879"/>
    <w:rsid w:val="00F21ACA"/>
    <w:rsid w:val="00F221D3"/>
    <w:rsid w:val="00F223BC"/>
    <w:rsid w:val="00F22E64"/>
    <w:rsid w:val="00F23090"/>
    <w:rsid w:val="00F23842"/>
    <w:rsid w:val="00F239E6"/>
    <w:rsid w:val="00F23A89"/>
    <w:rsid w:val="00F23BFA"/>
    <w:rsid w:val="00F23E94"/>
    <w:rsid w:val="00F24850"/>
    <w:rsid w:val="00F26606"/>
    <w:rsid w:val="00F268F3"/>
    <w:rsid w:val="00F26CA5"/>
    <w:rsid w:val="00F2714B"/>
    <w:rsid w:val="00F271BE"/>
    <w:rsid w:val="00F27270"/>
    <w:rsid w:val="00F27353"/>
    <w:rsid w:val="00F27433"/>
    <w:rsid w:val="00F2760F"/>
    <w:rsid w:val="00F277D9"/>
    <w:rsid w:val="00F27E08"/>
    <w:rsid w:val="00F30306"/>
    <w:rsid w:val="00F30CF9"/>
    <w:rsid w:val="00F31314"/>
    <w:rsid w:val="00F3141B"/>
    <w:rsid w:val="00F31B85"/>
    <w:rsid w:val="00F326BA"/>
    <w:rsid w:val="00F328F1"/>
    <w:rsid w:val="00F3339D"/>
    <w:rsid w:val="00F333DE"/>
    <w:rsid w:val="00F33637"/>
    <w:rsid w:val="00F33A7B"/>
    <w:rsid w:val="00F3405A"/>
    <w:rsid w:val="00F3428F"/>
    <w:rsid w:val="00F34302"/>
    <w:rsid w:val="00F3435F"/>
    <w:rsid w:val="00F344A6"/>
    <w:rsid w:val="00F34B41"/>
    <w:rsid w:val="00F34C51"/>
    <w:rsid w:val="00F354F1"/>
    <w:rsid w:val="00F35616"/>
    <w:rsid w:val="00F35BDB"/>
    <w:rsid w:val="00F35BFB"/>
    <w:rsid w:val="00F363E8"/>
    <w:rsid w:val="00F36675"/>
    <w:rsid w:val="00F36CEC"/>
    <w:rsid w:val="00F36D21"/>
    <w:rsid w:val="00F371BC"/>
    <w:rsid w:val="00F37461"/>
    <w:rsid w:val="00F376A6"/>
    <w:rsid w:val="00F40000"/>
    <w:rsid w:val="00F4004E"/>
    <w:rsid w:val="00F40070"/>
    <w:rsid w:val="00F40431"/>
    <w:rsid w:val="00F40803"/>
    <w:rsid w:val="00F409E4"/>
    <w:rsid w:val="00F40A54"/>
    <w:rsid w:val="00F40A91"/>
    <w:rsid w:val="00F40C23"/>
    <w:rsid w:val="00F41024"/>
    <w:rsid w:val="00F4110D"/>
    <w:rsid w:val="00F41EA2"/>
    <w:rsid w:val="00F4219C"/>
    <w:rsid w:val="00F42882"/>
    <w:rsid w:val="00F42997"/>
    <w:rsid w:val="00F42BD5"/>
    <w:rsid w:val="00F42D07"/>
    <w:rsid w:val="00F42FE1"/>
    <w:rsid w:val="00F43402"/>
    <w:rsid w:val="00F4342A"/>
    <w:rsid w:val="00F439B6"/>
    <w:rsid w:val="00F44632"/>
    <w:rsid w:val="00F448DF"/>
    <w:rsid w:val="00F44CA6"/>
    <w:rsid w:val="00F44DD2"/>
    <w:rsid w:val="00F45425"/>
    <w:rsid w:val="00F4584C"/>
    <w:rsid w:val="00F45951"/>
    <w:rsid w:val="00F45AD5"/>
    <w:rsid w:val="00F45F68"/>
    <w:rsid w:val="00F46359"/>
    <w:rsid w:val="00F4705F"/>
    <w:rsid w:val="00F470A1"/>
    <w:rsid w:val="00F47605"/>
    <w:rsid w:val="00F476D6"/>
    <w:rsid w:val="00F477F3"/>
    <w:rsid w:val="00F47A50"/>
    <w:rsid w:val="00F47AD3"/>
    <w:rsid w:val="00F5043D"/>
    <w:rsid w:val="00F507C9"/>
    <w:rsid w:val="00F50930"/>
    <w:rsid w:val="00F50E3E"/>
    <w:rsid w:val="00F5103B"/>
    <w:rsid w:val="00F515EE"/>
    <w:rsid w:val="00F51636"/>
    <w:rsid w:val="00F51899"/>
    <w:rsid w:val="00F51B44"/>
    <w:rsid w:val="00F51E83"/>
    <w:rsid w:val="00F5222D"/>
    <w:rsid w:val="00F528F3"/>
    <w:rsid w:val="00F52A3D"/>
    <w:rsid w:val="00F52D73"/>
    <w:rsid w:val="00F53268"/>
    <w:rsid w:val="00F53701"/>
    <w:rsid w:val="00F538D8"/>
    <w:rsid w:val="00F53D18"/>
    <w:rsid w:val="00F546E6"/>
    <w:rsid w:val="00F549B9"/>
    <w:rsid w:val="00F54BA5"/>
    <w:rsid w:val="00F550A4"/>
    <w:rsid w:val="00F55A97"/>
    <w:rsid w:val="00F56066"/>
    <w:rsid w:val="00F5670D"/>
    <w:rsid w:val="00F56F7D"/>
    <w:rsid w:val="00F57322"/>
    <w:rsid w:val="00F5753E"/>
    <w:rsid w:val="00F576D5"/>
    <w:rsid w:val="00F57724"/>
    <w:rsid w:val="00F5794C"/>
    <w:rsid w:val="00F60DD2"/>
    <w:rsid w:val="00F614A1"/>
    <w:rsid w:val="00F61A17"/>
    <w:rsid w:val="00F61C35"/>
    <w:rsid w:val="00F62066"/>
    <w:rsid w:val="00F62508"/>
    <w:rsid w:val="00F6262E"/>
    <w:rsid w:val="00F62BDD"/>
    <w:rsid w:val="00F630AF"/>
    <w:rsid w:val="00F63E86"/>
    <w:rsid w:val="00F64786"/>
    <w:rsid w:val="00F64A29"/>
    <w:rsid w:val="00F64FFF"/>
    <w:rsid w:val="00F653C9"/>
    <w:rsid w:val="00F65ABB"/>
    <w:rsid w:val="00F65B67"/>
    <w:rsid w:val="00F65C8B"/>
    <w:rsid w:val="00F65E21"/>
    <w:rsid w:val="00F66AE5"/>
    <w:rsid w:val="00F67AFE"/>
    <w:rsid w:val="00F67FD7"/>
    <w:rsid w:val="00F701F8"/>
    <w:rsid w:val="00F7076A"/>
    <w:rsid w:val="00F70D4C"/>
    <w:rsid w:val="00F70D99"/>
    <w:rsid w:val="00F71272"/>
    <w:rsid w:val="00F717B9"/>
    <w:rsid w:val="00F71CF5"/>
    <w:rsid w:val="00F71CF8"/>
    <w:rsid w:val="00F71D18"/>
    <w:rsid w:val="00F71FF3"/>
    <w:rsid w:val="00F72183"/>
    <w:rsid w:val="00F72943"/>
    <w:rsid w:val="00F72B30"/>
    <w:rsid w:val="00F72CBD"/>
    <w:rsid w:val="00F72CF0"/>
    <w:rsid w:val="00F72F52"/>
    <w:rsid w:val="00F731E1"/>
    <w:rsid w:val="00F7346D"/>
    <w:rsid w:val="00F73B82"/>
    <w:rsid w:val="00F7459F"/>
    <w:rsid w:val="00F747BA"/>
    <w:rsid w:val="00F74A86"/>
    <w:rsid w:val="00F751A7"/>
    <w:rsid w:val="00F75A0B"/>
    <w:rsid w:val="00F75B39"/>
    <w:rsid w:val="00F76181"/>
    <w:rsid w:val="00F762A3"/>
    <w:rsid w:val="00F76C88"/>
    <w:rsid w:val="00F76E96"/>
    <w:rsid w:val="00F77BBC"/>
    <w:rsid w:val="00F77C2E"/>
    <w:rsid w:val="00F8003A"/>
    <w:rsid w:val="00F804FC"/>
    <w:rsid w:val="00F80824"/>
    <w:rsid w:val="00F80865"/>
    <w:rsid w:val="00F80A22"/>
    <w:rsid w:val="00F80D07"/>
    <w:rsid w:val="00F80EAE"/>
    <w:rsid w:val="00F81267"/>
    <w:rsid w:val="00F81442"/>
    <w:rsid w:val="00F81885"/>
    <w:rsid w:val="00F81930"/>
    <w:rsid w:val="00F8296C"/>
    <w:rsid w:val="00F82DC0"/>
    <w:rsid w:val="00F835D7"/>
    <w:rsid w:val="00F837EC"/>
    <w:rsid w:val="00F837F1"/>
    <w:rsid w:val="00F83CF4"/>
    <w:rsid w:val="00F84060"/>
    <w:rsid w:val="00F84851"/>
    <w:rsid w:val="00F84CE2"/>
    <w:rsid w:val="00F84D6E"/>
    <w:rsid w:val="00F84FAF"/>
    <w:rsid w:val="00F85591"/>
    <w:rsid w:val="00F85AF7"/>
    <w:rsid w:val="00F85FF8"/>
    <w:rsid w:val="00F8641E"/>
    <w:rsid w:val="00F8653B"/>
    <w:rsid w:val="00F8669F"/>
    <w:rsid w:val="00F86D0C"/>
    <w:rsid w:val="00F8701E"/>
    <w:rsid w:val="00F8770D"/>
    <w:rsid w:val="00F87935"/>
    <w:rsid w:val="00F90025"/>
    <w:rsid w:val="00F90229"/>
    <w:rsid w:val="00F9054C"/>
    <w:rsid w:val="00F9198D"/>
    <w:rsid w:val="00F91A36"/>
    <w:rsid w:val="00F9224F"/>
    <w:rsid w:val="00F9315B"/>
    <w:rsid w:val="00F93215"/>
    <w:rsid w:val="00F93563"/>
    <w:rsid w:val="00F93B9D"/>
    <w:rsid w:val="00F948BD"/>
    <w:rsid w:val="00F94D3D"/>
    <w:rsid w:val="00F94DCF"/>
    <w:rsid w:val="00F95140"/>
    <w:rsid w:val="00F9522D"/>
    <w:rsid w:val="00F95DD1"/>
    <w:rsid w:val="00F95F2E"/>
    <w:rsid w:val="00F9634F"/>
    <w:rsid w:val="00F96580"/>
    <w:rsid w:val="00F96900"/>
    <w:rsid w:val="00F97115"/>
    <w:rsid w:val="00F9761E"/>
    <w:rsid w:val="00F97926"/>
    <w:rsid w:val="00F97C77"/>
    <w:rsid w:val="00F97F6C"/>
    <w:rsid w:val="00FA0170"/>
    <w:rsid w:val="00FA0273"/>
    <w:rsid w:val="00FA0379"/>
    <w:rsid w:val="00FA04C4"/>
    <w:rsid w:val="00FA0BE1"/>
    <w:rsid w:val="00FA0CA0"/>
    <w:rsid w:val="00FA140E"/>
    <w:rsid w:val="00FA28D6"/>
    <w:rsid w:val="00FA2A53"/>
    <w:rsid w:val="00FA30FB"/>
    <w:rsid w:val="00FA34C4"/>
    <w:rsid w:val="00FA37BA"/>
    <w:rsid w:val="00FA408C"/>
    <w:rsid w:val="00FA4486"/>
    <w:rsid w:val="00FA452C"/>
    <w:rsid w:val="00FA459D"/>
    <w:rsid w:val="00FA4BF4"/>
    <w:rsid w:val="00FA54F1"/>
    <w:rsid w:val="00FA574A"/>
    <w:rsid w:val="00FA5C0E"/>
    <w:rsid w:val="00FA5CA7"/>
    <w:rsid w:val="00FA5FC4"/>
    <w:rsid w:val="00FA6757"/>
    <w:rsid w:val="00FA7032"/>
    <w:rsid w:val="00FA72C5"/>
    <w:rsid w:val="00FA74F3"/>
    <w:rsid w:val="00FA7925"/>
    <w:rsid w:val="00FA79EB"/>
    <w:rsid w:val="00FA7B54"/>
    <w:rsid w:val="00FB04C5"/>
    <w:rsid w:val="00FB054E"/>
    <w:rsid w:val="00FB0746"/>
    <w:rsid w:val="00FB09C1"/>
    <w:rsid w:val="00FB0A65"/>
    <w:rsid w:val="00FB0BCC"/>
    <w:rsid w:val="00FB0CE1"/>
    <w:rsid w:val="00FB0D6C"/>
    <w:rsid w:val="00FB0E4A"/>
    <w:rsid w:val="00FB1154"/>
    <w:rsid w:val="00FB11C0"/>
    <w:rsid w:val="00FB12CA"/>
    <w:rsid w:val="00FB1576"/>
    <w:rsid w:val="00FB1678"/>
    <w:rsid w:val="00FB17D4"/>
    <w:rsid w:val="00FB18F7"/>
    <w:rsid w:val="00FB1A75"/>
    <w:rsid w:val="00FB25B3"/>
    <w:rsid w:val="00FB2B43"/>
    <w:rsid w:val="00FB2E11"/>
    <w:rsid w:val="00FB32D5"/>
    <w:rsid w:val="00FB3377"/>
    <w:rsid w:val="00FB3411"/>
    <w:rsid w:val="00FB35C6"/>
    <w:rsid w:val="00FB392A"/>
    <w:rsid w:val="00FB447F"/>
    <w:rsid w:val="00FB4488"/>
    <w:rsid w:val="00FB4928"/>
    <w:rsid w:val="00FB4FB7"/>
    <w:rsid w:val="00FB5525"/>
    <w:rsid w:val="00FB5555"/>
    <w:rsid w:val="00FB576C"/>
    <w:rsid w:val="00FB57D9"/>
    <w:rsid w:val="00FB588C"/>
    <w:rsid w:val="00FB5CDD"/>
    <w:rsid w:val="00FB6119"/>
    <w:rsid w:val="00FB61E6"/>
    <w:rsid w:val="00FB688E"/>
    <w:rsid w:val="00FB6A3C"/>
    <w:rsid w:val="00FB6D5F"/>
    <w:rsid w:val="00FB72A5"/>
    <w:rsid w:val="00FB74A5"/>
    <w:rsid w:val="00FB7BC0"/>
    <w:rsid w:val="00FC00B8"/>
    <w:rsid w:val="00FC0281"/>
    <w:rsid w:val="00FC0405"/>
    <w:rsid w:val="00FC04F7"/>
    <w:rsid w:val="00FC0963"/>
    <w:rsid w:val="00FC0B00"/>
    <w:rsid w:val="00FC20AB"/>
    <w:rsid w:val="00FC289F"/>
    <w:rsid w:val="00FC2F6F"/>
    <w:rsid w:val="00FC30A6"/>
    <w:rsid w:val="00FC3344"/>
    <w:rsid w:val="00FC35A5"/>
    <w:rsid w:val="00FC37A6"/>
    <w:rsid w:val="00FC3B04"/>
    <w:rsid w:val="00FC3D0B"/>
    <w:rsid w:val="00FC573F"/>
    <w:rsid w:val="00FC5C47"/>
    <w:rsid w:val="00FC5C92"/>
    <w:rsid w:val="00FC5E01"/>
    <w:rsid w:val="00FC740B"/>
    <w:rsid w:val="00FC7A2E"/>
    <w:rsid w:val="00FC7E3A"/>
    <w:rsid w:val="00FD06F5"/>
    <w:rsid w:val="00FD07E7"/>
    <w:rsid w:val="00FD0ADE"/>
    <w:rsid w:val="00FD0BDB"/>
    <w:rsid w:val="00FD13A0"/>
    <w:rsid w:val="00FD1849"/>
    <w:rsid w:val="00FD2111"/>
    <w:rsid w:val="00FD2187"/>
    <w:rsid w:val="00FD23FD"/>
    <w:rsid w:val="00FD28C6"/>
    <w:rsid w:val="00FD3148"/>
    <w:rsid w:val="00FD4CE3"/>
    <w:rsid w:val="00FD63DA"/>
    <w:rsid w:val="00FD63DD"/>
    <w:rsid w:val="00FD671B"/>
    <w:rsid w:val="00FD6732"/>
    <w:rsid w:val="00FD68B8"/>
    <w:rsid w:val="00FD713F"/>
    <w:rsid w:val="00FD7239"/>
    <w:rsid w:val="00FD74E1"/>
    <w:rsid w:val="00FD791B"/>
    <w:rsid w:val="00FE0177"/>
    <w:rsid w:val="00FE02C1"/>
    <w:rsid w:val="00FE041F"/>
    <w:rsid w:val="00FE0654"/>
    <w:rsid w:val="00FE0727"/>
    <w:rsid w:val="00FE0F89"/>
    <w:rsid w:val="00FE2449"/>
    <w:rsid w:val="00FE2482"/>
    <w:rsid w:val="00FE281B"/>
    <w:rsid w:val="00FE28FE"/>
    <w:rsid w:val="00FE2DF4"/>
    <w:rsid w:val="00FE31E4"/>
    <w:rsid w:val="00FE4516"/>
    <w:rsid w:val="00FE4563"/>
    <w:rsid w:val="00FE45B7"/>
    <w:rsid w:val="00FE4BBF"/>
    <w:rsid w:val="00FE4C53"/>
    <w:rsid w:val="00FE4DD0"/>
    <w:rsid w:val="00FE4E8E"/>
    <w:rsid w:val="00FE5751"/>
    <w:rsid w:val="00FE5F42"/>
    <w:rsid w:val="00FE6333"/>
    <w:rsid w:val="00FE67C8"/>
    <w:rsid w:val="00FE6850"/>
    <w:rsid w:val="00FE6CBB"/>
    <w:rsid w:val="00FE722C"/>
    <w:rsid w:val="00FE78F4"/>
    <w:rsid w:val="00FE7B9A"/>
    <w:rsid w:val="00FE7DCA"/>
    <w:rsid w:val="00FF0BC2"/>
    <w:rsid w:val="00FF0C25"/>
    <w:rsid w:val="00FF0EFD"/>
    <w:rsid w:val="00FF112E"/>
    <w:rsid w:val="00FF1239"/>
    <w:rsid w:val="00FF222D"/>
    <w:rsid w:val="00FF2239"/>
    <w:rsid w:val="00FF247A"/>
    <w:rsid w:val="00FF2FD9"/>
    <w:rsid w:val="00FF3536"/>
    <w:rsid w:val="00FF35BC"/>
    <w:rsid w:val="00FF36F5"/>
    <w:rsid w:val="00FF3ADC"/>
    <w:rsid w:val="00FF3E2A"/>
    <w:rsid w:val="00FF4274"/>
    <w:rsid w:val="00FF44A0"/>
    <w:rsid w:val="00FF45D7"/>
    <w:rsid w:val="00FF4763"/>
    <w:rsid w:val="00FF5D43"/>
    <w:rsid w:val="00FF60EF"/>
    <w:rsid w:val="00FF7065"/>
    <w:rsid w:val="00FF70E8"/>
    <w:rsid w:val="00FF722E"/>
    <w:rsid w:val="00FF78A8"/>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28639"/>
  <w15:docId w15:val="{022586B7-6198-4B7B-BE22-D5A182A3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7C8"/>
    <w:rPr>
      <w:sz w:val="24"/>
      <w:szCs w:val="24"/>
    </w:rPr>
  </w:style>
  <w:style w:type="paragraph" w:styleId="Heading1">
    <w:name w:val="heading 1"/>
    <w:basedOn w:val="Normal"/>
    <w:next w:val="Normal"/>
    <w:qFormat/>
    <w:rsid w:val="004B5B82"/>
    <w:pPr>
      <w:keepNext/>
      <w:jc w:val="center"/>
      <w:outlineLvl w:val="0"/>
    </w:pPr>
    <w:rPr>
      <w:b/>
      <w:i/>
      <w:sz w:val="28"/>
      <w:szCs w:val="28"/>
    </w:rPr>
  </w:style>
  <w:style w:type="paragraph" w:styleId="Heading2">
    <w:name w:val="heading 2"/>
    <w:basedOn w:val="Normal"/>
    <w:next w:val="Normal"/>
    <w:qFormat/>
    <w:rsid w:val="0073324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148D9"/>
    <w:pPr>
      <w:ind w:firstLine="851"/>
    </w:pPr>
    <w:rPr>
      <w:sz w:val="28"/>
      <w:szCs w:val="20"/>
    </w:rPr>
  </w:style>
  <w:style w:type="paragraph" w:styleId="Header">
    <w:name w:val="header"/>
    <w:basedOn w:val="Normal"/>
    <w:link w:val="HeaderChar"/>
    <w:uiPriority w:val="99"/>
    <w:rsid w:val="000646B3"/>
    <w:pPr>
      <w:tabs>
        <w:tab w:val="center" w:pos="4320"/>
        <w:tab w:val="right" w:pos="8640"/>
      </w:tabs>
    </w:pPr>
  </w:style>
  <w:style w:type="character" w:styleId="PageNumber">
    <w:name w:val="page number"/>
    <w:basedOn w:val="DefaultParagraphFont"/>
    <w:rsid w:val="000646B3"/>
  </w:style>
  <w:style w:type="paragraph" w:styleId="BodyTextIndent">
    <w:name w:val="Body Text Indent"/>
    <w:basedOn w:val="Normal"/>
    <w:link w:val="BodyTextIndentChar"/>
    <w:rsid w:val="00E76B94"/>
    <w:pPr>
      <w:spacing w:after="120"/>
      <w:ind w:left="283"/>
    </w:pPr>
  </w:style>
  <w:style w:type="character" w:customStyle="1" w:styleId="BodyTextIndentChar">
    <w:name w:val="Body Text Indent Char"/>
    <w:link w:val="BodyTextIndent"/>
    <w:rsid w:val="00E76B94"/>
    <w:rPr>
      <w:sz w:val="24"/>
      <w:szCs w:val="24"/>
    </w:rPr>
  </w:style>
  <w:style w:type="paragraph" w:customStyle="1" w:styleId="CharCharCharCharCharCharChar">
    <w:name w:val="Char Char Char Char Char Char Char"/>
    <w:autoRedefine/>
    <w:rsid w:val="00AB221A"/>
    <w:pPr>
      <w:tabs>
        <w:tab w:val="num" w:pos="720"/>
      </w:tabs>
      <w:spacing w:after="120"/>
      <w:ind w:left="357"/>
    </w:pPr>
    <w:rPr>
      <w:sz w:val="24"/>
      <w:szCs w:val="24"/>
    </w:rPr>
  </w:style>
  <w:style w:type="paragraph" w:customStyle="1" w:styleId="Char">
    <w:name w:val="Char"/>
    <w:autoRedefine/>
    <w:rsid w:val="004B5B82"/>
    <w:pPr>
      <w:tabs>
        <w:tab w:val="left" w:pos="1152"/>
      </w:tabs>
      <w:spacing w:before="120" w:after="120" w:line="312" w:lineRule="auto"/>
    </w:pPr>
    <w:rPr>
      <w:rFonts w:ascii="Arial" w:hAnsi="Arial" w:cs="Arial"/>
      <w:sz w:val="26"/>
      <w:szCs w:val="26"/>
    </w:rPr>
  </w:style>
  <w:style w:type="paragraph" w:styleId="BodyText">
    <w:name w:val="Body Text"/>
    <w:basedOn w:val="Normal"/>
    <w:rsid w:val="00A52744"/>
    <w:pPr>
      <w:spacing w:after="120"/>
    </w:pPr>
  </w:style>
  <w:style w:type="paragraph" w:styleId="Footer">
    <w:name w:val="footer"/>
    <w:basedOn w:val="Normal"/>
    <w:link w:val="FooterChar"/>
    <w:uiPriority w:val="99"/>
    <w:rsid w:val="00F95DD1"/>
    <w:pPr>
      <w:tabs>
        <w:tab w:val="center" w:pos="4320"/>
        <w:tab w:val="right" w:pos="8640"/>
      </w:tabs>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4C790A"/>
    <w:pPr>
      <w:tabs>
        <w:tab w:val="num" w:pos="720"/>
      </w:tabs>
      <w:spacing w:after="120"/>
      <w:ind w:left="357"/>
    </w:pPr>
    <w:rPr>
      <w:sz w:val="24"/>
      <w:szCs w:val="24"/>
    </w:rPr>
  </w:style>
  <w:style w:type="paragraph" w:customStyle="1" w:styleId="CharCharCharCharCharCharCharCharCharChar">
    <w:name w:val="Char Char Char Char Char Char Char Char Char Char"/>
    <w:basedOn w:val="Normal"/>
    <w:semiHidden/>
    <w:rsid w:val="00B61136"/>
    <w:pPr>
      <w:spacing w:after="160" w:line="240" w:lineRule="exact"/>
    </w:pPr>
    <w:rPr>
      <w:rFonts w:ascii="Arial" w:hAnsi="Arial"/>
      <w:sz w:val="22"/>
      <w:szCs w:val="22"/>
    </w:rPr>
  </w:style>
  <w:style w:type="paragraph" w:customStyle="1" w:styleId="CharCharChar1Char">
    <w:name w:val="Char Char Char1 Char"/>
    <w:basedOn w:val="Normal"/>
    <w:rsid w:val="00837FC0"/>
    <w:pPr>
      <w:spacing w:after="160" w:line="240" w:lineRule="exact"/>
    </w:pPr>
    <w:rPr>
      <w:rFonts w:ascii="Tahoma" w:eastAsia="PMingLiU" w:hAnsi="Tahoma"/>
      <w:sz w:val="20"/>
      <w:szCs w:val="20"/>
    </w:rPr>
  </w:style>
  <w:style w:type="character" w:customStyle="1" w:styleId="BodyTextIndent2Char">
    <w:name w:val="Body Text Indent 2 Char"/>
    <w:link w:val="BodyTextIndent2"/>
    <w:rsid w:val="00622C3A"/>
    <w:rPr>
      <w:sz w:val="28"/>
      <w:lang w:val="en-US" w:eastAsia="en-US"/>
    </w:rPr>
  </w:style>
  <w:style w:type="character" w:customStyle="1" w:styleId="FooterChar">
    <w:name w:val="Footer Char"/>
    <w:link w:val="Footer"/>
    <w:uiPriority w:val="99"/>
    <w:rsid w:val="006C6F5E"/>
    <w:rPr>
      <w:sz w:val="24"/>
      <w:szCs w:val="24"/>
      <w:lang w:val="en-US" w:eastAsia="en-US"/>
    </w:rPr>
  </w:style>
  <w:style w:type="paragraph" w:styleId="BalloonText">
    <w:name w:val="Balloon Text"/>
    <w:basedOn w:val="Normal"/>
    <w:link w:val="BalloonTextChar"/>
    <w:rsid w:val="005F4A1F"/>
    <w:rPr>
      <w:rFonts w:ascii="Tahoma" w:hAnsi="Tahoma" w:cs="Tahoma"/>
      <w:sz w:val="16"/>
      <w:szCs w:val="16"/>
    </w:rPr>
  </w:style>
  <w:style w:type="character" w:customStyle="1" w:styleId="BalloonTextChar">
    <w:name w:val="Balloon Text Char"/>
    <w:link w:val="BalloonText"/>
    <w:rsid w:val="005F4A1F"/>
    <w:rPr>
      <w:rFonts w:ascii="Tahoma" w:hAnsi="Tahoma" w:cs="Tahoma"/>
      <w:sz w:val="16"/>
      <w:szCs w:val="16"/>
    </w:rPr>
  </w:style>
  <w:style w:type="character" w:customStyle="1" w:styleId="HeaderChar">
    <w:name w:val="Header Char"/>
    <w:link w:val="Header"/>
    <w:uiPriority w:val="99"/>
    <w:rsid w:val="000F318D"/>
    <w:rPr>
      <w:sz w:val="24"/>
      <w:szCs w:val="24"/>
      <w:lang w:val="en-US" w:eastAsia="en-US"/>
    </w:rPr>
  </w:style>
  <w:style w:type="paragraph" w:styleId="NormalWeb">
    <w:name w:val="Normal (Web)"/>
    <w:basedOn w:val="Normal"/>
    <w:uiPriority w:val="99"/>
    <w:unhideWhenUsed/>
    <w:rsid w:val="00061728"/>
    <w:pPr>
      <w:spacing w:before="100" w:beforeAutospacing="1" w:after="100" w:afterAutospacing="1"/>
    </w:pPr>
    <w:rPr>
      <w:lang w:val="vi-VN" w:eastAsia="vi-VN"/>
    </w:rPr>
  </w:style>
  <w:style w:type="paragraph" w:customStyle="1" w:styleId="CharCharCharCharCharCharCharCharChar1Char">
    <w:name w:val="Char Char Char Char Char Char Char Char Char1 Char"/>
    <w:basedOn w:val="Normal"/>
    <w:next w:val="Normal"/>
    <w:autoRedefine/>
    <w:semiHidden/>
    <w:rsid w:val="00061728"/>
    <w:pPr>
      <w:spacing w:before="120" w:after="120" w:line="312" w:lineRule="auto"/>
    </w:pPr>
    <w:rPr>
      <w:sz w:val="28"/>
      <w:szCs w:val="22"/>
    </w:rPr>
  </w:style>
  <w:style w:type="paragraph" w:styleId="ListParagraph">
    <w:name w:val="List Paragraph"/>
    <w:basedOn w:val="Normal"/>
    <w:uiPriority w:val="34"/>
    <w:qFormat/>
    <w:rsid w:val="00D27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2095">
      <w:bodyDiv w:val="1"/>
      <w:marLeft w:val="0"/>
      <w:marRight w:val="0"/>
      <w:marTop w:val="0"/>
      <w:marBottom w:val="0"/>
      <w:divBdr>
        <w:top w:val="none" w:sz="0" w:space="0" w:color="auto"/>
        <w:left w:val="none" w:sz="0" w:space="0" w:color="auto"/>
        <w:bottom w:val="none" w:sz="0" w:space="0" w:color="auto"/>
        <w:right w:val="none" w:sz="0" w:space="0" w:color="auto"/>
      </w:divBdr>
    </w:div>
    <w:div w:id="165829179">
      <w:bodyDiv w:val="1"/>
      <w:marLeft w:val="0"/>
      <w:marRight w:val="0"/>
      <w:marTop w:val="0"/>
      <w:marBottom w:val="0"/>
      <w:divBdr>
        <w:top w:val="none" w:sz="0" w:space="0" w:color="auto"/>
        <w:left w:val="none" w:sz="0" w:space="0" w:color="auto"/>
        <w:bottom w:val="none" w:sz="0" w:space="0" w:color="auto"/>
        <w:right w:val="none" w:sz="0" w:space="0" w:color="auto"/>
      </w:divBdr>
    </w:div>
    <w:div w:id="358240071">
      <w:bodyDiv w:val="1"/>
      <w:marLeft w:val="0"/>
      <w:marRight w:val="0"/>
      <w:marTop w:val="0"/>
      <w:marBottom w:val="0"/>
      <w:divBdr>
        <w:top w:val="none" w:sz="0" w:space="0" w:color="auto"/>
        <w:left w:val="none" w:sz="0" w:space="0" w:color="auto"/>
        <w:bottom w:val="none" w:sz="0" w:space="0" w:color="auto"/>
        <w:right w:val="none" w:sz="0" w:space="0" w:color="auto"/>
      </w:divBdr>
    </w:div>
    <w:div w:id="579295215">
      <w:bodyDiv w:val="1"/>
      <w:marLeft w:val="0"/>
      <w:marRight w:val="0"/>
      <w:marTop w:val="0"/>
      <w:marBottom w:val="0"/>
      <w:divBdr>
        <w:top w:val="none" w:sz="0" w:space="0" w:color="auto"/>
        <w:left w:val="none" w:sz="0" w:space="0" w:color="auto"/>
        <w:bottom w:val="none" w:sz="0" w:space="0" w:color="auto"/>
        <w:right w:val="none" w:sz="0" w:space="0" w:color="auto"/>
      </w:divBdr>
    </w:div>
    <w:div w:id="1515848767">
      <w:bodyDiv w:val="1"/>
      <w:marLeft w:val="0"/>
      <w:marRight w:val="0"/>
      <w:marTop w:val="0"/>
      <w:marBottom w:val="0"/>
      <w:divBdr>
        <w:top w:val="none" w:sz="0" w:space="0" w:color="auto"/>
        <w:left w:val="none" w:sz="0" w:space="0" w:color="auto"/>
        <w:bottom w:val="none" w:sz="0" w:space="0" w:color="auto"/>
        <w:right w:val="none" w:sz="0" w:space="0" w:color="auto"/>
      </w:divBdr>
    </w:div>
    <w:div w:id="18781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3072-FFA7-4B3E-A97E-83E830E6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UBND TỈNH AN GIANG</vt:lpstr>
    </vt:vector>
  </TitlesOfParts>
  <Company>Phong DatDai</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creator>Tran_Hung_Thinh</dc:creator>
  <cp:lastModifiedBy>DELL</cp:lastModifiedBy>
  <cp:revision>605</cp:revision>
  <cp:lastPrinted>2024-05-02T08:42:00Z</cp:lastPrinted>
  <dcterms:created xsi:type="dcterms:W3CDTF">2023-10-17T10:54:00Z</dcterms:created>
  <dcterms:modified xsi:type="dcterms:W3CDTF">2024-10-04T01:40:00Z</dcterms:modified>
</cp:coreProperties>
</file>