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0" w:type="dxa"/>
        <w:tblInd w:w="-95" w:type="dxa"/>
        <w:tblLook w:val="01E0" w:firstRow="1" w:lastRow="1" w:firstColumn="1" w:lastColumn="1" w:noHBand="0" w:noVBand="0"/>
      </w:tblPr>
      <w:tblGrid>
        <w:gridCol w:w="3330"/>
        <w:gridCol w:w="6120"/>
      </w:tblGrid>
      <w:tr w:rsidR="00465CF0" w:rsidRPr="00481BFA" w14:paraId="5C784BCE" w14:textId="77777777" w:rsidTr="000547C9">
        <w:trPr>
          <w:trHeight w:val="791"/>
        </w:trPr>
        <w:tc>
          <w:tcPr>
            <w:tcW w:w="3330" w:type="dxa"/>
          </w:tcPr>
          <w:p w14:paraId="4425BF6E" w14:textId="77777777" w:rsidR="00465CF0" w:rsidRPr="000547C9" w:rsidRDefault="00465CF0" w:rsidP="000547C9">
            <w:pPr>
              <w:jc w:val="center"/>
              <w:rPr>
                <w:rFonts w:asciiTheme="majorHAnsi" w:hAnsiTheme="majorHAnsi" w:cstheme="majorHAnsi"/>
                <w:b/>
                <w:sz w:val="28"/>
                <w:szCs w:val="28"/>
              </w:rPr>
            </w:pPr>
            <w:r w:rsidRPr="000547C9">
              <w:rPr>
                <w:rFonts w:asciiTheme="majorHAnsi" w:hAnsiTheme="majorHAnsi" w:cstheme="majorHAnsi"/>
                <w:b/>
                <w:sz w:val="28"/>
                <w:szCs w:val="28"/>
              </w:rPr>
              <w:t>HỘI ĐỒNG NHÂN DÂN</w:t>
            </w:r>
          </w:p>
          <w:p w14:paraId="2D5441F6" w14:textId="6F28AB87" w:rsidR="00465CF0" w:rsidRPr="000547C9" w:rsidRDefault="000547C9" w:rsidP="000547C9">
            <w:pPr>
              <w:jc w:val="center"/>
              <w:rPr>
                <w:rFonts w:asciiTheme="majorHAnsi" w:hAnsiTheme="majorHAnsi" w:cstheme="majorHAnsi"/>
                <w:b/>
                <w:sz w:val="28"/>
                <w:szCs w:val="28"/>
              </w:rPr>
            </w:pPr>
            <w:r w:rsidRPr="000547C9">
              <w:rPr>
                <w:rFonts w:asciiTheme="majorHAnsi" w:hAnsiTheme="majorHAnsi" w:cstheme="majorHAnsi"/>
                <w:b/>
                <w:noProof/>
                <w:sz w:val="28"/>
                <w:szCs w:val="28"/>
              </w:rPr>
              <mc:AlternateContent>
                <mc:Choice Requires="wps">
                  <w:drawing>
                    <wp:anchor distT="0" distB="0" distL="114300" distR="114300" simplePos="0" relativeHeight="251660800" behindDoc="0" locked="0" layoutInCell="1" allowOverlap="1" wp14:anchorId="3F83CBD3" wp14:editId="55087DCF">
                      <wp:simplePos x="0" y="0"/>
                      <wp:positionH relativeFrom="column">
                        <wp:posOffset>716280</wp:posOffset>
                      </wp:positionH>
                      <wp:positionV relativeFrom="paragraph">
                        <wp:posOffset>234315</wp:posOffset>
                      </wp:positionV>
                      <wp:extent cx="452755" cy="0"/>
                      <wp:effectExtent l="0" t="0" r="23495" b="19050"/>
                      <wp:wrapNone/>
                      <wp:docPr id="5" name="Straight Connector 5"/>
                      <wp:cNvGraphicFramePr/>
                      <a:graphic xmlns:a="http://schemas.openxmlformats.org/drawingml/2006/main">
                        <a:graphicData uri="http://schemas.microsoft.com/office/word/2010/wordprocessingShape">
                          <wps:wsp>
                            <wps:cNvCnPr/>
                            <wps:spPr>
                              <a:xfrm>
                                <a:off x="0" y="0"/>
                                <a:ext cx="452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C04ED3" id="Straight Connector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4pt,18.45pt" to="92.0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" strokecolor="black [3200]" strokeweight=".5pt">
                      <v:stroke joinstyle="miter"/>
                    </v:line>
                  </w:pict>
                </mc:Fallback>
              </mc:AlternateContent>
            </w:r>
            <w:r w:rsidR="00465CF0" w:rsidRPr="000547C9">
              <w:rPr>
                <w:rFonts w:asciiTheme="majorHAnsi" w:hAnsiTheme="majorHAnsi" w:cstheme="majorHAnsi"/>
                <w:b/>
                <w:sz w:val="28"/>
                <w:szCs w:val="28"/>
              </w:rPr>
              <w:t>TỈNH AN GIANG</w:t>
            </w:r>
          </w:p>
        </w:tc>
        <w:tc>
          <w:tcPr>
            <w:tcW w:w="6120" w:type="dxa"/>
            <w:vAlign w:val="center"/>
          </w:tcPr>
          <w:p w14:paraId="14733DBB" w14:textId="77777777" w:rsidR="00465CF0" w:rsidRPr="000547C9" w:rsidRDefault="00465CF0" w:rsidP="001B1436">
            <w:pPr>
              <w:jc w:val="center"/>
              <w:rPr>
                <w:rFonts w:asciiTheme="majorHAnsi" w:hAnsiTheme="majorHAnsi" w:cstheme="majorHAnsi"/>
                <w:b/>
                <w:sz w:val="28"/>
                <w:szCs w:val="28"/>
              </w:rPr>
            </w:pPr>
            <w:r w:rsidRPr="000547C9">
              <w:rPr>
                <w:rFonts w:asciiTheme="majorHAnsi" w:hAnsiTheme="majorHAnsi" w:cstheme="majorHAnsi"/>
                <w:b/>
                <w:sz w:val="28"/>
                <w:szCs w:val="28"/>
              </w:rPr>
              <w:t>CỘNG HOÀ XÃ HỘI CHỦ NGHĨA VIỆT NAM</w:t>
            </w:r>
          </w:p>
          <w:p w14:paraId="2413EDBA" w14:textId="77777777" w:rsidR="00465CF0" w:rsidRPr="000547C9" w:rsidRDefault="00465CF0" w:rsidP="001B1436">
            <w:pPr>
              <w:jc w:val="center"/>
              <w:rPr>
                <w:rFonts w:asciiTheme="majorHAnsi" w:hAnsiTheme="majorHAnsi" w:cstheme="majorHAnsi"/>
                <w:b/>
                <w:sz w:val="28"/>
                <w:szCs w:val="28"/>
              </w:rPr>
            </w:pPr>
            <w:r w:rsidRPr="000547C9">
              <w:rPr>
                <w:rFonts w:asciiTheme="majorHAnsi" w:hAnsiTheme="majorHAnsi" w:cstheme="majorHAnsi"/>
                <w:b/>
                <w:sz w:val="28"/>
                <w:szCs w:val="28"/>
              </w:rPr>
              <w:t>Độc lập - Tự do - Hạnh phúc</w:t>
            </w:r>
          </w:p>
          <w:p w14:paraId="2B93B44A" w14:textId="77777777" w:rsidR="00465CF0" w:rsidRPr="000547C9" w:rsidRDefault="00465CF0" w:rsidP="001B1436">
            <w:pPr>
              <w:jc w:val="center"/>
              <w:rPr>
                <w:rFonts w:asciiTheme="majorHAnsi" w:hAnsiTheme="majorHAnsi" w:cstheme="majorHAnsi"/>
                <w:b/>
                <w:sz w:val="28"/>
                <w:szCs w:val="28"/>
              </w:rPr>
            </w:pPr>
            <w:r w:rsidRPr="000547C9">
              <w:rPr>
                <w:rFonts w:asciiTheme="majorHAnsi" w:hAnsiTheme="majorHAnsi" w:cstheme="majorHAnsi"/>
                <w:b/>
                <w:noProof/>
                <w:sz w:val="28"/>
                <w:szCs w:val="28"/>
              </w:rPr>
              <mc:AlternateContent>
                <mc:Choice Requires="wps">
                  <w:drawing>
                    <wp:anchor distT="0" distB="0" distL="114300" distR="114300" simplePos="0" relativeHeight="251661824" behindDoc="0" locked="0" layoutInCell="1" allowOverlap="1" wp14:anchorId="31E14BEF" wp14:editId="1F03689C">
                      <wp:simplePos x="0" y="0"/>
                      <wp:positionH relativeFrom="column">
                        <wp:posOffset>793115</wp:posOffset>
                      </wp:positionH>
                      <wp:positionV relativeFrom="paragraph">
                        <wp:posOffset>37465</wp:posOffset>
                      </wp:positionV>
                      <wp:extent cx="21844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18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12324E" id="Straight Connector 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45pt,2.95pt" to="234.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" strokecolor="black [3200]" strokeweight=".5pt">
                      <v:stroke joinstyle="miter"/>
                    </v:line>
                  </w:pict>
                </mc:Fallback>
              </mc:AlternateContent>
            </w:r>
          </w:p>
        </w:tc>
      </w:tr>
      <w:tr w:rsidR="00465CF0" w:rsidRPr="00481BFA" w14:paraId="1EB92316" w14:textId="77777777" w:rsidTr="000547C9">
        <w:trPr>
          <w:trHeight w:val="134"/>
        </w:trPr>
        <w:tc>
          <w:tcPr>
            <w:tcW w:w="3330" w:type="dxa"/>
          </w:tcPr>
          <w:p w14:paraId="0E00FE46" w14:textId="52DB6F23" w:rsidR="00465CF0" w:rsidRPr="00481BFA" w:rsidRDefault="00465CF0" w:rsidP="000547C9">
            <w:pPr>
              <w:spacing w:before="120"/>
              <w:jc w:val="center"/>
              <w:rPr>
                <w:rFonts w:asciiTheme="majorHAnsi" w:hAnsiTheme="majorHAnsi" w:cstheme="majorHAnsi"/>
                <w:sz w:val="26"/>
                <w:szCs w:val="26"/>
              </w:rPr>
            </w:pPr>
            <w:r w:rsidRPr="00481BFA">
              <w:rPr>
                <w:rFonts w:asciiTheme="majorHAnsi" w:hAnsiTheme="majorHAnsi" w:cstheme="majorHAnsi"/>
                <w:sz w:val="26"/>
                <w:szCs w:val="26"/>
              </w:rPr>
              <w:t xml:space="preserve">Số:   </w:t>
            </w:r>
            <w:r w:rsidR="000547C9">
              <w:rPr>
                <w:rFonts w:asciiTheme="majorHAnsi" w:hAnsiTheme="majorHAnsi" w:cstheme="majorHAnsi"/>
                <w:sz w:val="26"/>
                <w:szCs w:val="26"/>
              </w:rPr>
              <w:t xml:space="preserve"> </w:t>
            </w:r>
            <w:r w:rsidR="006A6529">
              <w:rPr>
                <w:rFonts w:asciiTheme="majorHAnsi" w:hAnsiTheme="majorHAnsi" w:cstheme="majorHAnsi"/>
                <w:sz w:val="26"/>
                <w:szCs w:val="26"/>
              </w:rPr>
              <w:t xml:space="preserve">    </w:t>
            </w:r>
            <w:r w:rsidRPr="00481BFA">
              <w:rPr>
                <w:rFonts w:asciiTheme="majorHAnsi" w:hAnsiTheme="majorHAnsi" w:cstheme="majorHAnsi"/>
                <w:sz w:val="26"/>
                <w:szCs w:val="26"/>
              </w:rPr>
              <w:t xml:space="preserve">  /</w:t>
            </w:r>
            <w:r w:rsidR="000547C9">
              <w:rPr>
                <w:rFonts w:asciiTheme="majorHAnsi" w:hAnsiTheme="majorHAnsi" w:cstheme="majorHAnsi"/>
                <w:sz w:val="26"/>
                <w:szCs w:val="26"/>
              </w:rPr>
              <w:t>2024</w:t>
            </w:r>
            <w:r w:rsidR="00D17367">
              <w:rPr>
                <w:rFonts w:asciiTheme="majorHAnsi" w:hAnsiTheme="majorHAnsi" w:cstheme="majorHAnsi"/>
                <w:sz w:val="26"/>
                <w:szCs w:val="26"/>
              </w:rPr>
              <w:t>/</w:t>
            </w:r>
            <w:r w:rsidRPr="00481BFA">
              <w:rPr>
                <w:rFonts w:asciiTheme="majorHAnsi" w:hAnsiTheme="majorHAnsi" w:cstheme="majorHAnsi"/>
                <w:sz w:val="26"/>
                <w:szCs w:val="26"/>
              </w:rPr>
              <w:t>NQ-HĐND</w:t>
            </w:r>
          </w:p>
        </w:tc>
        <w:tc>
          <w:tcPr>
            <w:tcW w:w="6120" w:type="dxa"/>
          </w:tcPr>
          <w:p w14:paraId="57276E23" w14:textId="4EEBD2FE" w:rsidR="00465CF0" w:rsidRPr="00481BFA" w:rsidRDefault="00465CF0" w:rsidP="000547C9">
            <w:pPr>
              <w:spacing w:before="120"/>
              <w:jc w:val="center"/>
              <w:rPr>
                <w:rFonts w:asciiTheme="majorHAnsi" w:hAnsiTheme="majorHAnsi" w:cstheme="majorHAnsi"/>
                <w:b/>
                <w:sz w:val="26"/>
                <w:szCs w:val="26"/>
              </w:rPr>
            </w:pPr>
            <w:r w:rsidRPr="00481BFA">
              <w:rPr>
                <w:rFonts w:asciiTheme="majorHAnsi" w:hAnsiTheme="majorHAnsi" w:cstheme="majorHAnsi"/>
                <w:i/>
                <w:sz w:val="26"/>
                <w:szCs w:val="26"/>
              </w:rPr>
              <w:t>An Giang, ngày       tháng      năm 202</w:t>
            </w:r>
            <w:r w:rsidR="000547C9">
              <w:rPr>
                <w:rFonts w:asciiTheme="majorHAnsi" w:hAnsiTheme="majorHAnsi" w:cstheme="majorHAnsi"/>
                <w:i/>
                <w:sz w:val="26"/>
                <w:szCs w:val="26"/>
              </w:rPr>
              <w:t>4</w:t>
            </w:r>
          </w:p>
        </w:tc>
      </w:tr>
    </w:tbl>
    <w:p w14:paraId="5FF57224" w14:textId="487A4232" w:rsidR="00770A9A" w:rsidRPr="00DD0ABF" w:rsidRDefault="00B65DDC" w:rsidP="00DD0ABF">
      <w:pPr>
        <w:jc w:val="center"/>
        <w:rPr>
          <w:rFonts w:asciiTheme="majorHAnsi" w:hAnsiTheme="majorHAnsi" w:cstheme="majorHAnsi"/>
          <w:b/>
          <w:bCs/>
          <w:sz w:val="28"/>
          <w:szCs w:val="28"/>
        </w:rPr>
      </w:pPr>
      <w:r>
        <w:rPr>
          <w:rFonts w:asciiTheme="majorHAnsi" w:hAnsiTheme="majorHAnsi" w:cstheme="majorHAnsi"/>
          <w:b/>
          <w:bCs/>
          <w:noProof/>
          <w:sz w:val="28"/>
          <w:szCs w:val="28"/>
        </w:rPr>
        <mc:AlternateContent>
          <mc:Choice Requires="wps">
            <w:drawing>
              <wp:anchor distT="0" distB="0" distL="114300" distR="114300" simplePos="0" relativeHeight="251662848" behindDoc="0" locked="0" layoutInCell="1" allowOverlap="1" wp14:anchorId="154A530E" wp14:editId="5F9339E6">
                <wp:simplePos x="0" y="0"/>
                <wp:positionH relativeFrom="column">
                  <wp:posOffset>404420</wp:posOffset>
                </wp:positionH>
                <wp:positionV relativeFrom="paragraph">
                  <wp:posOffset>67870</wp:posOffset>
                </wp:positionV>
                <wp:extent cx="1048871" cy="295836"/>
                <wp:effectExtent l="0" t="0" r="18415" b="28575"/>
                <wp:wrapNone/>
                <wp:docPr id="374693147" name="Rectangle 3"/>
                <wp:cNvGraphicFramePr/>
                <a:graphic xmlns:a="http://schemas.openxmlformats.org/drawingml/2006/main">
                  <a:graphicData uri="http://schemas.microsoft.com/office/word/2010/wordprocessingShape">
                    <wps:wsp>
                      <wps:cNvSpPr/>
                      <wps:spPr>
                        <a:xfrm>
                          <a:off x="0" y="0"/>
                          <a:ext cx="1048871" cy="29583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F496AE" w14:textId="0C4AB033" w:rsidR="00B65DDC" w:rsidRPr="00B65DDC" w:rsidRDefault="00B65DDC" w:rsidP="00B65DDC">
                            <w:pPr>
                              <w:jc w:val="center"/>
                              <w:rPr>
                                <w:b/>
                                <w:bCs/>
                                <w:sz w:val="26"/>
                                <w:szCs w:val="26"/>
                              </w:rPr>
                            </w:pPr>
                            <w:r w:rsidRPr="00B65DDC">
                              <w:rPr>
                                <w:b/>
                                <w:bCs/>
                                <w:sz w:val="26"/>
                                <w:szCs w:val="26"/>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54A530E" id="Rectangle 3" o:spid="_x0000_s1026" style="position:absolute;left:0;text-align:left;margin-left:31.85pt;margin-top:5.35pt;width:82.6pt;height:23.3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" fillcolor="white [3201]" strokecolor="black [3213]" strokeweight="1pt">
                <v:textbox>
                  <w:txbxContent>
                    <w:p w14:paraId="1BF496AE" w14:textId="0C4AB033" w:rsidR="00B65DDC" w:rsidRPr="00B65DDC" w:rsidRDefault="00B65DDC" w:rsidP="00B65DDC">
                      <w:pPr>
                        <w:jc w:val="center"/>
                        <w:rPr>
                          <w:b/>
                          <w:bCs/>
                          <w:sz w:val="26"/>
                          <w:szCs w:val="26"/>
                        </w:rPr>
                      </w:pPr>
                      <w:r w:rsidRPr="00B65DDC">
                        <w:rPr>
                          <w:b/>
                          <w:bCs/>
                          <w:sz w:val="26"/>
                          <w:szCs w:val="26"/>
                        </w:rPr>
                        <w:t>DỰ THẢO</w:t>
                      </w:r>
                    </w:p>
                  </w:txbxContent>
                </v:textbox>
              </v:rect>
            </w:pict>
          </mc:Fallback>
        </mc:AlternateContent>
      </w:r>
    </w:p>
    <w:p w14:paraId="45342480" w14:textId="77777777" w:rsidR="00B65DDC" w:rsidRDefault="00B65DDC" w:rsidP="006A744F">
      <w:pPr>
        <w:jc w:val="center"/>
        <w:rPr>
          <w:b/>
          <w:bCs/>
          <w:color w:val="212529"/>
          <w:sz w:val="28"/>
          <w:szCs w:val="28"/>
          <w:lang w:val="en-GB" w:eastAsia="en-GB"/>
        </w:rPr>
      </w:pPr>
      <w:bookmarkStart w:id="0" w:name="loai_1"/>
    </w:p>
    <w:p w14:paraId="09E7BC26" w14:textId="2E210E73" w:rsidR="006A744F" w:rsidRPr="00B12549" w:rsidRDefault="006A744F" w:rsidP="006A744F">
      <w:pPr>
        <w:jc w:val="center"/>
        <w:rPr>
          <w:color w:val="212529"/>
          <w:sz w:val="28"/>
          <w:szCs w:val="28"/>
          <w:lang w:val="en-GB" w:eastAsia="en-GB"/>
        </w:rPr>
      </w:pPr>
      <w:r w:rsidRPr="00B12549">
        <w:rPr>
          <w:b/>
          <w:bCs/>
          <w:color w:val="212529"/>
          <w:sz w:val="28"/>
          <w:szCs w:val="28"/>
          <w:lang w:val="en-GB" w:eastAsia="en-GB"/>
        </w:rPr>
        <w:t>NGHỊ QUYẾT</w:t>
      </w:r>
      <w:bookmarkEnd w:id="0"/>
    </w:p>
    <w:p w14:paraId="157AB6D1" w14:textId="2ACDDB20" w:rsidR="00646C9F" w:rsidRDefault="006A744F" w:rsidP="006A744F">
      <w:pPr>
        <w:jc w:val="center"/>
        <w:rPr>
          <w:b/>
          <w:bCs/>
          <w:color w:val="212529"/>
          <w:sz w:val="28"/>
          <w:szCs w:val="28"/>
          <w:lang w:val="en-GB" w:eastAsia="en-GB"/>
        </w:rPr>
      </w:pPr>
      <w:bookmarkStart w:id="1" w:name="loai_1_name"/>
      <w:r w:rsidRPr="00B12549">
        <w:rPr>
          <w:b/>
          <w:bCs/>
          <w:color w:val="212529"/>
          <w:sz w:val="28"/>
          <w:szCs w:val="28"/>
          <w:lang w:val="en-GB" w:eastAsia="en-GB"/>
        </w:rPr>
        <w:t xml:space="preserve">Quy định </w:t>
      </w:r>
      <w:r w:rsidR="006F715D">
        <w:rPr>
          <w:b/>
          <w:bCs/>
          <w:color w:val="212529"/>
          <w:sz w:val="28"/>
          <w:szCs w:val="28"/>
          <w:lang w:val="en-GB" w:eastAsia="en-GB"/>
        </w:rPr>
        <w:t xml:space="preserve">về </w:t>
      </w:r>
      <w:r w:rsidRPr="00B12549">
        <w:rPr>
          <w:b/>
          <w:bCs/>
          <w:color w:val="212529"/>
          <w:sz w:val="28"/>
          <w:szCs w:val="28"/>
          <w:lang w:val="en-GB" w:eastAsia="en-GB"/>
        </w:rPr>
        <w:t>chức danh</w:t>
      </w:r>
      <w:r w:rsidR="006F715D">
        <w:rPr>
          <w:b/>
          <w:bCs/>
          <w:color w:val="212529"/>
          <w:sz w:val="28"/>
          <w:szCs w:val="28"/>
          <w:lang w:val="en-GB" w:eastAsia="en-GB"/>
        </w:rPr>
        <w:t xml:space="preserve">, </w:t>
      </w:r>
      <w:r w:rsidRPr="00B12549">
        <w:rPr>
          <w:b/>
          <w:bCs/>
          <w:color w:val="212529"/>
          <w:sz w:val="28"/>
          <w:szCs w:val="28"/>
          <w:lang w:val="en-GB" w:eastAsia="en-GB"/>
        </w:rPr>
        <w:t>chế độ</w:t>
      </w:r>
      <w:r w:rsidR="00646C9F">
        <w:rPr>
          <w:b/>
          <w:bCs/>
          <w:color w:val="212529"/>
          <w:sz w:val="28"/>
          <w:szCs w:val="28"/>
          <w:lang w:val="en-GB" w:eastAsia="en-GB"/>
        </w:rPr>
        <w:t xml:space="preserve"> </w:t>
      </w:r>
      <w:r w:rsidRPr="00B12549">
        <w:rPr>
          <w:b/>
          <w:bCs/>
          <w:color w:val="212529"/>
          <w:sz w:val="28"/>
          <w:szCs w:val="28"/>
          <w:lang w:val="en-GB" w:eastAsia="en-GB"/>
        </w:rPr>
        <w:t>đối với người hoạt động</w:t>
      </w:r>
    </w:p>
    <w:p w14:paraId="1EA62A71" w14:textId="77777777" w:rsidR="005C22D6" w:rsidRDefault="006A744F" w:rsidP="006A744F">
      <w:pPr>
        <w:jc w:val="center"/>
        <w:rPr>
          <w:b/>
          <w:sz w:val="28"/>
          <w:szCs w:val="28"/>
        </w:rPr>
      </w:pPr>
      <w:r w:rsidRPr="00B12549">
        <w:rPr>
          <w:b/>
          <w:bCs/>
          <w:color w:val="212529"/>
          <w:sz w:val="28"/>
          <w:szCs w:val="28"/>
          <w:lang w:val="en-GB" w:eastAsia="en-GB"/>
        </w:rPr>
        <w:t xml:space="preserve"> không chuyên trách</w:t>
      </w:r>
      <w:r w:rsidR="006F715D">
        <w:rPr>
          <w:b/>
          <w:bCs/>
          <w:color w:val="212529"/>
          <w:sz w:val="28"/>
          <w:szCs w:val="28"/>
          <w:lang w:val="en-GB" w:eastAsia="en-GB"/>
        </w:rPr>
        <w:t xml:space="preserve"> </w:t>
      </w:r>
      <w:r w:rsidRPr="00B12549">
        <w:rPr>
          <w:b/>
          <w:bCs/>
          <w:color w:val="212529"/>
          <w:sz w:val="28"/>
          <w:szCs w:val="28"/>
          <w:lang w:val="en-GB" w:eastAsia="en-GB"/>
        </w:rPr>
        <w:t xml:space="preserve">ở </w:t>
      </w:r>
      <w:r w:rsidR="00646C9F">
        <w:rPr>
          <w:b/>
          <w:bCs/>
          <w:color w:val="212529"/>
          <w:sz w:val="28"/>
          <w:szCs w:val="28"/>
          <w:lang w:val="en-GB" w:eastAsia="en-GB"/>
        </w:rPr>
        <w:t xml:space="preserve">cấp </w:t>
      </w:r>
      <w:r w:rsidRPr="00B12549">
        <w:rPr>
          <w:b/>
          <w:bCs/>
          <w:color w:val="212529"/>
          <w:sz w:val="28"/>
          <w:szCs w:val="28"/>
          <w:lang w:val="en-GB" w:eastAsia="en-GB"/>
        </w:rPr>
        <w:t>xã</w:t>
      </w:r>
      <w:r w:rsidR="00646C9F">
        <w:rPr>
          <w:b/>
          <w:bCs/>
          <w:color w:val="212529"/>
          <w:sz w:val="28"/>
          <w:szCs w:val="28"/>
          <w:lang w:val="en-GB" w:eastAsia="en-GB"/>
        </w:rPr>
        <w:t>,</w:t>
      </w:r>
      <w:r w:rsidRPr="00B12549">
        <w:rPr>
          <w:b/>
          <w:bCs/>
          <w:color w:val="212529"/>
          <w:sz w:val="28"/>
          <w:szCs w:val="28"/>
          <w:lang w:val="en-GB" w:eastAsia="en-GB"/>
        </w:rPr>
        <w:t xml:space="preserve"> ở ấp, khóm </w:t>
      </w:r>
      <w:r w:rsidR="00192975">
        <w:rPr>
          <w:b/>
          <w:bCs/>
          <w:color w:val="212529"/>
          <w:sz w:val="28"/>
          <w:szCs w:val="28"/>
          <w:lang w:val="en-GB" w:eastAsia="en-GB"/>
        </w:rPr>
        <w:t xml:space="preserve">và </w:t>
      </w:r>
      <w:r w:rsidR="00192975" w:rsidRPr="00192975">
        <w:rPr>
          <w:b/>
          <w:color w:val="000000"/>
          <w:sz w:val="28"/>
          <w:szCs w:val="28"/>
          <w:lang w:val="fr-FR"/>
        </w:rPr>
        <w:t xml:space="preserve">người trực tiếp </w:t>
      </w:r>
      <w:r w:rsidR="00192975" w:rsidRPr="00192975">
        <w:rPr>
          <w:b/>
          <w:sz w:val="28"/>
          <w:szCs w:val="28"/>
        </w:rPr>
        <w:t>tham gia</w:t>
      </w:r>
    </w:p>
    <w:p w14:paraId="1A29A7B1" w14:textId="67B6FCBA" w:rsidR="006A744F" w:rsidRPr="00B12549" w:rsidRDefault="00192975" w:rsidP="006A744F">
      <w:pPr>
        <w:jc w:val="center"/>
        <w:rPr>
          <w:b/>
          <w:bCs/>
          <w:color w:val="212529"/>
          <w:sz w:val="28"/>
          <w:szCs w:val="28"/>
          <w:lang w:val="en-GB" w:eastAsia="en-GB"/>
        </w:rPr>
      </w:pPr>
      <w:r w:rsidRPr="00192975">
        <w:rPr>
          <w:b/>
          <w:sz w:val="28"/>
          <w:szCs w:val="28"/>
        </w:rPr>
        <w:t>công việc ở ấp, khóm</w:t>
      </w:r>
      <w:r w:rsidRPr="0090124A">
        <w:rPr>
          <w:bCs/>
          <w:sz w:val="28"/>
          <w:szCs w:val="28"/>
        </w:rPr>
        <w:t xml:space="preserve"> </w:t>
      </w:r>
      <w:r w:rsidR="006A744F" w:rsidRPr="00B12549">
        <w:rPr>
          <w:b/>
          <w:bCs/>
          <w:color w:val="212529"/>
          <w:sz w:val="28"/>
          <w:szCs w:val="28"/>
          <w:lang w:val="en-GB" w:eastAsia="en-GB"/>
        </w:rPr>
        <w:t xml:space="preserve">trên địa bàn tỉnh </w:t>
      </w:r>
      <w:r w:rsidR="006A744F">
        <w:rPr>
          <w:b/>
          <w:bCs/>
          <w:color w:val="212529"/>
          <w:sz w:val="28"/>
          <w:szCs w:val="28"/>
          <w:lang w:val="en-GB" w:eastAsia="en-GB"/>
        </w:rPr>
        <w:t>An Giang</w:t>
      </w:r>
      <w:bookmarkEnd w:id="1"/>
    </w:p>
    <w:p w14:paraId="4B12F962" w14:textId="77777777" w:rsidR="006A744F" w:rsidRPr="00B12549" w:rsidRDefault="006A744F" w:rsidP="006A744F">
      <w:pPr>
        <w:jc w:val="center"/>
        <w:rPr>
          <w:color w:val="212529"/>
          <w:sz w:val="28"/>
          <w:szCs w:val="28"/>
          <w:vertAlign w:val="superscript"/>
          <w:lang w:val="en-GB" w:eastAsia="en-GB"/>
        </w:rPr>
      </w:pPr>
      <w:r w:rsidRPr="00B12549">
        <w:rPr>
          <w:color w:val="212529"/>
          <w:sz w:val="28"/>
          <w:szCs w:val="28"/>
          <w:vertAlign w:val="superscript"/>
          <w:lang w:val="en-GB" w:eastAsia="en-GB"/>
        </w:rPr>
        <w:t>_____________________________</w:t>
      </w:r>
    </w:p>
    <w:p w14:paraId="31F5F467" w14:textId="77777777" w:rsidR="006A744F" w:rsidRPr="00B12549" w:rsidRDefault="006A744F" w:rsidP="006A744F">
      <w:pPr>
        <w:jc w:val="center"/>
        <w:rPr>
          <w:b/>
          <w:bCs/>
          <w:color w:val="212529"/>
          <w:sz w:val="28"/>
          <w:szCs w:val="28"/>
          <w:lang w:val="en-GB" w:eastAsia="en-GB"/>
        </w:rPr>
      </w:pPr>
      <w:r w:rsidRPr="00B12549">
        <w:rPr>
          <w:b/>
          <w:bCs/>
          <w:color w:val="212529"/>
          <w:sz w:val="28"/>
          <w:szCs w:val="28"/>
          <w:lang w:val="en-GB" w:eastAsia="en-GB"/>
        </w:rPr>
        <w:t xml:space="preserve">HỘI ĐỒNG NHÂN DÂN TỈNH </w:t>
      </w:r>
      <w:r>
        <w:rPr>
          <w:b/>
          <w:bCs/>
          <w:color w:val="212529"/>
          <w:sz w:val="28"/>
          <w:szCs w:val="28"/>
          <w:lang w:val="en-GB" w:eastAsia="en-GB"/>
        </w:rPr>
        <w:t>AN GIANG</w:t>
      </w:r>
      <w:r w:rsidRPr="00B12549">
        <w:rPr>
          <w:b/>
          <w:bCs/>
          <w:color w:val="212529"/>
          <w:sz w:val="28"/>
          <w:szCs w:val="28"/>
          <w:lang w:val="en-GB" w:eastAsia="en-GB"/>
        </w:rPr>
        <w:br/>
        <w:t xml:space="preserve">KHÓA X, KỲ HỌP THỨ </w:t>
      </w:r>
      <w:r>
        <w:rPr>
          <w:b/>
          <w:bCs/>
          <w:color w:val="212529"/>
          <w:sz w:val="28"/>
          <w:szCs w:val="28"/>
          <w:lang w:val="en-GB" w:eastAsia="en-GB"/>
        </w:rPr>
        <w:t>……………..</w:t>
      </w:r>
    </w:p>
    <w:p w14:paraId="43ADD80D" w14:textId="77777777" w:rsidR="006A744F" w:rsidRPr="00B12549" w:rsidRDefault="006A744F" w:rsidP="006A744F">
      <w:pPr>
        <w:jc w:val="center"/>
        <w:rPr>
          <w:color w:val="212529"/>
          <w:sz w:val="28"/>
          <w:szCs w:val="28"/>
          <w:lang w:val="en-GB" w:eastAsia="en-GB"/>
        </w:rPr>
      </w:pPr>
    </w:p>
    <w:p w14:paraId="7F46533E" w14:textId="77777777" w:rsidR="006A744F" w:rsidRPr="001E263A" w:rsidRDefault="006A744F" w:rsidP="00577BA3">
      <w:pPr>
        <w:spacing w:before="120" w:line="288" w:lineRule="auto"/>
        <w:ind w:firstLine="720"/>
        <w:jc w:val="both"/>
        <w:rPr>
          <w:color w:val="212529"/>
          <w:sz w:val="28"/>
          <w:szCs w:val="28"/>
          <w:lang w:val="en-GB" w:eastAsia="en-GB"/>
        </w:rPr>
      </w:pPr>
      <w:r w:rsidRPr="001E263A">
        <w:rPr>
          <w:i/>
          <w:iCs/>
          <w:color w:val="212529"/>
          <w:sz w:val="28"/>
          <w:szCs w:val="28"/>
          <w:lang w:val="en-GB" w:eastAsia="en-GB"/>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47F480A3" w14:textId="77777777" w:rsidR="006A744F" w:rsidRPr="001E263A" w:rsidRDefault="006A744F" w:rsidP="00577BA3">
      <w:pPr>
        <w:spacing w:before="120" w:line="288" w:lineRule="auto"/>
        <w:ind w:firstLine="720"/>
        <w:jc w:val="both"/>
        <w:rPr>
          <w:color w:val="212529"/>
          <w:sz w:val="28"/>
          <w:szCs w:val="28"/>
          <w:lang w:val="en-GB" w:eastAsia="en-GB"/>
        </w:rPr>
      </w:pPr>
      <w:r w:rsidRPr="001E263A">
        <w:rPr>
          <w:i/>
          <w:iCs/>
          <w:color w:val="212529"/>
          <w:sz w:val="28"/>
          <w:szCs w:val="28"/>
          <w:lang w:val="en-GB" w:eastAsia="en-GB"/>
        </w:rPr>
        <w:t>Căn cứ Luật Ban hành văn bản quy phạm pháp luật ngày 22 tháng 6 năm 2015; Luật Sửa đổi, bổ sung một số điều của Luật Ban hành văn bản quy phạm pháp luật ngày 18 tháng 6 năm 2020;</w:t>
      </w:r>
    </w:p>
    <w:p w14:paraId="09F7C4A9" w14:textId="77777777" w:rsidR="006A744F" w:rsidRPr="001E263A" w:rsidRDefault="006A744F" w:rsidP="00577BA3">
      <w:pPr>
        <w:spacing w:before="120" w:line="288" w:lineRule="auto"/>
        <w:ind w:firstLine="720"/>
        <w:jc w:val="both"/>
        <w:rPr>
          <w:color w:val="212529"/>
          <w:sz w:val="28"/>
          <w:szCs w:val="28"/>
          <w:lang w:val="en-GB" w:eastAsia="en-GB"/>
        </w:rPr>
      </w:pPr>
      <w:r w:rsidRPr="001E263A">
        <w:rPr>
          <w:i/>
          <w:iCs/>
          <w:color w:val="212529"/>
          <w:sz w:val="28"/>
          <w:szCs w:val="28"/>
          <w:lang w:val="en-GB" w:eastAsia="en-GB"/>
        </w:rPr>
        <w:t>Căn cứ Luật Ngân sách nhà nước ngày 25 tháng 6 năm 2015;</w:t>
      </w:r>
    </w:p>
    <w:p w14:paraId="014039E6" w14:textId="77777777" w:rsidR="006A744F" w:rsidRPr="001E263A" w:rsidRDefault="006A744F" w:rsidP="00577BA3">
      <w:pPr>
        <w:spacing w:before="120" w:line="288" w:lineRule="auto"/>
        <w:ind w:firstLine="720"/>
        <w:jc w:val="both"/>
        <w:rPr>
          <w:color w:val="212529"/>
          <w:sz w:val="28"/>
          <w:szCs w:val="28"/>
          <w:lang w:val="en-GB" w:eastAsia="en-GB"/>
        </w:rPr>
      </w:pPr>
      <w:r w:rsidRPr="001E263A">
        <w:rPr>
          <w:i/>
          <w:iCs/>
          <w:color w:val="212529"/>
          <w:sz w:val="28"/>
          <w:szCs w:val="28"/>
          <w:lang w:val="en-GB" w:eastAsia="en-GB"/>
        </w:rPr>
        <w:t>Căn cứ Nghị định số 163/2016/NĐ-CP ngày 21 tháng 12 năm 2016 của Chính phủ quy định chi tiết thi hành một số điều của Luật Ngân sách nhà nước;</w:t>
      </w:r>
    </w:p>
    <w:p w14:paraId="39164388" w14:textId="77777777" w:rsidR="005C22D6" w:rsidRDefault="006A744F" w:rsidP="00577BA3">
      <w:pPr>
        <w:spacing w:before="120" w:line="288" w:lineRule="auto"/>
        <w:ind w:firstLine="720"/>
        <w:jc w:val="both"/>
        <w:rPr>
          <w:i/>
          <w:iCs/>
          <w:color w:val="212529"/>
          <w:sz w:val="28"/>
          <w:szCs w:val="28"/>
          <w:lang w:val="en-GB" w:eastAsia="en-GB"/>
        </w:rPr>
      </w:pPr>
      <w:r w:rsidRPr="001E263A">
        <w:rPr>
          <w:i/>
          <w:iCs/>
          <w:color w:val="212529"/>
          <w:sz w:val="28"/>
          <w:szCs w:val="28"/>
          <w:lang w:val="en-GB" w:eastAsia="en-GB"/>
        </w:rPr>
        <w:t>Căn cứ Nghị định số 33/2023/NĐ-CP ngày 10 tháng 6 năm 2023 của Chính phủ quy định về cán bộ, công chức cấp xã và người hoạt động không chuyên trách ở cấp xã, ở thôn, tổ dân phố;</w:t>
      </w:r>
    </w:p>
    <w:p w14:paraId="6A870862" w14:textId="4EB4EBAE" w:rsidR="006A744F" w:rsidRPr="001E263A" w:rsidRDefault="006A744F" w:rsidP="00577BA3">
      <w:pPr>
        <w:spacing w:before="120" w:line="288" w:lineRule="auto"/>
        <w:ind w:firstLine="720"/>
        <w:jc w:val="both"/>
        <w:rPr>
          <w:i/>
          <w:iCs/>
          <w:color w:val="212529"/>
          <w:sz w:val="28"/>
          <w:szCs w:val="28"/>
          <w:lang w:val="en-GB" w:eastAsia="en-GB"/>
        </w:rPr>
      </w:pPr>
      <w:r w:rsidRPr="001E263A">
        <w:rPr>
          <w:i/>
          <w:iCs/>
          <w:color w:val="212529"/>
          <w:sz w:val="28"/>
          <w:szCs w:val="28"/>
          <w:lang w:val="en-GB" w:eastAsia="en-GB"/>
        </w:rPr>
        <w:t xml:space="preserve">Xét Tờ trình số   </w:t>
      </w:r>
      <w:r w:rsidR="006A6529">
        <w:rPr>
          <w:i/>
          <w:iCs/>
          <w:color w:val="212529"/>
          <w:sz w:val="28"/>
          <w:szCs w:val="28"/>
          <w:lang w:val="en-GB" w:eastAsia="en-GB"/>
        </w:rPr>
        <w:t xml:space="preserve">   </w:t>
      </w:r>
      <w:r w:rsidRPr="001E263A">
        <w:rPr>
          <w:i/>
          <w:iCs/>
          <w:color w:val="212529"/>
          <w:sz w:val="28"/>
          <w:szCs w:val="28"/>
          <w:lang w:val="en-GB" w:eastAsia="en-GB"/>
        </w:rPr>
        <w:t xml:space="preserve">   /TTr-UBND ngày     tháng     năm 2024 của Ủy ban nhân dân tỉnh An Giang về việc ban hành Nghị quyết quy </w:t>
      </w:r>
      <w:r w:rsidRPr="005C22D6">
        <w:rPr>
          <w:i/>
          <w:iCs/>
          <w:color w:val="212529"/>
          <w:sz w:val="28"/>
          <w:szCs w:val="28"/>
          <w:lang w:val="en-GB" w:eastAsia="en-GB"/>
        </w:rPr>
        <w:t xml:space="preserve">định </w:t>
      </w:r>
      <w:r w:rsidR="005C22D6" w:rsidRPr="005C22D6">
        <w:rPr>
          <w:i/>
          <w:iCs/>
          <w:color w:val="212529"/>
          <w:sz w:val="28"/>
          <w:szCs w:val="28"/>
          <w:lang w:val="en-GB" w:eastAsia="en-GB"/>
        </w:rPr>
        <w:t xml:space="preserve">về chức danh, chế độ đối với người hoạt động không chuyên trách ở cấp xã, ở ấp, khóm và </w:t>
      </w:r>
      <w:r w:rsidR="005C22D6" w:rsidRPr="005C22D6">
        <w:rPr>
          <w:i/>
          <w:iCs/>
          <w:color w:val="000000"/>
          <w:sz w:val="28"/>
          <w:szCs w:val="28"/>
          <w:lang w:val="fr-FR"/>
        </w:rPr>
        <w:t xml:space="preserve">người trực tiếp </w:t>
      </w:r>
      <w:r w:rsidR="005C22D6" w:rsidRPr="005C22D6">
        <w:rPr>
          <w:i/>
          <w:iCs/>
          <w:sz w:val="28"/>
          <w:szCs w:val="28"/>
        </w:rPr>
        <w:t xml:space="preserve">tham gia công việc ở ấp, khóm </w:t>
      </w:r>
      <w:r w:rsidR="005C22D6" w:rsidRPr="005C22D6">
        <w:rPr>
          <w:i/>
          <w:iCs/>
          <w:color w:val="212529"/>
          <w:sz w:val="28"/>
          <w:szCs w:val="28"/>
          <w:lang w:val="en-GB" w:eastAsia="en-GB"/>
        </w:rPr>
        <w:t>trên địa bàn tỉnh An Giang</w:t>
      </w:r>
      <w:r w:rsidRPr="001E263A">
        <w:rPr>
          <w:i/>
          <w:iCs/>
          <w:color w:val="212529"/>
          <w:sz w:val="28"/>
          <w:szCs w:val="28"/>
          <w:lang w:val="en-GB" w:eastAsia="en-GB"/>
        </w:rPr>
        <w:t xml:space="preserve"> (sau thẩm tra); Báo cáo thẩm tra số  </w:t>
      </w:r>
      <w:r w:rsidR="005C22D6">
        <w:rPr>
          <w:i/>
          <w:iCs/>
          <w:color w:val="212529"/>
          <w:sz w:val="28"/>
          <w:szCs w:val="28"/>
          <w:lang w:val="en-GB" w:eastAsia="en-GB"/>
        </w:rPr>
        <w:t xml:space="preserve">   </w:t>
      </w:r>
      <w:r w:rsidRPr="001E263A">
        <w:rPr>
          <w:i/>
          <w:iCs/>
          <w:color w:val="212529"/>
          <w:sz w:val="28"/>
          <w:szCs w:val="28"/>
          <w:lang w:val="en-GB" w:eastAsia="en-GB"/>
        </w:rPr>
        <w:t xml:space="preserve">   /BC-HĐND ngày </w:t>
      </w:r>
      <w:r w:rsidR="005C22D6">
        <w:rPr>
          <w:i/>
          <w:iCs/>
          <w:color w:val="212529"/>
          <w:sz w:val="28"/>
          <w:szCs w:val="28"/>
          <w:lang w:val="en-GB" w:eastAsia="en-GB"/>
        </w:rPr>
        <w:t xml:space="preserve">  </w:t>
      </w:r>
      <w:r w:rsidRPr="001E263A">
        <w:rPr>
          <w:i/>
          <w:iCs/>
          <w:color w:val="212529"/>
          <w:sz w:val="28"/>
          <w:szCs w:val="28"/>
          <w:lang w:val="en-GB" w:eastAsia="en-GB"/>
        </w:rPr>
        <w:t xml:space="preserve">   tháng     năm 2024 của Ban Pháp chế Hội đồng nhân dân tỉnh; ý kiến thảo luận của đại biểu Hội đồng nhân dân tỉnh tại kỳ họp.</w:t>
      </w:r>
    </w:p>
    <w:p w14:paraId="5C626425" w14:textId="77777777" w:rsidR="006A744F" w:rsidRPr="001E263A" w:rsidRDefault="006A744F" w:rsidP="00577BA3">
      <w:pPr>
        <w:spacing w:before="120" w:line="288" w:lineRule="auto"/>
        <w:jc w:val="center"/>
        <w:rPr>
          <w:b/>
          <w:bCs/>
          <w:color w:val="212529"/>
          <w:sz w:val="28"/>
          <w:szCs w:val="28"/>
          <w:lang w:val="en-GB" w:eastAsia="en-GB"/>
        </w:rPr>
      </w:pPr>
      <w:r w:rsidRPr="001E263A">
        <w:rPr>
          <w:b/>
          <w:bCs/>
          <w:color w:val="212529"/>
          <w:sz w:val="28"/>
          <w:szCs w:val="28"/>
          <w:lang w:val="en-GB" w:eastAsia="en-GB"/>
        </w:rPr>
        <w:t>QUYẾT NGHỊ:</w:t>
      </w:r>
    </w:p>
    <w:p w14:paraId="3E6E35E1" w14:textId="77777777" w:rsidR="006A744F" w:rsidRPr="001E263A" w:rsidRDefault="006A744F" w:rsidP="00577BA3">
      <w:pPr>
        <w:spacing w:before="120" w:line="288" w:lineRule="auto"/>
        <w:ind w:firstLine="720"/>
        <w:jc w:val="both"/>
        <w:rPr>
          <w:color w:val="212529"/>
          <w:sz w:val="28"/>
          <w:szCs w:val="28"/>
          <w:lang w:val="en-GB" w:eastAsia="en-GB"/>
        </w:rPr>
      </w:pPr>
      <w:bookmarkStart w:id="2" w:name="dieu_1"/>
      <w:r w:rsidRPr="001E263A">
        <w:rPr>
          <w:b/>
          <w:bCs/>
          <w:color w:val="212529"/>
          <w:sz w:val="28"/>
          <w:szCs w:val="28"/>
          <w:lang w:val="en-GB" w:eastAsia="en-GB"/>
        </w:rPr>
        <w:t>Điều 1. Phạm vi điều chỉnh, đối tượng áp dụng</w:t>
      </w:r>
      <w:bookmarkEnd w:id="2"/>
    </w:p>
    <w:p w14:paraId="7CE9880C" w14:textId="77777777" w:rsidR="00577D3D" w:rsidRDefault="006A744F" w:rsidP="00577BA3">
      <w:pPr>
        <w:spacing w:before="120" w:line="288" w:lineRule="auto"/>
        <w:ind w:firstLine="720"/>
        <w:jc w:val="both"/>
        <w:rPr>
          <w:color w:val="212529"/>
          <w:sz w:val="28"/>
          <w:szCs w:val="28"/>
          <w:lang w:val="en-GB" w:eastAsia="en-GB"/>
        </w:rPr>
      </w:pPr>
      <w:r w:rsidRPr="001E263A">
        <w:rPr>
          <w:color w:val="212529"/>
          <w:sz w:val="28"/>
          <w:szCs w:val="28"/>
          <w:lang w:val="en-GB" w:eastAsia="en-GB"/>
        </w:rPr>
        <w:t>1. Phạm vi điều chỉnh</w:t>
      </w:r>
    </w:p>
    <w:p w14:paraId="744420F1" w14:textId="0AA20181" w:rsidR="0016467F" w:rsidRPr="0016467F" w:rsidRDefault="0016467F" w:rsidP="00577BA3">
      <w:pPr>
        <w:spacing w:before="120" w:line="288" w:lineRule="auto"/>
        <w:ind w:firstLine="720"/>
        <w:jc w:val="both"/>
        <w:rPr>
          <w:color w:val="212529"/>
          <w:sz w:val="28"/>
          <w:szCs w:val="28"/>
          <w:lang w:eastAsia="en-GB"/>
        </w:rPr>
      </w:pPr>
      <w:r>
        <w:rPr>
          <w:color w:val="212529"/>
          <w:sz w:val="28"/>
          <w:szCs w:val="28"/>
          <w:lang w:val="en-GB" w:eastAsia="en-GB"/>
        </w:rPr>
        <w:lastRenderedPageBreak/>
        <w:t xml:space="preserve">Nghị </w:t>
      </w:r>
      <w:r w:rsidR="006A744F" w:rsidRPr="001E263A">
        <w:rPr>
          <w:color w:val="212529"/>
          <w:sz w:val="28"/>
          <w:szCs w:val="28"/>
          <w:lang w:val="en-GB" w:eastAsia="en-GB"/>
        </w:rPr>
        <w:t>quyết này quy định</w:t>
      </w:r>
      <w:r w:rsidR="00577D3D">
        <w:rPr>
          <w:color w:val="212529"/>
          <w:sz w:val="28"/>
          <w:szCs w:val="28"/>
          <w:lang w:val="en-GB" w:eastAsia="en-GB"/>
        </w:rPr>
        <w:t xml:space="preserve"> c</w:t>
      </w:r>
      <w:r w:rsidRPr="0016467F">
        <w:rPr>
          <w:color w:val="212529"/>
          <w:sz w:val="28"/>
          <w:szCs w:val="28"/>
          <w:lang w:eastAsia="en-GB"/>
        </w:rPr>
        <w:t>hức danh người hoạt động không chuyên trách ở cấp xã;</w:t>
      </w:r>
      <w:r w:rsidR="00577D3D">
        <w:rPr>
          <w:color w:val="212529"/>
          <w:sz w:val="28"/>
          <w:szCs w:val="28"/>
          <w:lang w:eastAsia="en-GB"/>
        </w:rPr>
        <w:t xml:space="preserve"> v</w:t>
      </w:r>
      <w:r w:rsidRPr="0016467F">
        <w:rPr>
          <w:color w:val="212529"/>
          <w:sz w:val="28"/>
          <w:szCs w:val="28"/>
          <w:lang w:eastAsia="en-GB"/>
        </w:rPr>
        <w:t xml:space="preserve">iệc kiêm nhiệm chức danh người hoạt động không chuyên trách ở cấp xã, ở </w:t>
      </w:r>
      <w:r w:rsidR="00956FE9">
        <w:rPr>
          <w:color w:val="212529"/>
          <w:sz w:val="28"/>
          <w:szCs w:val="28"/>
          <w:lang w:eastAsia="en-GB"/>
        </w:rPr>
        <w:t>ấp</w:t>
      </w:r>
      <w:r w:rsidRPr="0016467F">
        <w:rPr>
          <w:color w:val="212529"/>
          <w:sz w:val="28"/>
          <w:szCs w:val="28"/>
          <w:lang w:eastAsia="en-GB"/>
        </w:rPr>
        <w:t xml:space="preserve">, </w:t>
      </w:r>
      <w:r w:rsidR="00956FE9">
        <w:rPr>
          <w:color w:val="212529"/>
          <w:sz w:val="28"/>
          <w:szCs w:val="28"/>
          <w:lang w:eastAsia="en-GB"/>
        </w:rPr>
        <w:t>khóm</w:t>
      </w:r>
      <w:r w:rsidRPr="0016467F">
        <w:rPr>
          <w:color w:val="212529"/>
          <w:sz w:val="28"/>
          <w:szCs w:val="28"/>
          <w:lang w:eastAsia="en-GB"/>
        </w:rPr>
        <w:t xml:space="preserve"> và người hoạt động không chuyên trách ở </w:t>
      </w:r>
      <w:r w:rsidR="00956FE9">
        <w:rPr>
          <w:color w:val="212529"/>
          <w:sz w:val="28"/>
          <w:szCs w:val="28"/>
          <w:lang w:eastAsia="en-GB"/>
        </w:rPr>
        <w:t>ấp, khóm</w:t>
      </w:r>
      <w:r w:rsidRPr="0016467F">
        <w:rPr>
          <w:color w:val="212529"/>
          <w:sz w:val="28"/>
          <w:szCs w:val="28"/>
          <w:lang w:eastAsia="en-GB"/>
        </w:rPr>
        <w:t xml:space="preserve"> kiêm nhiệm người trực tiếp tham gia hoạt động ở </w:t>
      </w:r>
      <w:r w:rsidR="00956FE9">
        <w:rPr>
          <w:color w:val="212529"/>
          <w:sz w:val="28"/>
          <w:szCs w:val="28"/>
          <w:lang w:eastAsia="en-GB"/>
        </w:rPr>
        <w:t>ấp, khóm</w:t>
      </w:r>
      <w:r w:rsidRPr="0016467F">
        <w:rPr>
          <w:color w:val="212529"/>
          <w:sz w:val="28"/>
          <w:szCs w:val="28"/>
          <w:lang w:eastAsia="en-GB"/>
        </w:rPr>
        <w:t>;</w:t>
      </w:r>
      <w:r w:rsidR="00577D3D">
        <w:rPr>
          <w:color w:val="212529"/>
          <w:sz w:val="28"/>
          <w:szCs w:val="28"/>
          <w:lang w:eastAsia="en-GB"/>
        </w:rPr>
        <w:t xml:space="preserve"> m</w:t>
      </w:r>
      <w:r w:rsidRPr="0016467F">
        <w:rPr>
          <w:color w:val="212529"/>
          <w:sz w:val="28"/>
          <w:szCs w:val="28"/>
          <w:lang w:eastAsia="en-GB"/>
        </w:rPr>
        <w:t xml:space="preserve">ức phụ cấp của từng chức danh người hoạt động không chuyên trách ở cấp xã, ở </w:t>
      </w:r>
      <w:r w:rsidR="00956FE9">
        <w:rPr>
          <w:color w:val="212529"/>
          <w:sz w:val="28"/>
          <w:szCs w:val="28"/>
          <w:lang w:eastAsia="en-GB"/>
        </w:rPr>
        <w:t>ấp, khóm</w:t>
      </w:r>
      <w:r w:rsidRPr="0016467F">
        <w:rPr>
          <w:color w:val="212529"/>
          <w:sz w:val="28"/>
          <w:szCs w:val="28"/>
          <w:lang w:eastAsia="en-GB"/>
        </w:rPr>
        <w:t xml:space="preserve">; mức khoán kinh phí hoạt động của tổ chức chính trị - xã hội ở cấp xã; mức hỗ trợ hàng tháng đối với người trực tiếp tham gia hoạt động ở </w:t>
      </w:r>
      <w:r w:rsidR="00956FE9">
        <w:rPr>
          <w:color w:val="212529"/>
          <w:sz w:val="28"/>
          <w:szCs w:val="28"/>
          <w:lang w:eastAsia="en-GB"/>
        </w:rPr>
        <w:t>ấp, khóm</w:t>
      </w:r>
      <w:r w:rsidRPr="0016467F">
        <w:rPr>
          <w:color w:val="212529"/>
          <w:sz w:val="28"/>
          <w:szCs w:val="28"/>
          <w:lang w:eastAsia="en-GB"/>
        </w:rPr>
        <w:t xml:space="preserve"> và mức phụ cấp kiêm nhiệm người trực tiếp tham gia hoạt động ở </w:t>
      </w:r>
      <w:r w:rsidR="00956FE9">
        <w:rPr>
          <w:color w:val="212529"/>
          <w:sz w:val="28"/>
          <w:szCs w:val="28"/>
          <w:lang w:eastAsia="en-GB"/>
        </w:rPr>
        <w:t>ấp, khóm</w:t>
      </w:r>
      <w:r w:rsidRPr="0016467F">
        <w:rPr>
          <w:color w:val="212529"/>
          <w:sz w:val="28"/>
          <w:szCs w:val="28"/>
          <w:lang w:eastAsia="en-GB"/>
        </w:rPr>
        <w:t>.</w:t>
      </w:r>
    </w:p>
    <w:p w14:paraId="08E13F81" w14:textId="5F0B3C1F" w:rsidR="006A744F" w:rsidRPr="001E263A" w:rsidRDefault="006A744F" w:rsidP="00577BA3">
      <w:pPr>
        <w:spacing w:before="120" w:line="288" w:lineRule="auto"/>
        <w:ind w:firstLine="720"/>
        <w:jc w:val="both"/>
        <w:rPr>
          <w:color w:val="212529"/>
          <w:sz w:val="28"/>
          <w:szCs w:val="28"/>
          <w:lang w:val="en-GB" w:eastAsia="en-GB"/>
        </w:rPr>
      </w:pPr>
      <w:r w:rsidRPr="001E263A">
        <w:rPr>
          <w:color w:val="212529"/>
          <w:sz w:val="28"/>
          <w:szCs w:val="28"/>
          <w:lang w:val="en-GB" w:eastAsia="en-GB"/>
        </w:rPr>
        <w:t>2. Đối tượng áp dụng</w:t>
      </w:r>
    </w:p>
    <w:p w14:paraId="444DF2D5" w14:textId="4C4736CB" w:rsidR="006A744F" w:rsidRPr="001E263A" w:rsidRDefault="0041587C" w:rsidP="00577BA3">
      <w:pPr>
        <w:spacing w:before="120" w:line="288" w:lineRule="auto"/>
        <w:ind w:firstLine="720"/>
        <w:jc w:val="both"/>
        <w:rPr>
          <w:color w:val="212529"/>
          <w:sz w:val="28"/>
          <w:szCs w:val="28"/>
          <w:lang w:val="en-GB" w:eastAsia="en-GB"/>
        </w:rPr>
      </w:pPr>
      <w:r>
        <w:rPr>
          <w:color w:val="212529"/>
          <w:sz w:val="28"/>
          <w:szCs w:val="28"/>
          <w:lang w:val="en-GB" w:eastAsia="en-GB"/>
        </w:rPr>
        <w:t>a)</w:t>
      </w:r>
      <w:r w:rsidR="006A744F" w:rsidRPr="001E263A">
        <w:rPr>
          <w:color w:val="212529"/>
          <w:sz w:val="28"/>
          <w:szCs w:val="28"/>
          <w:lang w:val="en-GB" w:eastAsia="en-GB"/>
        </w:rPr>
        <w:t xml:space="preserve"> Cơ quan</w:t>
      </w:r>
      <w:r>
        <w:rPr>
          <w:color w:val="212529"/>
          <w:sz w:val="28"/>
          <w:szCs w:val="28"/>
          <w:lang w:val="en-GB" w:eastAsia="en-GB"/>
        </w:rPr>
        <w:t>, tổ chức</w:t>
      </w:r>
      <w:r w:rsidR="006A744F" w:rsidRPr="001E263A">
        <w:rPr>
          <w:color w:val="212529"/>
          <w:sz w:val="28"/>
          <w:szCs w:val="28"/>
          <w:lang w:val="en-GB" w:eastAsia="en-GB"/>
        </w:rPr>
        <w:t xml:space="preserve"> quản lý, sử dụng người hoạt động không chuyên trách ở cấp xã</w:t>
      </w:r>
      <w:r w:rsidR="00B44BC5">
        <w:rPr>
          <w:color w:val="212529"/>
          <w:sz w:val="28"/>
          <w:szCs w:val="28"/>
          <w:lang w:val="en-GB" w:eastAsia="en-GB"/>
        </w:rPr>
        <w:t>,</w:t>
      </w:r>
      <w:r w:rsidR="006A744F" w:rsidRPr="001E263A">
        <w:rPr>
          <w:color w:val="212529"/>
          <w:sz w:val="28"/>
          <w:szCs w:val="28"/>
          <w:lang w:val="en-GB" w:eastAsia="en-GB"/>
        </w:rPr>
        <w:t xml:space="preserve"> ở ấp, khóm</w:t>
      </w:r>
      <w:r>
        <w:rPr>
          <w:color w:val="212529"/>
          <w:sz w:val="28"/>
          <w:szCs w:val="28"/>
          <w:lang w:val="en-GB" w:eastAsia="en-GB"/>
        </w:rPr>
        <w:t xml:space="preserve"> và</w:t>
      </w:r>
      <w:r w:rsidR="006A744F" w:rsidRPr="001E263A">
        <w:rPr>
          <w:color w:val="212529"/>
          <w:sz w:val="28"/>
          <w:szCs w:val="28"/>
          <w:lang w:val="en-GB" w:eastAsia="en-GB"/>
        </w:rPr>
        <w:t xml:space="preserve"> người trực tiếp tham gia hoạt động ở ấp, khóm;</w:t>
      </w:r>
    </w:p>
    <w:p w14:paraId="7D69AD57" w14:textId="1B396959" w:rsidR="006A744F" w:rsidRPr="001E263A" w:rsidRDefault="0041587C" w:rsidP="00577BA3">
      <w:pPr>
        <w:spacing w:before="120" w:line="288" w:lineRule="auto"/>
        <w:ind w:firstLine="720"/>
        <w:jc w:val="both"/>
        <w:rPr>
          <w:color w:val="212529"/>
          <w:sz w:val="28"/>
          <w:szCs w:val="28"/>
          <w:lang w:val="en-GB" w:eastAsia="en-GB"/>
        </w:rPr>
      </w:pPr>
      <w:r>
        <w:rPr>
          <w:color w:val="212529"/>
          <w:sz w:val="28"/>
          <w:szCs w:val="28"/>
          <w:lang w:val="en-GB" w:eastAsia="en-GB"/>
        </w:rPr>
        <w:t>b)</w:t>
      </w:r>
      <w:r w:rsidR="006A744F" w:rsidRPr="001E263A">
        <w:rPr>
          <w:color w:val="212529"/>
          <w:sz w:val="28"/>
          <w:szCs w:val="28"/>
          <w:lang w:val="en-GB" w:eastAsia="en-GB"/>
        </w:rPr>
        <w:t xml:space="preserve"> </w:t>
      </w:r>
      <w:r w:rsidR="00877A06">
        <w:rPr>
          <w:color w:val="212529"/>
          <w:sz w:val="28"/>
          <w:szCs w:val="28"/>
          <w:lang w:val="en-GB" w:eastAsia="en-GB"/>
        </w:rPr>
        <w:t>Cán bộ, công chức cấp xã; n</w:t>
      </w:r>
      <w:r w:rsidR="006A744F" w:rsidRPr="001E263A">
        <w:rPr>
          <w:color w:val="212529"/>
          <w:sz w:val="28"/>
          <w:szCs w:val="28"/>
          <w:lang w:val="en-GB" w:eastAsia="en-GB"/>
        </w:rPr>
        <w:t>gười hoạt động không chuyên trách ở cấp xã và ở ấp, khóm; người trực tiếp tham gia hoạt động ở ấp, khóm.</w:t>
      </w:r>
    </w:p>
    <w:p w14:paraId="6245F8D9" w14:textId="0CD5990D" w:rsidR="00541CAF" w:rsidRPr="0090124A" w:rsidRDefault="006A744F" w:rsidP="00577BA3">
      <w:pPr>
        <w:spacing w:before="120" w:line="288" w:lineRule="auto"/>
        <w:ind w:firstLine="720"/>
        <w:jc w:val="both"/>
        <w:rPr>
          <w:b/>
          <w:sz w:val="28"/>
          <w:szCs w:val="28"/>
          <w:lang w:val="en-GB"/>
        </w:rPr>
      </w:pPr>
      <w:r w:rsidRPr="001E263A">
        <w:rPr>
          <w:b/>
          <w:bCs/>
          <w:color w:val="212529"/>
          <w:sz w:val="28"/>
          <w:szCs w:val="28"/>
          <w:lang w:val="en-GB" w:eastAsia="en-GB"/>
        </w:rPr>
        <w:t>Điều 2.</w:t>
      </w:r>
      <w:r w:rsidR="00601681" w:rsidRPr="0090124A">
        <w:rPr>
          <w:b/>
          <w:sz w:val="28"/>
          <w:szCs w:val="28"/>
          <w:lang w:val="en-GB"/>
        </w:rPr>
        <w:t xml:space="preserve"> </w:t>
      </w:r>
      <w:r w:rsidR="00AB5962" w:rsidRPr="0090124A">
        <w:rPr>
          <w:b/>
          <w:sz w:val="28"/>
          <w:szCs w:val="28"/>
          <w:lang w:val="en-GB"/>
        </w:rPr>
        <w:t>Chức danh</w:t>
      </w:r>
      <w:r w:rsidR="00806E9B">
        <w:rPr>
          <w:b/>
          <w:sz w:val="28"/>
          <w:szCs w:val="28"/>
          <w:lang w:val="en-GB"/>
        </w:rPr>
        <w:t xml:space="preserve"> </w:t>
      </w:r>
      <w:r w:rsidR="00AB5962" w:rsidRPr="0090124A">
        <w:rPr>
          <w:b/>
          <w:sz w:val="28"/>
          <w:szCs w:val="28"/>
          <w:lang w:val="en-GB"/>
        </w:rPr>
        <w:t>người hoạt động không chuyên trách ở cấp xã</w:t>
      </w:r>
    </w:p>
    <w:p w14:paraId="055AF7BB" w14:textId="37313528" w:rsidR="00C93087" w:rsidRDefault="00C93087" w:rsidP="00577BA3">
      <w:pPr>
        <w:spacing w:before="120" w:line="288" w:lineRule="auto"/>
        <w:ind w:firstLine="720"/>
        <w:jc w:val="both"/>
        <w:rPr>
          <w:sz w:val="28"/>
          <w:szCs w:val="28"/>
          <w:lang w:val="en-GB"/>
        </w:rPr>
      </w:pPr>
      <w:r>
        <w:rPr>
          <w:sz w:val="28"/>
          <w:szCs w:val="28"/>
          <w:lang w:val="en-GB"/>
        </w:rPr>
        <w:t>1. Chức danh người hoạt động không chuyên trách ở cấp xã</w:t>
      </w:r>
      <w:r w:rsidR="00806E9B">
        <w:rPr>
          <w:sz w:val="28"/>
          <w:szCs w:val="28"/>
          <w:lang w:val="en-GB"/>
        </w:rPr>
        <w:t>, gồm:</w:t>
      </w:r>
    </w:p>
    <w:p w14:paraId="31688E20" w14:textId="09DA9297" w:rsidR="00903457" w:rsidRPr="0090124A" w:rsidRDefault="00601681" w:rsidP="00577BA3">
      <w:pPr>
        <w:spacing w:before="120" w:line="288" w:lineRule="auto"/>
        <w:ind w:firstLine="720"/>
        <w:jc w:val="both"/>
        <w:rPr>
          <w:sz w:val="28"/>
          <w:szCs w:val="28"/>
          <w:lang w:val="en-GB"/>
        </w:rPr>
      </w:pPr>
      <w:r w:rsidRPr="0090124A">
        <w:rPr>
          <w:sz w:val="28"/>
          <w:szCs w:val="28"/>
          <w:lang w:val="en-GB"/>
        </w:rPr>
        <w:t>-</w:t>
      </w:r>
      <w:r w:rsidR="00541CAF" w:rsidRPr="0090124A">
        <w:rPr>
          <w:sz w:val="28"/>
          <w:szCs w:val="28"/>
          <w:lang w:val="en-GB"/>
        </w:rPr>
        <w:t xml:space="preserve"> </w:t>
      </w:r>
      <w:r w:rsidR="00903457" w:rsidRPr="0090124A">
        <w:rPr>
          <w:sz w:val="28"/>
          <w:szCs w:val="28"/>
          <w:lang w:val="en-GB"/>
        </w:rPr>
        <w:t>Phó Chủ tịch Ủy ban Mặt trận Tổ quốc</w:t>
      </w:r>
      <w:r w:rsidR="00C93087">
        <w:rPr>
          <w:sz w:val="28"/>
          <w:szCs w:val="28"/>
          <w:lang w:val="en-GB"/>
        </w:rPr>
        <w:t xml:space="preserve"> Việt Nam</w:t>
      </w:r>
      <w:r w:rsidR="00903457" w:rsidRPr="0090124A">
        <w:rPr>
          <w:sz w:val="28"/>
          <w:szCs w:val="28"/>
          <w:lang w:val="en-GB"/>
        </w:rPr>
        <w:t xml:space="preserve">; </w:t>
      </w:r>
    </w:p>
    <w:p w14:paraId="13212DAE" w14:textId="77777777" w:rsidR="00903457" w:rsidRPr="0090124A" w:rsidRDefault="00601681" w:rsidP="00577BA3">
      <w:pPr>
        <w:spacing w:before="120" w:line="288" w:lineRule="auto"/>
        <w:ind w:firstLine="720"/>
        <w:jc w:val="both"/>
        <w:rPr>
          <w:sz w:val="28"/>
          <w:szCs w:val="28"/>
          <w:lang w:val="en-GB"/>
        </w:rPr>
      </w:pPr>
      <w:r w:rsidRPr="0090124A">
        <w:rPr>
          <w:sz w:val="28"/>
          <w:szCs w:val="28"/>
          <w:lang w:val="en-GB"/>
        </w:rPr>
        <w:t>-</w:t>
      </w:r>
      <w:r w:rsidR="00541CAF" w:rsidRPr="0090124A">
        <w:rPr>
          <w:sz w:val="28"/>
          <w:szCs w:val="28"/>
          <w:lang w:val="en-GB"/>
        </w:rPr>
        <w:t xml:space="preserve"> </w:t>
      </w:r>
      <w:r w:rsidR="00903457" w:rsidRPr="0090124A">
        <w:rPr>
          <w:sz w:val="28"/>
          <w:szCs w:val="28"/>
          <w:lang w:val="en-GB"/>
        </w:rPr>
        <w:t>Phó Bí thư Đoàn Thanh niên Cộng sản Hồ Chí Minh;</w:t>
      </w:r>
    </w:p>
    <w:p w14:paraId="7AE22DB2" w14:textId="4DF2534B" w:rsidR="00903457" w:rsidRPr="0090124A" w:rsidRDefault="00601681" w:rsidP="00577BA3">
      <w:pPr>
        <w:spacing w:before="120" w:line="288" w:lineRule="auto"/>
        <w:ind w:firstLine="720"/>
        <w:jc w:val="both"/>
        <w:rPr>
          <w:sz w:val="28"/>
          <w:szCs w:val="28"/>
          <w:lang w:val="en-GB"/>
        </w:rPr>
      </w:pPr>
      <w:r w:rsidRPr="0090124A">
        <w:rPr>
          <w:sz w:val="28"/>
          <w:szCs w:val="28"/>
          <w:lang w:val="en-GB"/>
        </w:rPr>
        <w:t>-</w:t>
      </w:r>
      <w:r w:rsidR="00541CAF" w:rsidRPr="0090124A">
        <w:rPr>
          <w:sz w:val="28"/>
          <w:szCs w:val="28"/>
          <w:lang w:val="en-GB"/>
        </w:rPr>
        <w:t xml:space="preserve"> </w:t>
      </w:r>
      <w:r w:rsidR="00903457" w:rsidRPr="0090124A">
        <w:rPr>
          <w:sz w:val="28"/>
          <w:szCs w:val="28"/>
          <w:lang w:val="en-GB"/>
        </w:rPr>
        <w:t>Phó Chủ tịch Hội Liên hiệp Phụ nữ</w:t>
      </w:r>
      <w:r w:rsidR="00C93087">
        <w:rPr>
          <w:sz w:val="28"/>
          <w:szCs w:val="28"/>
          <w:lang w:val="en-GB"/>
        </w:rPr>
        <w:t xml:space="preserve"> Việt Nam</w:t>
      </w:r>
      <w:r w:rsidR="00903457" w:rsidRPr="0090124A">
        <w:rPr>
          <w:sz w:val="28"/>
          <w:szCs w:val="28"/>
          <w:lang w:val="en-GB"/>
        </w:rPr>
        <w:t>;</w:t>
      </w:r>
    </w:p>
    <w:p w14:paraId="58992CDF" w14:textId="77777777" w:rsidR="00E77431" w:rsidRPr="009851CD" w:rsidRDefault="00E77431" w:rsidP="00577BA3">
      <w:pPr>
        <w:spacing w:before="120" w:line="288" w:lineRule="auto"/>
        <w:ind w:firstLine="720"/>
        <w:jc w:val="both"/>
        <w:rPr>
          <w:sz w:val="28"/>
          <w:szCs w:val="28"/>
          <w:lang w:val="en-GB"/>
        </w:rPr>
      </w:pPr>
      <w:r w:rsidRPr="009851CD">
        <w:rPr>
          <w:sz w:val="28"/>
          <w:szCs w:val="28"/>
          <w:lang w:val="en-GB"/>
        </w:rPr>
        <w:t>- Phó Chủ tịch Hội Nông dân Việt Nam;</w:t>
      </w:r>
    </w:p>
    <w:p w14:paraId="075B3996" w14:textId="77777777" w:rsidR="00E77431" w:rsidRDefault="00E77431" w:rsidP="00577BA3">
      <w:pPr>
        <w:spacing w:before="120" w:line="288" w:lineRule="auto"/>
        <w:ind w:firstLine="720"/>
        <w:jc w:val="both"/>
        <w:rPr>
          <w:sz w:val="28"/>
          <w:szCs w:val="28"/>
          <w:lang w:val="en-GB"/>
        </w:rPr>
      </w:pPr>
      <w:r w:rsidRPr="009851CD">
        <w:rPr>
          <w:sz w:val="28"/>
          <w:szCs w:val="28"/>
          <w:lang w:val="en-GB"/>
        </w:rPr>
        <w:t>- Phó Chủ tịch Hội Cựu chiến binh Việt Nam;</w:t>
      </w:r>
    </w:p>
    <w:p w14:paraId="5451D0F4" w14:textId="77777777" w:rsidR="00E77431" w:rsidRDefault="00E77431" w:rsidP="00577BA3">
      <w:pPr>
        <w:spacing w:before="120" w:line="288" w:lineRule="auto"/>
        <w:ind w:firstLine="720"/>
        <w:jc w:val="both"/>
        <w:rPr>
          <w:sz w:val="28"/>
          <w:szCs w:val="28"/>
          <w:lang w:val="en-GB"/>
        </w:rPr>
      </w:pPr>
      <w:r w:rsidRPr="0090124A">
        <w:rPr>
          <w:sz w:val="28"/>
          <w:szCs w:val="28"/>
          <w:lang w:val="en-GB"/>
        </w:rPr>
        <w:t xml:space="preserve">- Phó </w:t>
      </w:r>
      <w:r>
        <w:rPr>
          <w:sz w:val="28"/>
          <w:szCs w:val="28"/>
          <w:lang w:val="en-GB"/>
        </w:rPr>
        <w:t>C</w:t>
      </w:r>
      <w:r w:rsidRPr="0090124A">
        <w:rPr>
          <w:sz w:val="28"/>
          <w:szCs w:val="28"/>
          <w:lang w:val="en-GB"/>
        </w:rPr>
        <w:t xml:space="preserve">hỉ huy trưởng Ban </w:t>
      </w:r>
      <w:r>
        <w:rPr>
          <w:sz w:val="28"/>
          <w:szCs w:val="28"/>
          <w:lang w:val="en-GB"/>
        </w:rPr>
        <w:t>C</w:t>
      </w:r>
      <w:r w:rsidRPr="0090124A">
        <w:rPr>
          <w:sz w:val="28"/>
          <w:szCs w:val="28"/>
          <w:lang w:val="en-GB"/>
        </w:rPr>
        <w:t xml:space="preserve">hỉ huy </w:t>
      </w:r>
      <w:r>
        <w:rPr>
          <w:sz w:val="28"/>
          <w:szCs w:val="28"/>
          <w:lang w:val="en-GB"/>
        </w:rPr>
        <w:t>Q</w:t>
      </w:r>
      <w:r w:rsidRPr="0090124A">
        <w:rPr>
          <w:sz w:val="28"/>
          <w:szCs w:val="28"/>
          <w:lang w:val="en-GB"/>
        </w:rPr>
        <w:t>uân sự cấp xã</w:t>
      </w:r>
      <w:r>
        <w:rPr>
          <w:sz w:val="28"/>
          <w:szCs w:val="28"/>
          <w:lang w:val="en-GB"/>
        </w:rPr>
        <w:t>;</w:t>
      </w:r>
    </w:p>
    <w:p w14:paraId="2C2ACFD4" w14:textId="77777777" w:rsidR="00903457" w:rsidRPr="0090124A" w:rsidRDefault="00601681" w:rsidP="00577BA3">
      <w:pPr>
        <w:spacing w:before="120" w:line="288" w:lineRule="auto"/>
        <w:ind w:firstLine="720"/>
        <w:jc w:val="both"/>
        <w:rPr>
          <w:sz w:val="28"/>
          <w:szCs w:val="28"/>
          <w:lang w:val="en-GB"/>
        </w:rPr>
      </w:pPr>
      <w:r w:rsidRPr="0090124A">
        <w:rPr>
          <w:sz w:val="28"/>
          <w:szCs w:val="28"/>
          <w:lang w:val="en-GB"/>
        </w:rPr>
        <w:t>-</w:t>
      </w:r>
      <w:r w:rsidR="00541CAF" w:rsidRPr="0090124A">
        <w:rPr>
          <w:sz w:val="28"/>
          <w:szCs w:val="28"/>
          <w:lang w:val="en-GB"/>
        </w:rPr>
        <w:t xml:space="preserve"> </w:t>
      </w:r>
      <w:r w:rsidR="00903457" w:rsidRPr="0090124A">
        <w:rPr>
          <w:sz w:val="28"/>
          <w:szCs w:val="28"/>
          <w:lang w:val="en-GB"/>
        </w:rPr>
        <w:t>Phụ trách Văn phòng Đảng ủy;</w:t>
      </w:r>
    </w:p>
    <w:p w14:paraId="0173B948" w14:textId="77777777" w:rsidR="00903457" w:rsidRPr="0090124A" w:rsidRDefault="00601681" w:rsidP="00577BA3">
      <w:pPr>
        <w:spacing w:before="120" w:line="288" w:lineRule="auto"/>
        <w:ind w:firstLine="720"/>
        <w:jc w:val="both"/>
        <w:rPr>
          <w:sz w:val="28"/>
          <w:szCs w:val="28"/>
          <w:lang w:val="en-GB"/>
        </w:rPr>
      </w:pPr>
      <w:r w:rsidRPr="0090124A">
        <w:rPr>
          <w:sz w:val="28"/>
          <w:szCs w:val="28"/>
          <w:lang w:val="en-GB"/>
        </w:rPr>
        <w:t>-</w:t>
      </w:r>
      <w:r w:rsidR="00541CAF" w:rsidRPr="0090124A">
        <w:rPr>
          <w:sz w:val="28"/>
          <w:szCs w:val="28"/>
          <w:lang w:val="en-GB"/>
        </w:rPr>
        <w:t xml:space="preserve"> </w:t>
      </w:r>
      <w:r w:rsidR="00903457" w:rsidRPr="0090124A">
        <w:rPr>
          <w:sz w:val="28"/>
          <w:szCs w:val="28"/>
          <w:lang w:val="en-GB"/>
        </w:rPr>
        <w:t xml:space="preserve">Phụ trách </w:t>
      </w:r>
      <w:r w:rsidR="007D4D7F" w:rsidRPr="0090124A">
        <w:rPr>
          <w:sz w:val="28"/>
          <w:szCs w:val="28"/>
          <w:lang w:val="en-GB"/>
        </w:rPr>
        <w:t>Công tác Xây dựng đảng</w:t>
      </w:r>
      <w:r w:rsidR="00903457" w:rsidRPr="0090124A">
        <w:rPr>
          <w:sz w:val="28"/>
          <w:szCs w:val="28"/>
          <w:lang w:val="en-GB"/>
        </w:rPr>
        <w:t>;</w:t>
      </w:r>
    </w:p>
    <w:p w14:paraId="4F97BAA6" w14:textId="77777777" w:rsidR="00903457" w:rsidRPr="0090124A" w:rsidRDefault="00601681" w:rsidP="00577BA3">
      <w:pPr>
        <w:spacing w:before="120" w:line="288" w:lineRule="auto"/>
        <w:ind w:firstLine="720"/>
        <w:jc w:val="both"/>
        <w:rPr>
          <w:rFonts w:eastAsia="Calibri"/>
          <w:bCs/>
          <w:sz w:val="28"/>
          <w:szCs w:val="28"/>
          <w:shd w:val="clear" w:color="auto" w:fill="FFFFFF"/>
          <w:lang w:val="en-GB" w:eastAsia="vi-VN" w:bidi="vi-VN"/>
        </w:rPr>
      </w:pPr>
      <w:r w:rsidRPr="0090124A">
        <w:rPr>
          <w:sz w:val="28"/>
          <w:szCs w:val="28"/>
          <w:lang w:val="en-GB"/>
        </w:rPr>
        <w:t>-</w:t>
      </w:r>
      <w:r w:rsidR="00541CAF" w:rsidRPr="0090124A">
        <w:rPr>
          <w:sz w:val="28"/>
          <w:szCs w:val="28"/>
          <w:lang w:val="en-GB"/>
        </w:rPr>
        <w:t xml:space="preserve"> </w:t>
      </w:r>
      <w:r w:rsidR="00903457" w:rsidRPr="0090124A">
        <w:rPr>
          <w:sz w:val="28"/>
          <w:szCs w:val="28"/>
          <w:lang w:val="en-GB"/>
        </w:rPr>
        <w:t xml:space="preserve">Phụ trách </w:t>
      </w:r>
      <w:r w:rsidR="004B61EB" w:rsidRPr="0090124A">
        <w:rPr>
          <w:sz w:val="28"/>
          <w:szCs w:val="28"/>
          <w:lang w:val="en-GB"/>
        </w:rPr>
        <w:t xml:space="preserve">Giao thông </w:t>
      </w:r>
      <w:r w:rsidR="008E54DC" w:rsidRPr="0090124A">
        <w:rPr>
          <w:sz w:val="28"/>
          <w:szCs w:val="28"/>
          <w:lang w:val="en-GB"/>
        </w:rPr>
        <w:t>-</w:t>
      </w:r>
      <w:r w:rsidR="004B61EB" w:rsidRPr="0090124A">
        <w:rPr>
          <w:sz w:val="28"/>
          <w:szCs w:val="28"/>
          <w:lang w:val="en-GB"/>
        </w:rPr>
        <w:t xml:space="preserve"> Thủy lợi;</w:t>
      </w:r>
    </w:p>
    <w:p w14:paraId="0AE054B1" w14:textId="77777777" w:rsidR="002676C5" w:rsidRPr="0090124A" w:rsidRDefault="00601681" w:rsidP="00577BA3">
      <w:pPr>
        <w:spacing w:before="120" w:line="288" w:lineRule="auto"/>
        <w:ind w:firstLine="720"/>
        <w:jc w:val="both"/>
        <w:rPr>
          <w:sz w:val="28"/>
          <w:szCs w:val="28"/>
          <w:lang w:val="en-GB"/>
        </w:rPr>
      </w:pPr>
      <w:r w:rsidRPr="0090124A">
        <w:rPr>
          <w:sz w:val="28"/>
          <w:szCs w:val="28"/>
          <w:lang w:val="en-GB"/>
        </w:rPr>
        <w:t>-</w:t>
      </w:r>
      <w:r w:rsidR="00541CAF" w:rsidRPr="0090124A">
        <w:rPr>
          <w:sz w:val="28"/>
          <w:szCs w:val="28"/>
          <w:lang w:val="en-GB"/>
        </w:rPr>
        <w:t xml:space="preserve"> </w:t>
      </w:r>
      <w:r w:rsidR="00903457" w:rsidRPr="0090124A">
        <w:rPr>
          <w:sz w:val="28"/>
          <w:szCs w:val="28"/>
          <w:lang w:val="en-GB"/>
        </w:rPr>
        <w:t xml:space="preserve">Phụ trách </w:t>
      </w:r>
      <w:r w:rsidR="00904392" w:rsidRPr="0090124A">
        <w:rPr>
          <w:sz w:val="28"/>
          <w:szCs w:val="28"/>
          <w:lang w:val="en-GB"/>
        </w:rPr>
        <w:t xml:space="preserve">Xóa đói giảm nghèo, </w:t>
      </w:r>
      <w:r w:rsidR="00D46C89" w:rsidRPr="0090124A">
        <w:rPr>
          <w:sz w:val="28"/>
          <w:szCs w:val="28"/>
          <w:lang w:val="en-GB"/>
        </w:rPr>
        <w:t>Gia đình và trẻ em</w:t>
      </w:r>
      <w:r w:rsidR="00903457" w:rsidRPr="0090124A">
        <w:rPr>
          <w:sz w:val="28"/>
          <w:szCs w:val="28"/>
          <w:lang w:val="en-GB"/>
        </w:rPr>
        <w:t>;</w:t>
      </w:r>
    </w:p>
    <w:p w14:paraId="5B1DB5D5" w14:textId="77777777" w:rsidR="00903457" w:rsidRPr="0090124A" w:rsidRDefault="00601681" w:rsidP="00577BA3">
      <w:pPr>
        <w:spacing w:before="120" w:line="288" w:lineRule="auto"/>
        <w:ind w:firstLine="720"/>
        <w:jc w:val="both"/>
        <w:rPr>
          <w:sz w:val="28"/>
          <w:szCs w:val="28"/>
          <w:lang w:val="en-GB"/>
        </w:rPr>
      </w:pPr>
      <w:r w:rsidRPr="0090124A">
        <w:rPr>
          <w:sz w:val="28"/>
          <w:szCs w:val="28"/>
          <w:lang w:val="en-GB"/>
        </w:rPr>
        <w:t>-</w:t>
      </w:r>
      <w:r w:rsidR="00541CAF" w:rsidRPr="0090124A">
        <w:rPr>
          <w:sz w:val="28"/>
          <w:szCs w:val="28"/>
          <w:lang w:val="en-GB"/>
        </w:rPr>
        <w:t xml:space="preserve"> </w:t>
      </w:r>
      <w:r w:rsidR="00903457" w:rsidRPr="0090124A">
        <w:rPr>
          <w:sz w:val="28"/>
          <w:szCs w:val="28"/>
          <w:lang w:val="en-GB"/>
        </w:rPr>
        <w:t xml:space="preserve">Phụ trách </w:t>
      </w:r>
      <w:r w:rsidR="00FE2CA7" w:rsidRPr="0090124A">
        <w:rPr>
          <w:sz w:val="28"/>
          <w:szCs w:val="28"/>
          <w:lang w:val="en-GB"/>
        </w:rPr>
        <w:t xml:space="preserve">Đài truyền thanh, </w:t>
      </w:r>
      <w:r w:rsidR="00541CAF" w:rsidRPr="0090124A">
        <w:rPr>
          <w:sz w:val="28"/>
          <w:szCs w:val="28"/>
          <w:lang w:val="en-GB"/>
        </w:rPr>
        <w:t>Quản lý n</w:t>
      </w:r>
      <w:r w:rsidR="00F867FE" w:rsidRPr="0090124A">
        <w:rPr>
          <w:sz w:val="28"/>
          <w:szCs w:val="28"/>
          <w:lang w:val="en-GB"/>
        </w:rPr>
        <w:t>hà văn hóa</w:t>
      </w:r>
      <w:r w:rsidR="00903457" w:rsidRPr="0090124A">
        <w:rPr>
          <w:sz w:val="28"/>
          <w:szCs w:val="28"/>
          <w:lang w:val="en-GB"/>
        </w:rPr>
        <w:t>;</w:t>
      </w:r>
    </w:p>
    <w:p w14:paraId="1DD59AAD" w14:textId="24A9D1E4" w:rsidR="004F6734" w:rsidRDefault="00601681" w:rsidP="00577BA3">
      <w:pPr>
        <w:spacing w:before="120" w:line="288" w:lineRule="auto"/>
        <w:ind w:firstLine="720"/>
        <w:jc w:val="both"/>
        <w:rPr>
          <w:sz w:val="28"/>
          <w:szCs w:val="28"/>
          <w:lang w:val="en-GB"/>
        </w:rPr>
      </w:pPr>
      <w:r w:rsidRPr="0090124A">
        <w:rPr>
          <w:sz w:val="28"/>
          <w:szCs w:val="28"/>
          <w:lang w:val="en-GB"/>
        </w:rPr>
        <w:t>-</w:t>
      </w:r>
      <w:r w:rsidR="00541CAF" w:rsidRPr="0090124A">
        <w:rPr>
          <w:sz w:val="28"/>
          <w:szCs w:val="28"/>
          <w:lang w:val="en-GB"/>
        </w:rPr>
        <w:t xml:space="preserve"> </w:t>
      </w:r>
      <w:r w:rsidR="00EB1CF4">
        <w:rPr>
          <w:sz w:val="28"/>
          <w:szCs w:val="28"/>
          <w:lang w:val="en-GB"/>
        </w:rPr>
        <w:t xml:space="preserve">Thủ quỹ - </w:t>
      </w:r>
      <w:r w:rsidR="00903457" w:rsidRPr="0090124A">
        <w:rPr>
          <w:sz w:val="28"/>
          <w:szCs w:val="28"/>
          <w:lang w:val="en-GB"/>
        </w:rPr>
        <w:t>Vă</w:t>
      </w:r>
      <w:r w:rsidR="00F867FE" w:rsidRPr="0090124A">
        <w:rPr>
          <w:sz w:val="28"/>
          <w:szCs w:val="28"/>
          <w:lang w:val="en-GB"/>
        </w:rPr>
        <w:t>n thư - Lưu trữ;</w:t>
      </w:r>
    </w:p>
    <w:p w14:paraId="5EC2C8A4" w14:textId="77777777" w:rsidR="00152F00" w:rsidRPr="0090124A" w:rsidRDefault="00152F00" w:rsidP="00577BA3">
      <w:pPr>
        <w:spacing w:before="120" w:line="288" w:lineRule="auto"/>
        <w:ind w:firstLine="720"/>
        <w:jc w:val="both"/>
        <w:rPr>
          <w:sz w:val="28"/>
          <w:szCs w:val="28"/>
          <w:lang w:val="en-GB"/>
        </w:rPr>
      </w:pPr>
      <w:r w:rsidRPr="0090124A">
        <w:rPr>
          <w:sz w:val="28"/>
          <w:szCs w:val="28"/>
          <w:lang w:val="en-GB"/>
        </w:rPr>
        <w:t xml:space="preserve">- Phụ trách Kinh tế - Kế hoạch; </w:t>
      </w:r>
    </w:p>
    <w:p w14:paraId="63BEEC25" w14:textId="0C2CCDD8" w:rsidR="00152F00" w:rsidRPr="0090124A" w:rsidRDefault="00152F00" w:rsidP="00577BA3">
      <w:pPr>
        <w:spacing w:before="120" w:line="288" w:lineRule="auto"/>
        <w:ind w:firstLine="720"/>
        <w:jc w:val="both"/>
        <w:rPr>
          <w:sz w:val="28"/>
          <w:szCs w:val="28"/>
          <w:lang w:val="en-GB"/>
        </w:rPr>
      </w:pPr>
      <w:r w:rsidRPr="0090124A">
        <w:rPr>
          <w:sz w:val="28"/>
          <w:szCs w:val="28"/>
          <w:lang w:val="en-GB"/>
        </w:rPr>
        <w:t>- Phụ trách Quản lý trật tự đô thị (đối với phường, thị trấn) hoặc Phụ trách Thống kê - Xây dựng nông thôn mới (đối với xã)</w:t>
      </w:r>
      <w:r w:rsidR="00A61B8E">
        <w:rPr>
          <w:sz w:val="28"/>
          <w:szCs w:val="28"/>
          <w:lang w:val="en-GB"/>
        </w:rPr>
        <w:t>.</w:t>
      </w:r>
    </w:p>
    <w:p w14:paraId="61D34EEC" w14:textId="2C912ADB" w:rsidR="004C736C" w:rsidRDefault="00806E9B" w:rsidP="00577BA3">
      <w:pPr>
        <w:spacing w:before="120" w:line="288" w:lineRule="auto"/>
        <w:ind w:firstLine="720"/>
        <w:jc w:val="both"/>
        <w:rPr>
          <w:sz w:val="28"/>
          <w:szCs w:val="28"/>
          <w:lang w:val="en-GB"/>
        </w:rPr>
      </w:pPr>
      <w:r>
        <w:rPr>
          <w:sz w:val="28"/>
          <w:szCs w:val="28"/>
          <w:lang w:val="en-GB"/>
        </w:rPr>
        <w:lastRenderedPageBreak/>
        <w:t>2</w:t>
      </w:r>
      <w:r w:rsidRPr="009851CD">
        <w:rPr>
          <w:sz w:val="28"/>
          <w:szCs w:val="28"/>
          <w:lang w:val="en-GB"/>
        </w:rPr>
        <w:t>.</w:t>
      </w:r>
      <w:r w:rsidR="00DD6096" w:rsidRPr="009851CD">
        <w:rPr>
          <w:sz w:val="28"/>
          <w:szCs w:val="28"/>
          <w:lang w:val="en-GB"/>
        </w:rPr>
        <w:t xml:space="preserve"> </w:t>
      </w:r>
      <w:r w:rsidR="00152F00" w:rsidRPr="009851CD">
        <w:rPr>
          <w:sz w:val="28"/>
          <w:szCs w:val="28"/>
          <w:lang w:val="en-GB"/>
        </w:rPr>
        <w:t xml:space="preserve">Ủy ban nhân dân cấp huyện căn cứ </w:t>
      </w:r>
      <w:r w:rsidR="00E86ED1" w:rsidRPr="009851CD">
        <w:rPr>
          <w:sz w:val="28"/>
          <w:szCs w:val="28"/>
          <w:lang w:val="en-GB"/>
        </w:rPr>
        <w:t>yêu cầu, nhiệm vụ</w:t>
      </w:r>
      <w:r w:rsidR="00152F00" w:rsidRPr="00152F00">
        <w:rPr>
          <w:sz w:val="28"/>
          <w:szCs w:val="28"/>
          <w:lang w:val="en-GB"/>
        </w:rPr>
        <w:t xml:space="preserve"> và khung chức danh quy định tại</w:t>
      </w:r>
      <w:r w:rsidR="004C736C">
        <w:rPr>
          <w:sz w:val="28"/>
          <w:szCs w:val="28"/>
          <w:lang w:val="en-GB"/>
        </w:rPr>
        <w:t xml:space="preserve"> điểm </w:t>
      </w:r>
      <w:r w:rsidR="00612EA2">
        <w:rPr>
          <w:sz w:val="28"/>
          <w:szCs w:val="28"/>
          <w:lang w:val="en-GB"/>
        </w:rPr>
        <w:t>a</w:t>
      </w:r>
      <w:r w:rsidR="00152F00" w:rsidRPr="00152F00">
        <w:rPr>
          <w:sz w:val="28"/>
          <w:szCs w:val="28"/>
          <w:lang w:val="en-GB"/>
        </w:rPr>
        <w:t xml:space="preserve"> khoản 1 Điều này quyết định số lượng cụ thể</w:t>
      </w:r>
      <w:r w:rsidR="00F4192C">
        <w:rPr>
          <w:sz w:val="28"/>
          <w:szCs w:val="28"/>
          <w:lang w:val="en-GB"/>
        </w:rPr>
        <w:t xml:space="preserve"> và bố trí</w:t>
      </w:r>
      <w:r w:rsidR="00152F00" w:rsidRPr="00152F00">
        <w:rPr>
          <w:sz w:val="28"/>
          <w:szCs w:val="28"/>
          <w:lang w:val="en-GB"/>
        </w:rPr>
        <w:t xml:space="preserve"> chức danh người hoạt động không chuyên trách cấp xã ở từng đơn vị hành chính cấp xã </w:t>
      </w:r>
      <w:r w:rsidR="00F4192C">
        <w:rPr>
          <w:sz w:val="28"/>
          <w:szCs w:val="28"/>
          <w:lang w:val="en-GB"/>
        </w:rPr>
        <w:t xml:space="preserve">thuộc phạm vi quản lý </w:t>
      </w:r>
      <w:r w:rsidR="00152F00" w:rsidRPr="00152F00">
        <w:rPr>
          <w:sz w:val="28"/>
          <w:szCs w:val="28"/>
          <w:lang w:val="en-GB"/>
        </w:rPr>
        <w:t>bảo đảm tinh gọn, hiệu quả.</w:t>
      </w:r>
    </w:p>
    <w:p w14:paraId="2F468986" w14:textId="77777777" w:rsidR="003308A0" w:rsidRPr="00612EA2" w:rsidRDefault="003308A0" w:rsidP="00577BA3">
      <w:pPr>
        <w:spacing w:before="120" w:line="288" w:lineRule="auto"/>
        <w:ind w:firstLine="720"/>
        <w:jc w:val="both"/>
        <w:rPr>
          <w:b/>
          <w:bCs/>
          <w:color w:val="212529"/>
          <w:sz w:val="28"/>
          <w:szCs w:val="28"/>
          <w:lang w:val="fr-FR" w:eastAsia="en-GB"/>
        </w:rPr>
      </w:pPr>
      <w:r w:rsidRPr="00612EA2">
        <w:rPr>
          <w:b/>
          <w:bCs/>
          <w:color w:val="212529"/>
          <w:sz w:val="28"/>
          <w:szCs w:val="28"/>
          <w:lang w:val="fr-FR" w:eastAsia="en-GB"/>
        </w:rPr>
        <w:t>Điều 3. Chức danh người hoạt động không chuyên trách ở ấp, khóm</w:t>
      </w:r>
    </w:p>
    <w:p w14:paraId="4016B864" w14:textId="577DB41E" w:rsidR="003308A0" w:rsidRPr="00612EA2" w:rsidRDefault="003308A0" w:rsidP="00577BA3">
      <w:pPr>
        <w:spacing w:before="120" w:line="288" w:lineRule="auto"/>
        <w:ind w:firstLine="720"/>
        <w:jc w:val="both"/>
        <w:rPr>
          <w:sz w:val="28"/>
          <w:szCs w:val="28"/>
          <w:lang w:val="fr-FR"/>
        </w:rPr>
      </w:pPr>
      <w:r w:rsidRPr="00612EA2">
        <w:rPr>
          <w:sz w:val="28"/>
          <w:szCs w:val="28"/>
          <w:lang w:val="fr-FR"/>
        </w:rPr>
        <w:t>Người hoạt động không chuyên trách ở ấp, khóm có</w:t>
      </w:r>
      <w:r w:rsidR="00E86ED1">
        <w:rPr>
          <w:sz w:val="28"/>
          <w:szCs w:val="28"/>
          <w:lang w:val="fr-FR"/>
        </w:rPr>
        <w:t xml:space="preserve"> các </w:t>
      </w:r>
      <w:r w:rsidRPr="00612EA2">
        <w:rPr>
          <w:sz w:val="28"/>
          <w:szCs w:val="28"/>
          <w:lang w:val="fr-FR"/>
        </w:rPr>
        <w:t>chức danh sau:</w:t>
      </w:r>
    </w:p>
    <w:p w14:paraId="42AC9E95" w14:textId="432470E3" w:rsidR="003308A0" w:rsidRPr="009851CD" w:rsidRDefault="003308A0" w:rsidP="00577BA3">
      <w:pPr>
        <w:spacing w:before="120" w:line="288" w:lineRule="auto"/>
        <w:ind w:firstLine="720"/>
        <w:jc w:val="both"/>
        <w:rPr>
          <w:sz w:val="28"/>
          <w:szCs w:val="28"/>
          <w:lang w:val="fr-FR"/>
        </w:rPr>
      </w:pPr>
      <w:r w:rsidRPr="009851CD">
        <w:rPr>
          <w:sz w:val="28"/>
          <w:szCs w:val="28"/>
          <w:lang w:val="fr-FR"/>
        </w:rPr>
        <w:t xml:space="preserve">- </w:t>
      </w:r>
      <w:r w:rsidR="00E86ED1" w:rsidRPr="009851CD">
        <w:rPr>
          <w:sz w:val="28"/>
          <w:szCs w:val="28"/>
          <w:lang w:val="fr-FR"/>
        </w:rPr>
        <w:t>Bí thư Chi bộ</w:t>
      </w:r>
      <w:r w:rsidR="00EB1CF4">
        <w:rPr>
          <w:sz w:val="28"/>
          <w:szCs w:val="28"/>
          <w:lang w:val="fr-FR"/>
        </w:rPr>
        <w:t xml:space="preserve"> -</w:t>
      </w:r>
      <w:r w:rsidR="00E86ED1" w:rsidRPr="009851CD">
        <w:rPr>
          <w:sz w:val="28"/>
          <w:szCs w:val="28"/>
          <w:lang w:val="fr-FR"/>
        </w:rPr>
        <w:t xml:space="preserve"> </w:t>
      </w:r>
      <w:r w:rsidRPr="009851CD">
        <w:rPr>
          <w:sz w:val="28"/>
          <w:szCs w:val="28"/>
          <w:lang w:val="fr-FR"/>
        </w:rPr>
        <w:t>Trưởng ấp, khóm;</w:t>
      </w:r>
    </w:p>
    <w:p w14:paraId="5BDE0260" w14:textId="77777777" w:rsidR="003308A0" w:rsidRPr="00612EA2" w:rsidRDefault="003308A0" w:rsidP="00577BA3">
      <w:pPr>
        <w:spacing w:before="120" w:line="288" w:lineRule="auto"/>
        <w:ind w:firstLine="720"/>
        <w:jc w:val="both"/>
        <w:rPr>
          <w:sz w:val="28"/>
          <w:szCs w:val="28"/>
          <w:lang w:val="fr-FR"/>
        </w:rPr>
      </w:pPr>
      <w:r w:rsidRPr="00612EA2">
        <w:rPr>
          <w:sz w:val="28"/>
          <w:szCs w:val="28"/>
          <w:lang w:val="fr-FR"/>
        </w:rPr>
        <w:t>- Trưởng Ban Công tác Mặt trận ấp, khóm.</w:t>
      </w:r>
    </w:p>
    <w:p w14:paraId="2643D380" w14:textId="4CC22419" w:rsidR="00806E9B" w:rsidRPr="001B41C1" w:rsidRDefault="00806E9B" w:rsidP="00577BA3">
      <w:pPr>
        <w:spacing w:before="120" w:line="288" w:lineRule="auto"/>
        <w:ind w:firstLine="720"/>
        <w:jc w:val="both"/>
        <w:rPr>
          <w:b/>
          <w:bCs/>
          <w:color w:val="212529"/>
          <w:sz w:val="28"/>
          <w:szCs w:val="28"/>
          <w:lang w:val="fr-FR" w:eastAsia="en-GB"/>
        </w:rPr>
      </w:pPr>
      <w:r w:rsidRPr="001B41C1">
        <w:rPr>
          <w:b/>
          <w:bCs/>
          <w:sz w:val="28"/>
          <w:szCs w:val="28"/>
          <w:lang w:val="fr-FR"/>
        </w:rPr>
        <w:t xml:space="preserve">Điều </w:t>
      </w:r>
      <w:r w:rsidR="001B41C1" w:rsidRPr="001B41C1">
        <w:rPr>
          <w:b/>
          <w:bCs/>
          <w:sz w:val="28"/>
          <w:szCs w:val="28"/>
          <w:lang w:val="fr-FR"/>
        </w:rPr>
        <w:t>4</w:t>
      </w:r>
      <w:r w:rsidRPr="001B41C1">
        <w:rPr>
          <w:b/>
          <w:bCs/>
          <w:sz w:val="28"/>
          <w:szCs w:val="28"/>
          <w:lang w:val="fr-FR"/>
        </w:rPr>
        <w:t>. V</w:t>
      </w:r>
      <w:r w:rsidRPr="001B41C1">
        <w:rPr>
          <w:b/>
          <w:bCs/>
          <w:color w:val="212529"/>
          <w:sz w:val="28"/>
          <w:szCs w:val="28"/>
          <w:lang w:val="fr-FR" w:eastAsia="en-GB"/>
        </w:rPr>
        <w:t xml:space="preserve">iệc kiêm nhiệm chức danh người hoạt động không chuyên trách ở cấp xã, ở ấp, khóm </w:t>
      </w:r>
      <w:r w:rsidR="001B41C1" w:rsidRPr="001B41C1">
        <w:rPr>
          <w:b/>
          <w:bCs/>
          <w:color w:val="212529"/>
          <w:sz w:val="28"/>
          <w:szCs w:val="28"/>
          <w:lang w:val="fr-FR" w:eastAsia="en-GB"/>
        </w:rPr>
        <w:t>v</w:t>
      </w:r>
      <w:r w:rsidR="001B41C1">
        <w:rPr>
          <w:b/>
          <w:bCs/>
          <w:color w:val="212529"/>
          <w:sz w:val="28"/>
          <w:szCs w:val="28"/>
          <w:lang w:val="fr-FR" w:eastAsia="en-GB"/>
        </w:rPr>
        <w:t>à người trực tiếp tham gia hoạt động ở ấp, khóm</w:t>
      </w:r>
    </w:p>
    <w:p w14:paraId="55207CC8" w14:textId="77777777" w:rsidR="00806E9B" w:rsidRDefault="00806E9B" w:rsidP="00577BA3">
      <w:pPr>
        <w:spacing w:before="120" w:line="288" w:lineRule="auto"/>
        <w:ind w:firstLine="720"/>
        <w:jc w:val="both"/>
        <w:rPr>
          <w:sz w:val="28"/>
          <w:szCs w:val="28"/>
          <w:lang w:val="fr-FR"/>
        </w:rPr>
      </w:pPr>
      <w:r w:rsidRPr="00B43CAE">
        <w:rPr>
          <w:sz w:val="28"/>
          <w:szCs w:val="28"/>
          <w:lang w:val="fr-FR"/>
        </w:rPr>
        <w:t>1. Cán bộ, công chức cấp xã và người hoạt động không chuyên trách cấp xã kiêm nhiệm chức danh người hoạt động không chuyên trách ở cấp xã.</w:t>
      </w:r>
    </w:p>
    <w:p w14:paraId="60468406" w14:textId="77777777" w:rsidR="00806E9B" w:rsidRDefault="00806E9B" w:rsidP="00577BA3">
      <w:pPr>
        <w:spacing w:before="120" w:line="288" w:lineRule="auto"/>
        <w:ind w:firstLine="720"/>
        <w:jc w:val="both"/>
        <w:rPr>
          <w:sz w:val="28"/>
          <w:szCs w:val="28"/>
          <w:lang w:val="fr-FR"/>
        </w:rPr>
      </w:pPr>
      <w:r w:rsidRPr="00B43CAE">
        <w:rPr>
          <w:sz w:val="28"/>
          <w:szCs w:val="28"/>
          <w:lang w:val="fr-FR"/>
        </w:rPr>
        <w:t>2. Người hoạt động không chuyên trách ở ấp, khóm kiêm nhiệm chức danh người hoạt động không chuyên trách ở ấp, khóm và người trực tiếp tham gia hoạt động ở ấp, khóm khác với chức danh đang đảm nhiệm.</w:t>
      </w:r>
    </w:p>
    <w:p w14:paraId="648F57C0" w14:textId="6A4E7E0C" w:rsidR="00806E9B" w:rsidRPr="00B43CAE" w:rsidRDefault="00806E9B" w:rsidP="00577BA3">
      <w:pPr>
        <w:spacing w:before="120" w:line="288" w:lineRule="auto"/>
        <w:ind w:firstLine="720"/>
        <w:jc w:val="both"/>
        <w:rPr>
          <w:sz w:val="28"/>
          <w:szCs w:val="28"/>
          <w:lang w:val="fr-FR"/>
        </w:rPr>
      </w:pPr>
      <w:r>
        <w:rPr>
          <w:sz w:val="28"/>
          <w:szCs w:val="28"/>
          <w:lang w:val="fr-FR"/>
        </w:rPr>
        <w:t>3.</w:t>
      </w:r>
      <w:r w:rsidRPr="00B43CAE">
        <w:rPr>
          <w:sz w:val="28"/>
          <w:szCs w:val="28"/>
          <w:lang w:val="fr-FR"/>
        </w:rPr>
        <w:t xml:space="preserve"> Người trực tiếp tham gia hoạt động ở ấp, khóm được thực hiện kiêm nhiệm với nhau.</w:t>
      </w:r>
    </w:p>
    <w:p w14:paraId="52501C31" w14:textId="67189DA5" w:rsidR="00601681" w:rsidRPr="00612EA2" w:rsidRDefault="009D6E95" w:rsidP="00577BA3">
      <w:pPr>
        <w:spacing w:before="120" w:line="288" w:lineRule="auto"/>
        <w:ind w:firstLine="720"/>
        <w:jc w:val="both"/>
        <w:rPr>
          <w:b/>
          <w:sz w:val="28"/>
          <w:szCs w:val="28"/>
          <w:lang w:val="fr-FR"/>
        </w:rPr>
      </w:pPr>
      <w:r w:rsidRPr="00612EA2">
        <w:rPr>
          <w:b/>
          <w:sz w:val="28"/>
          <w:szCs w:val="28"/>
          <w:lang w:val="fr-FR"/>
        </w:rPr>
        <w:t xml:space="preserve">Điều </w:t>
      </w:r>
      <w:r w:rsidR="00D73EE5">
        <w:rPr>
          <w:b/>
          <w:sz w:val="28"/>
          <w:szCs w:val="28"/>
          <w:lang w:val="fr-FR"/>
        </w:rPr>
        <w:t>5</w:t>
      </w:r>
      <w:r w:rsidRPr="00612EA2">
        <w:rPr>
          <w:b/>
          <w:sz w:val="28"/>
          <w:szCs w:val="28"/>
          <w:lang w:val="fr-FR"/>
        </w:rPr>
        <w:t xml:space="preserve">. </w:t>
      </w:r>
      <w:r w:rsidR="00DD6096" w:rsidRPr="00612EA2">
        <w:rPr>
          <w:b/>
          <w:sz w:val="28"/>
          <w:szCs w:val="28"/>
          <w:lang w:val="fr-FR"/>
        </w:rPr>
        <w:t xml:space="preserve">Mức </w:t>
      </w:r>
      <w:r w:rsidR="00601681" w:rsidRPr="00612EA2">
        <w:rPr>
          <w:b/>
          <w:sz w:val="28"/>
          <w:szCs w:val="28"/>
          <w:lang w:val="fr-FR"/>
        </w:rPr>
        <w:t>phụ cấp</w:t>
      </w:r>
      <w:r w:rsidR="00C24005" w:rsidRPr="00612EA2">
        <w:rPr>
          <w:b/>
          <w:sz w:val="28"/>
          <w:szCs w:val="28"/>
          <w:lang w:val="fr-FR"/>
        </w:rPr>
        <w:t>, trợ cấp</w:t>
      </w:r>
      <w:r w:rsidR="009F45FC">
        <w:rPr>
          <w:b/>
          <w:sz w:val="28"/>
          <w:szCs w:val="28"/>
          <w:lang w:val="fr-FR"/>
        </w:rPr>
        <w:t xml:space="preserve"> hàng tháng </w:t>
      </w:r>
      <w:r w:rsidR="00601681" w:rsidRPr="00612EA2">
        <w:rPr>
          <w:b/>
          <w:sz w:val="28"/>
          <w:szCs w:val="28"/>
          <w:lang w:val="fr-FR"/>
        </w:rPr>
        <w:t>đối với người hoạt động không chuyên trách ở cấp xã</w:t>
      </w:r>
      <w:r w:rsidRPr="00612EA2">
        <w:rPr>
          <w:b/>
          <w:sz w:val="28"/>
          <w:szCs w:val="28"/>
          <w:lang w:val="fr-FR"/>
        </w:rPr>
        <w:t>, ở ấp, khóm</w:t>
      </w:r>
    </w:p>
    <w:p w14:paraId="464F3A91" w14:textId="77777777" w:rsidR="009304AE" w:rsidRDefault="00EB2363" w:rsidP="00577BA3">
      <w:pPr>
        <w:spacing w:before="120" w:line="288" w:lineRule="auto"/>
        <w:ind w:firstLine="720"/>
        <w:jc w:val="both"/>
        <w:rPr>
          <w:sz w:val="28"/>
          <w:szCs w:val="28"/>
          <w:lang w:val="fr-FR"/>
        </w:rPr>
      </w:pPr>
      <w:r w:rsidRPr="00612EA2">
        <w:rPr>
          <w:sz w:val="28"/>
          <w:szCs w:val="28"/>
          <w:lang w:val="fr-FR"/>
        </w:rPr>
        <w:t>1.</w:t>
      </w:r>
      <w:r w:rsidR="00D9464A" w:rsidRPr="00612EA2">
        <w:rPr>
          <w:sz w:val="28"/>
          <w:szCs w:val="28"/>
          <w:lang w:val="fr-FR"/>
        </w:rPr>
        <w:t xml:space="preserve"> </w:t>
      </w:r>
      <w:r w:rsidR="003B3744" w:rsidRPr="00612EA2">
        <w:rPr>
          <w:sz w:val="28"/>
          <w:szCs w:val="28"/>
          <w:lang w:val="fr-FR"/>
        </w:rPr>
        <w:t>N</w:t>
      </w:r>
      <w:r w:rsidR="00D931DD" w:rsidRPr="00612EA2">
        <w:rPr>
          <w:sz w:val="28"/>
          <w:szCs w:val="28"/>
          <w:lang w:val="fr-FR"/>
        </w:rPr>
        <w:t xml:space="preserve">gười hoạt động không chuyên trách ở cấp xã </w:t>
      </w:r>
      <w:r w:rsidR="00240843" w:rsidRPr="00612EA2">
        <w:rPr>
          <w:sz w:val="28"/>
          <w:szCs w:val="28"/>
          <w:lang w:val="fr-FR"/>
        </w:rPr>
        <w:t xml:space="preserve">hàng tháng được </w:t>
      </w:r>
      <w:r w:rsidR="00D931DD" w:rsidRPr="00612EA2">
        <w:rPr>
          <w:sz w:val="28"/>
          <w:szCs w:val="28"/>
          <w:lang w:val="fr-FR"/>
        </w:rPr>
        <w:t xml:space="preserve">hưởng </w:t>
      </w:r>
      <w:r w:rsidR="00600B1F" w:rsidRPr="00612EA2">
        <w:rPr>
          <w:sz w:val="28"/>
          <w:szCs w:val="28"/>
          <w:lang w:val="fr-FR"/>
        </w:rPr>
        <w:t>chế độ</w:t>
      </w:r>
      <w:r w:rsidR="003B3744" w:rsidRPr="00612EA2">
        <w:rPr>
          <w:sz w:val="28"/>
          <w:szCs w:val="28"/>
          <w:lang w:val="fr-FR"/>
        </w:rPr>
        <w:t xml:space="preserve"> </w:t>
      </w:r>
      <w:r w:rsidR="00D931DD" w:rsidRPr="00612EA2">
        <w:rPr>
          <w:sz w:val="28"/>
          <w:szCs w:val="28"/>
          <w:lang w:val="fr-FR"/>
        </w:rPr>
        <w:t xml:space="preserve">phụ cấp </w:t>
      </w:r>
      <w:r w:rsidR="003B3744" w:rsidRPr="00612EA2">
        <w:rPr>
          <w:sz w:val="28"/>
          <w:szCs w:val="28"/>
          <w:lang w:val="fr-FR"/>
        </w:rPr>
        <w:t xml:space="preserve">bằng </w:t>
      </w:r>
      <w:r w:rsidR="00D234CD" w:rsidRPr="00612EA2">
        <w:rPr>
          <w:sz w:val="28"/>
          <w:szCs w:val="28"/>
          <w:lang w:val="fr-FR"/>
        </w:rPr>
        <w:t>1,</w:t>
      </w:r>
      <w:r w:rsidR="00600B1F" w:rsidRPr="00612EA2">
        <w:rPr>
          <w:sz w:val="28"/>
          <w:szCs w:val="28"/>
          <w:lang w:val="fr-FR"/>
        </w:rPr>
        <w:t>5</w:t>
      </w:r>
      <w:r w:rsidR="00A570F7" w:rsidRPr="00612EA2">
        <w:rPr>
          <w:sz w:val="28"/>
          <w:szCs w:val="28"/>
          <w:lang w:val="fr-FR"/>
        </w:rPr>
        <w:t xml:space="preserve"> lần mức lương cơ sở</w:t>
      </w:r>
      <w:r w:rsidR="007347EB" w:rsidRPr="00612EA2">
        <w:rPr>
          <w:sz w:val="28"/>
          <w:szCs w:val="28"/>
          <w:lang w:val="fr-FR"/>
        </w:rPr>
        <w:t>, cộng với mức trợ cấp của địa phương bằng 0,5 lần lương cơ sở.</w:t>
      </w:r>
    </w:p>
    <w:p w14:paraId="1C4477E1" w14:textId="29F92479" w:rsidR="003B3744" w:rsidRPr="00612EA2" w:rsidRDefault="0065470B" w:rsidP="00577BA3">
      <w:pPr>
        <w:spacing w:before="120" w:line="288" w:lineRule="auto"/>
        <w:ind w:firstLine="720"/>
        <w:jc w:val="both"/>
        <w:rPr>
          <w:sz w:val="28"/>
          <w:szCs w:val="28"/>
          <w:lang w:val="fr-FR"/>
        </w:rPr>
      </w:pPr>
      <w:r>
        <w:rPr>
          <w:sz w:val="28"/>
          <w:szCs w:val="28"/>
          <w:lang w:val="fr-FR"/>
        </w:rPr>
        <w:t>2</w:t>
      </w:r>
      <w:r w:rsidR="00EB2363" w:rsidRPr="00612EA2">
        <w:rPr>
          <w:sz w:val="28"/>
          <w:szCs w:val="28"/>
          <w:lang w:val="fr-FR"/>
        </w:rPr>
        <w:t>.</w:t>
      </w:r>
      <w:r w:rsidR="003B3744" w:rsidRPr="00612EA2">
        <w:rPr>
          <w:sz w:val="28"/>
          <w:szCs w:val="28"/>
          <w:lang w:val="fr-FR"/>
        </w:rPr>
        <w:t xml:space="preserve"> </w:t>
      </w:r>
      <w:r w:rsidR="00A962FC" w:rsidRPr="00612EA2">
        <w:rPr>
          <w:sz w:val="28"/>
          <w:szCs w:val="28"/>
          <w:lang w:val="fr-FR"/>
        </w:rPr>
        <w:t>Trường hợp n</w:t>
      </w:r>
      <w:r w:rsidR="003B3744" w:rsidRPr="00612EA2">
        <w:rPr>
          <w:sz w:val="28"/>
          <w:szCs w:val="28"/>
          <w:lang w:val="fr-FR"/>
        </w:rPr>
        <w:t>gười hoạt động không chuyên trách ở cấp xã</w:t>
      </w:r>
      <w:r w:rsidR="00C3176C" w:rsidRPr="00612EA2">
        <w:rPr>
          <w:sz w:val="28"/>
          <w:szCs w:val="28"/>
          <w:lang w:val="fr-FR"/>
        </w:rPr>
        <w:t>, ở ấp, khóm</w:t>
      </w:r>
      <w:r w:rsidR="003B3744" w:rsidRPr="00612EA2">
        <w:rPr>
          <w:sz w:val="28"/>
          <w:szCs w:val="28"/>
          <w:lang w:val="fr-FR"/>
        </w:rPr>
        <w:t xml:space="preserve"> </w:t>
      </w:r>
      <w:r w:rsidR="00C3176C" w:rsidRPr="00612EA2">
        <w:rPr>
          <w:sz w:val="28"/>
          <w:szCs w:val="28"/>
          <w:lang w:val="fr-FR"/>
        </w:rPr>
        <w:t xml:space="preserve">có trình độ chuyên môn, nghiệp vụ </w:t>
      </w:r>
      <w:r w:rsidR="00A962FC" w:rsidRPr="00612EA2">
        <w:rPr>
          <w:sz w:val="28"/>
          <w:szCs w:val="28"/>
          <w:lang w:val="fr-FR"/>
        </w:rPr>
        <w:t xml:space="preserve">thì </w:t>
      </w:r>
      <w:r w:rsidR="0090124A" w:rsidRPr="00612EA2">
        <w:rPr>
          <w:sz w:val="28"/>
          <w:szCs w:val="28"/>
          <w:lang w:val="fr-FR"/>
        </w:rPr>
        <w:t xml:space="preserve">được hưởng mức </w:t>
      </w:r>
      <w:r w:rsidR="007347EB" w:rsidRPr="00612EA2">
        <w:rPr>
          <w:sz w:val="28"/>
          <w:szCs w:val="28"/>
          <w:lang w:val="fr-FR"/>
        </w:rPr>
        <w:t xml:space="preserve">phụ cấp bằng mức </w:t>
      </w:r>
      <w:r w:rsidR="0090124A" w:rsidRPr="00612EA2">
        <w:rPr>
          <w:sz w:val="28"/>
          <w:szCs w:val="28"/>
          <w:lang w:val="fr-FR"/>
        </w:rPr>
        <w:t xml:space="preserve">lương bậc 1 của công chức cấp xã có cùng trình độ đào tạo, cụ thể như </w:t>
      </w:r>
      <w:r w:rsidR="003B3744" w:rsidRPr="00612EA2">
        <w:rPr>
          <w:sz w:val="28"/>
          <w:szCs w:val="28"/>
          <w:lang w:val="fr-FR"/>
        </w:rPr>
        <w:t>sau:</w:t>
      </w:r>
    </w:p>
    <w:p w14:paraId="4748E562" w14:textId="6F51AF80" w:rsidR="00195F48" w:rsidRPr="00612EA2" w:rsidRDefault="00195F48" w:rsidP="00577BA3">
      <w:pPr>
        <w:spacing w:before="120" w:line="288" w:lineRule="auto"/>
        <w:ind w:firstLine="720"/>
        <w:jc w:val="both"/>
        <w:rPr>
          <w:sz w:val="28"/>
          <w:szCs w:val="28"/>
          <w:lang w:val="fr-FR"/>
        </w:rPr>
      </w:pPr>
      <w:r w:rsidRPr="00612EA2">
        <w:rPr>
          <w:sz w:val="28"/>
          <w:szCs w:val="28"/>
          <w:lang w:val="fr-FR"/>
        </w:rPr>
        <w:t xml:space="preserve">+ Tốt nghiệp đại học: </w:t>
      </w:r>
      <w:r w:rsidR="0090124A" w:rsidRPr="00612EA2">
        <w:rPr>
          <w:sz w:val="28"/>
          <w:szCs w:val="28"/>
          <w:lang w:val="fr-FR"/>
        </w:rPr>
        <w:t>2</w:t>
      </w:r>
      <w:r w:rsidR="00DD0ABF">
        <w:rPr>
          <w:sz w:val="28"/>
          <w:szCs w:val="28"/>
          <w:lang w:val="fr-FR"/>
        </w:rPr>
        <w:t>,</w:t>
      </w:r>
      <w:r w:rsidR="0090124A" w:rsidRPr="00612EA2">
        <w:rPr>
          <w:sz w:val="28"/>
          <w:szCs w:val="28"/>
          <w:lang w:val="fr-FR"/>
        </w:rPr>
        <w:t>34</w:t>
      </w:r>
      <w:r w:rsidRPr="00612EA2">
        <w:rPr>
          <w:sz w:val="28"/>
          <w:szCs w:val="28"/>
          <w:lang w:val="fr-FR"/>
        </w:rPr>
        <w:t>.</w:t>
      </w:r>
    </w:p>
    <w:p w14:paraId="0C3F4ADF" w14:textId="7FEB6BA0" w:rsidR="00195F48" w:rsidRPr="00612EA2" w:rsidRDefault="00195F48" w:rsidP="00577BA3">
      <w:pPr>
        <w:spacing w:before="120" w:line="288" w:lineRule="auto"/>
        <w:ind w:firstLine="720"/>
        <w:jc w:val="both"/>
        <w:rPr>
          <w:sz w:val="28"/>
          <w:szCs w:val="28"/>
          <w:lang w:val="fr-FR"/>
        </w:rPr>
      </w:pPr>
      <w:r w:rsidRPr="00612EA2">
        <w:rPr>
          <w:sz w:val="28"/>
          <w:szCs w:val="28"/>
          <w:lang w:val="fr-FR"/>
        </w:rPr>
        <w:t xml:space="preserve">+ Tốt nghiệp cao đẳng: </w:t>
      </w:r>
      <w:r w:rsidR="0090124A" w:rsidRPr="00612EA2">
        <w:rPr>
          <w:sz w:val="28"/>
          <w:szCs w:val="28"/>
          <w:lang w:val="fr-FR"/>
        </w:rPr>
        <w:t>2</w:t>
      </w:r>
      <w:r w:rsidR="00DD0ABF">
        <w:rPr>
          <w:sz w:val="28"/>
          <w:szCs w:val="28"/>
          <w:lang w:val="fr-FR"/>
        </w:rPr>
        <w:t>,</w:t>
      </w:r>
      <w:r w:rsidR="0090124A" w:rsidRPr="00612EA2">
        <w:rPr>
          <w:sz w:val="28"/>
          <w:szCs w:val="28"/>
          <w:lang w:val="fr-FR"/>
        </w:rPr>
        <w:t>10.</w:t>
      </w:r>
    </w:p>
    <w:p w14:paraId="2A3D4E59" w14:textId="063FFBA0" w:rsidR="009F45FC" w:rsidRPr="00612EA2" w:rsidRDefault="009F45FC" w:rsidP="00577BA3">
      <w:pPr>
        <w:shd w:val="clear" w:color="auto" w:fill="FFFFFF"/>
        <w:spacing w:before="120" w:line="288" w:lineRule="auto"/>
        <w:ind w:firstLine="720"/>
        <w:jc w:val="both"/>
        <w:rPr>
          <w:color w:val="000000"/>
          <w:sz w:val="28"/>
          <w:szCs w:val="28"/>
          <w:lang w:val="fr-FR"/>
        </w:rPr>
      </w:pPr>
      <w:r w:rsidRPr="00612EA2">
        <w:rPr>
          <w:b/>
          <w:bCs/>
          <w:sz w:val="28"/>
          <w:szCs w:val="28"/>
          <w:lang w:val="fr-FR"/>
        </w:rPr>
        <w:t xml:space="preserve">Điều </w:t>
      </w:r>
      <w:r>
        <w:rPr>
          <w:b/>
          <w:bCs/>
          <w:sz w:val="28"/>
          <w:szCs w:val="28"/>
          <w:lang w:val="fr-FR"/>
        </w:rPr>
        <w:t>6</w:t>
      </w:r>
      <w:r w:rsidRPr="00612EA2">
        <w:rPr>
          <w:b/>
          <w:bCs/>
          <w:sz w:val="28"/>
          <w:szCs w:val="28"/>
          <w:lang w:val="fr-FR"/>
        </w:rPr>
        <w:t xml:space="preserve">. </w:t>
      </w:r>
      <w:r w:rsidR="00334817">
        <w:rPr>
          <w:b/>
          <w:bCs/>
          <w:color w:val="000000"/>
          <w:sz w:val="28"/>
          <w:szCs w:val="28"/>
          <w:lang w:val="fr-FR"/>
        </w:rPr>
        <w:t>Chức danh và m</w:t>
      </w:r>
      <w:r w:rsidRPr="001E263A">
        <w:rPr>
          <w:b/>
          <w:bCs/>
          <w:color w:val="000000"/>
          <w:sz w:val="28"/>
          <w:szCs w:val="28"/>
          <w:lang w:val="fr-FR"/>
        </w:rPr>
        <w:t>ức hỗ trợ hàng tháng đối với người trực tiếp tham gia hoạt động ở ấp, khóm</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937"/>
        <w:gridCol w:w="3560"/>
      </w:tblGrid>
      <w:tr w:rsidR="009F45FC" w:rsidRPr="00EA2106" w14:paraId="6D8E77BC" w14:textId="77777777" w:rsidTr="00985B30">
        <w:trPr>
          <w:trHeight w:val="850"/>
        </w:trPr>
        <w:tc>
          <w:tcPr>
            <w:tcW w:w="746" w:type="dxa"/>
            <w:vAlign w:val="center"/>
          </w:tcPr>
          <w:p w14:paraId="75D0D342" w14:textId="77777777" w:rsidR="009F45FC" w:rsidRPr="001E263A" w:rsidRDefault="009F45FC" w:rsidP="00985B30">
            <w:pPr>
              <w:autoSpaceDE w:val="0"/>
              <w:autoSpaceDN w:val="0"/>
              <w:adjustRightInd w:val="0"/>
              <w:jc w:val="center"/>
              <w:rPr>
                <w:b/>
                <w:bCs/>
                <w:sz w:val="28"/>
                <w:szCs w:val="28"/>
                <w:lang w:val="nl-NL"/>
              </w:rPr>
            </w:pPr>
            <w:r w:rsidRPr="001E263A">
              <w:rPr>
                <w:b/>
                <w:bCs/>
                <w:sz w:val="28"/>
                <w:szCs w:val="28"/>
                <w:lang w:val="nl-NL"/>
              </w:rPr>
              <w:t>STT</w:t>
            </w:r>
          </w:p>
        </w:tc>
        <w:tc>
          <w:tcPr>
            <w:tcW w:w="4937" w:type="dxa"/>
            <w:vAlign w:val="center"/>
          </w:tcPr>
          <w:p w14:paraId="674571B4" w14:textId="77777777" w:rsidR="009F45FC" w:rsidRPr="0090124A" w:rsidRDefault="009F45FC" w:rsidP="00985B30">
            <w:pPr>
              <w:autoSpaceDE w:val="0"/>
              <w:autoSpaceDN w:val="0"/>
              <w:adjustRightInd w:val="0"/>
              <w:jc w:val="center"/>
              <w:rPr>
                <w:b/>
                <w:bCs/>
                <w:sz w:val="28"/>
                <w:szCs w:val="28"/>
              </w:rPr>
            </w:pPr>
            <w:r w:rsidRPr="0090124A">
              <w:rPr>
                <w:b/>
                <w:bCs/>
                <w:sz w:val="28"/>
                <w:szCs w:val="28"/>
              </w:rPr>
              <w:t>Chức danh tham gia công việc</w:t>
            </w:r>
          </w:p>
          <w:p w14:paraId="6E27E16D" w14:textId="77777777" w:rsidR="009F45FC" w:rsidRPr="001E263A" w:rsidRDefault="009F45FC" w:rsidP="00985B30">
            <w:pPr>
              <w:autoSpaceDE w:val="0"/>
              <w:autoSpaceDN w:val="0"/>
              <w:adjustRightInd w:val="0"/>
              <w:jc w:val="center"/>
              <w:rPr>
                <w:b/>
                <w:bCs/>
                <w:sz w:val="28"/>
                <w:szCs w:val="28"/>
                <w:lang w:val="nl-NL"/>
              </w:rPr>
            </w:pPr>
            <w:r w:rsidRPr="0090124A">
              <w:rPr>
                <w:b/>
                <w:bCs/>
                <w:sz w:val="28"/>
                <w:szCs w:val="28"/>
              </w:rPr>
              <w:t xml:space="preserve"> </w:t>
            </w:r>
            <w:r w:rsidRPr="001E263A">
              <w:rPr>
                <w:b/>
                <w:bCs/>
                <w:sz w:val="28"/>
                <w:szCs w:val="28"/>
                <w:lang w:val="nl-NL"/>
              </w:rPr>
              <w:t xml:space="preserve">ở ấp, khóm </w:t>
            </w:r>
          </w:p>
        </w:tc>
        <w:tc>
          <w:tcPr>
            <w:tcW w:w="3560" w:type="dxa"/>
            <w:vAlign w:val="center"/>
          </w:tcPr>
          <w:p w14:paraId="0B00070A" w14:textId="77777777" w:rsidR="009F45FC" w:rsidRDefault="009F45FC" w:rsidP="00985B30">
            <w:pPr>
              <w:autoSpaceDE w:val="0"/>
              <w:autoSpaceDN w:val="0"/>
              <w:adjustRightInd w:val="0"/>
              <w:jc w:val="center"/>
              <w:rPr>
                <w:b/>
                <w:bCs/>
                <w:sz w:val="28"/>
                <w:szCs w:val="28"/>
                <w:lang w:val="nl-NL"/>
              </w:rPr>
            </w:pPr>
            <w:r w:rsidRPr="001E263A">
              <w:rPr>
                <w:b/>
                <w:bCs/>
                <w:sz w:val="28"/>
                <w:szCs w:val="28"/>
                <w:lang w:val="nl-NL"/>
              </w:rPr>
              <w:t xml:space="preserve">Mức hỗ trợ hàng tháng </w:t>
            </w:r>
          </w:p>
          <w:p w14:paraId="1B1AC89A" w14:textId="77777777" w:rsidR="009F45FC" w:rsidRPr="001E263A" w:rsidRDefault="009F45FC" w:rsidP="00985B30">
            <w:pPr>
              <w:autoSpaceDE w:val="0"/>
              <w:autoSpaceDN w:val="0"/>
              <w:adjustRightInd w:val="0"/>
              <w:jc w:val="center"/>
              <w:rPr>
                <w:b/>
                <w:bCs/>
                <w:sz w:val="28"/>
                <w:szCs w:val="28"/>
                <w:lang w:val="nl-NL"/>
              </w:rPr>
            </w:pPr>
            <w:r w:rsidRPr="001E263A">
              <w:rPr>
                <w:b/>
                <w:bCs/>
                <w:sz w:val="28"/>
                <w:szCs w:val="28"/>
                <w:lang w:val="nl-NL"/>
              </w:rPr>
              <w:t>(tính trên mức lương cơ sở)</w:t>
            </w:r>
          </w:p>
        </w:tc>
      </w:tr>
      <w:tr w:rsidR="009F45FC" w:rsidRPr="001E263A" w14:paraId="71F585B7" w14:textId="77777777" w:rsidTr="00985B30">
        <w:trPr>
          <w:trHeight w:val="510"/>
        </w:trPr>
        <w:tc>
          <w:tcPr>
            <w:tcW w:w="746" w:type="dxa"/>
            <w:vAlign w:val="center"/>
          </w:tcPr>
          <w:p w14:paraId="0D94658E" w14:textId="77777777" w:rsidR="009F45FC" w:rsidRPr="001E263A" w:rsidRDefault="009F45FC" w:rsidP="00985B30">
            <w:pPr>
              <w:autoSpaceDE w:val="0"/>
              <w:autoSpaceDN w:val="0"/>
              <w:adjustRightInd w:val="0"/>
              <w:jc w:val="center"/>
              <w:rPr>
                <w:bCs/>
                <w:sz w:val="28"/>
                <w:szCs w:val="28"/>
                <w:lang w:val="nl-NL"/>
              </w:rPr>
            </w:pPr>
            <w:r w:rsidRPr="001E263A">
              <w:rPr>
                <w:bCs/>
                <w:sz w:val="28"/>
                <w:szCs w:val="28"/>
                <w:lang w:val="nl-NL"/>
              </w:rPr>
              <w:t>1</w:t>
            </w:r>
          </w:p>
        </w:tc>
        <w:tc>
          <w:tcPr>
            <w:tcW w:w="4937" w:type="dxa"/>
            <w:vAlign w:val="center"/>
          </w:tcPr>
          <w:p w14:paraId="1108AE9D" w14:textId="6BF5E899" w:rsidR="009F45FC" w:rsidRPr="001E263A" w:rsidRDefault="00B834E5" w:rsidP="00985B30">
            <w:pPr>
              <w:autoSpaceDE w:val="0"/>
              <w:autoSpaceDN w:val="0"/>
              <w:adjustRightInd w:val="0"/>
              <w:rPr>
                <w:bCs/>
                <w:sz w:val="28"/>
                <w:szCs w:val="28"/>
                <w:lang w:val="nl-NL"/>
              </w:rPr>
            </w:pPr>
            <w:r w:rsidRPr="001E263A">
              <w:rPr>
                <w:bCs/>
                <w:sz w:val="28"/>
                <w:szCs w:val="28"/>
                <w:lang w:val="nl-NL"/>
              </w:rPr>
              <w:t>Phó Trưởng ấp, khóm</w:t>
            </w:r>
          </w:p>
        </w:tc>
        <w:tc>
          <w:tcPr>
            <w:tcW w:w="3560" w:type="dxa"/>
            <w:vAlign w:val="center"/>
          </w:tcPr>
          <w:p w14:paraId="151F6F17" w14:textId="4E12581B" w:rsidR="009F45FC" w:rsidRPr="001E263A" w:rsidRDefault="009F45FC" w:rsidP="00985B30">
            <w:pPr>
              <w:autoSpaceDE w:val="0"/>
              <w:autoSpaceDN w:val="0"/>
              <w:adjustRightInd w:val="0"/>
              <w:jc w:val="center"/>
              <w:rPr>
                <w:bCs/>
                <w:sz w:val="28"/>
                <w:szCs w:val="28"/>
                <w:lang w:val="nl-NL"/>
              </w:rPr>
            </w:pPr>
            <w:r w:rsidRPr="001E263A">
              <w:rPr>
                <w:bCs/>
                <w:sz w:val="28"/>
                <w:szCs w:val="28"/>
                <w:lang w:val="nl-NL"/>
              </w:rPr>
              <w:t>1,</w:t>
            </w:r>
            <w:r w:rsidR="00334817">
              <w:rPr>
                <w:bCs/>
                <w:sz w:val="28"/>
                <w:szCs w:val="28"/>
                <w:lang w:val="nl-NL"/>
              </w:rPr>
              <w:t>0</w:t>
            </w:r>
          </w:p>
        </w:tc>
      </w:tr>
      <w:tr w:rsidR="009F45FC" w:rsidRPr="001E263A" w14:paraId="3B1A0ECA" w14:textId="77777777" w:rsidTr="00985B30">
        <w:trPr>
          <w:trHeight w:val="510"/>
        </w:trPr>
        <w:tc>
          <w:tcPr>
            <w:tcW w:w="746" w:type="dxa"/>
            <w:vAlign w:val="center"/>
          </w:tcPr>
          <w:p w14:paraId="7317BECE" w14:textId="77777777" w:rsidR="009F45FC" w:rsidRPr="001E263A" w:rsidRDefault="009F45FC" w:rsidP="00985B30">
            <w:pPr>
              <w:autoSpaceDE w:val="0"/>
              <w:autoSpaceDN w:val="0"/>
              <w:adjustRightInd w:val="0"/>
              <w:jc w:val="center"/>
              <w:rPr>
                <w:bCs/>
                <w:sz w:val="28"/>
                <w:szCs w:val="28"/>
                <w:lang w:val="nl-NL"/>
              </w:rPr>
            </w:pPr>
            <w:r>
              <w:rPr>
                <w:bCs/>
                <w:sz w:val="28"/>
                <w:szCs w:val="28"/>
                <w:lang w:val="nl-NL"/>
              </w:rPr>
              <w:lastRenderedPageBreak/>
              <w:t>2</w:t>
            </w:r>
          </w:p>
        </w:tc>
        <w:tc>
          <w:tcPr>
            <w:tcW w:w="4937" w:type="dxa"/>
            <w:vAlign w:val="center"/>
          </w:tcPr>
          <w:p w14:paraId="70FFD274" w14:textId="26EDAC21" w:rsidR="009F45FC" w:rsidRPr="001E263A" w:rsidRDefault="00B834E5" w:rsidP="00985B30">
            <w:pPr>
              <w:autoSpaceDE w:val="0"/>
              <w:autoSpaceDN w:val="0"/>
              <w:adjustRightInd w:val="0"/>
              <w:rPr>
                <w:bCs/>
                <w:sz w:val="28"/>
                <w:szCs w:val="28"/>
                <w:lang w:val="nl-NL"/>
              </w:rPr>
            </w:pPr>
            <w:r>
              <w:rPr>
                <w:bCs/>
                <w:sz w:val="28"/>
                <w:szCs w:val="28"/>
                <w:lang w:val="nl-NL"/>
              </w:rPr>
              <w:t>Ấp, khóm đội trưởng</w:t>
            </w:r>
          </w:p>
        </w:tc>
        <w:tc>
          <w:tcPr>
            <w:tcW w:w="3560" w:type="dxa"/>
            <w:vAlign w:val="center"/>
          </w:tcPr>
          <w:p w14:paraId="2139A274" w14:textId="6872C596" w:rsidR="009F45FC" w:rsidRPr="001E263A" w:rsidRDefault="00B834E5" w:rsidP="00985B30">
            <w:pPr>
              <w:autoSpaceDE w:val="0"/>
              <w:autoSpaceDN w:val="0"/>
              <w:adjustRightInd w:val="0"/>
              <w:jc w:val="center"/>
              <w:rPr>
                <w:bCs/>
                <w:sz w:val="28"/>
                <w:szCs w:val="28"/>
                <w:lang w:val="nl-NL"/>
              </w:rPr>
            </w:pPr>
            <w:r w:rsidRPr="001E263A">
              <w:rPr>
                <w:bCs/>
                <w:sz w:val="28"/>
                <w:szCs w:val="28"/>
                <w:lang w:val="nl-NL"/>
              </w:rPr>
              <w:t>0,</w:t>
            </w:r>
            <w:r>
              <w:rPr>
                <w:bCs/>
                <w:sz w:val="28"/>
                <w:szCs w:val="28"/>
                <w:lang w:val="nl-NL"/>
              </w:rPr>
              <w:t>5</w:t>
            </w:r>
          </w:p>
        </w:tc>
      </w:tr>
      <w:tr w:rsidR="009F45FC" w:rsidRPr="001E263A" w14:paraId="280A5A24" w14:textId="77777777" w:rsidTr="00985B30">
        <w:trPr>
          <w:trHeight w:val="510"/>
        </w:trPr>
        <w:tc>
          <w:tcPr>
            <w:tcW w:w="746" w:type="dxa"/>
            <w:vAlign w:val="center"/>
          </w:tcPr>
          <w:p w14:paraId="71B61C45" w14:textId="77777777" w:rsidR="009F45FC" w:rsidRPr="001E263A" w:rsidRDefault="009F45FC" w:rsidP="00985B30">
            <w:pPr>
              <w:autoSpaceDE w:val="0"/>
              <w:autoSpaceDN w:val="0"/>
              <w:adjustRightInd w:val="0"/>
              <w:jc w:val="center"/>
              <w:rPr>
                <w:bCs/>
                <w:sz w:val="28"/>
                <w:szCs w:val="28"/>
                <w:lang w:val="nl-NL"/>
              </w:rPr>
            </w:pPr>
            <w:r>
              <w:rPr>
                <w:bCs/>
                <w:sz w:val="28"/>
                <w:szCs w:val="28"/>
                <w:lang w:val="nl-NL"/>
              </w:rPr>
              <w:t>3</w:t>
            </w:r>
          </w:p>
        </w:tc>
        <w:tc>
          <w:tcPr>
            <w:tcW w:w="4937" w:type="dxa"/>
            <w:vAlign w:val="center"/>
          </w:tcPr>
          <w:p w14:paraId="72676871" w14:textId="77777777" w:rsidR="009F45FC" w:rsidRPr="001E263A" w:rsidRDefault="009F45FC" w:rsidP="00985B30">
            <w:pPr>
              <w:autoSpaceDE w:val="0"/>
              <w:autoSpaceDN w:val="0"/>
              <w:adjustRightInd w:val="0"/>
              <w:rPr>
                <w:bCs/>
                <w:sz w:val="28"/>
                <w:szCs w:val="28"/>
                <w:lang w:val="nl-NL"/>
              </w:rPr>
            </w:pPr>
            <w:r w:rsidRPr="001E263A">
              <w:rPr>
                <w:bCs/>
                <w:sz w:val="28"/>
                <w:szCs w:val="28"/>
                <w:lang w:val="nl-NL"/>
              </w:rPr>
              <w:t>Bí thư Chi đoàn thanh niên ấp, khóm</w:t>
            </w:r>
          </w:p>
        </w:tc>
        <w:tc>
          <w:tcPr>
            <w:tcW w:w="3560" w:type="dxa"/>
            <w:vAlign w:val="center"/>
          </w:tcPr>
          <w:p w14:paraId="041EAE1E" w14:textId="1612F658" w:rsidR="009F45FC" w:rsidRPr="001E263A" w:rsidRDefault="00B834E5" w:rsidP="00985B30">
            <w:pPr>
              <w:autoSpaceDE w:val="0"/>
              <w:autoSpaceDN w:val="0"/>
              <w:adjustRightInd w:val="0"/>
              <w:jc w:val="center"/>
              <w:rPr>
                <w:bCs/>
                <w:sz w:val="28"/>
                <w:szCs w:val="28"/>
                <w:lang w:val="nl-NL"/>
              </w:rPr>
            </w:pPr>
            <w:r w:rsidRPr="001E263A">
              <w:rPr>
                <w:bCs/>
                <w:sz w:val="28"/>
                <w:szCs w:val="28"/>
                <w:lang w:val="nl-NL"/>
              </w:rPr>
              <w:t>0,6</w:t>
            </w:r>
          </w:p>
        </w:tc>
      </w:tr>
      <w:tr w:rsidR="009F45FC" w:rsidRPr="001E263A" w14:paraId="51724CF7" w14:textId="77777777" w:rsidTr="00985B30">
        <w:trPr>
          <w:trHeight w:val="510"/>
        </w:trPr>
        <w:tc>
          <w:tcPr>
            <w:tcW w:w="746" w:type="dxa"/>
            <w:vAlign w:val="center"/>
          </w:tcPr>
          <w:p w14:paraId="3030D51F" w14:textId="77777777" w:rsidR="009F45FC" w:rsidRPr="001E263A" w:rsidRDefault="009F45FC" w:rsidP="00985B30">
            <w:pPr>
              <w:autoSpaceDE w:val="0"/>
              <w:autoSpaceDN w:val="0"/>
              <w:adjustRightInd w:val="0"/>
              <w:jc w:val="center"/>
              <w:rPr>
                <w:bCs/>
                <w:sz w:val="28"/>
                <w:szCs w:val="28"/>
                <w:lang w:val="nl-NL"/>
              </w:rPr>
            </w:pPr>
            <w:r>
              <w:rPr>
                <w:bCs/>
                <w:sz w:val="28"/>
                <w:szCs w:val="28"/>
                <w:lang w:val="nl-NL"/>
              </w:rPr>
              <w:t>4</w:t>
            </w:r>
          </w:p>
        </w:tc>
        <w:tc>
          <w:tcPr>
            <w:tcW w:w="4937" w:type="dxa"/>
            <w:vAlign w:val="center"/>
          </w:tcPr>
          <w:p w14:paraId="5C6CC905" w14:textId="77777777" w:rsidR="009F45FC" w:rsidRPr="001E263A" w:rsidRDefault="009F45FC" w:rsidP="00985B30">
            <w:pPr>
              <w:autoSpaceDE w:val="0"/>
              <w:autoSpaceDN w:val="0"/>
              <w:adjustRightInd w:val="0"/>
              <w:rPr>
                <w:bCs/>
                <w:sz w:val="28"/>
                <w:szCs w:val="28"/>
                <w:lang w:val="nl-NL"/>
              </w:rPr>
            </w:pPr>
            <w:r w:rsidRPr="001E263A">
              <w:rPr>
                <w:bCs/>
                <w:sz w:val="28"/>
                <w:szCs w:val="28"/>
                <w:lang w:val="nl-NL"/>
              </w:rPr>
              <w:t>Chi hội trưởng Nông dân ấp, khóm</w:t>
            </w:r>
          </w:p>
        </w:tc>
        <w:tc>
          <w:tcPr>
            <w:tcW w:w="3560" w:type="dxa"/>
            <w:vAlign w:val="center"/>
          </w:tcPr>
          <w:p w14:paraId="5468BEF3" w14:textId="70814231" w:rsidR="009F45FC" w:rsidRPr="001E263A" w:rsidRDefault="00B834E5" w:rsidP="00985B30">
            <w:pPr>
              <w:autoSpaceDE w:val="0"/>
              <w:autoSpaceDN w:val="0"/>
              <w:adjustRightInd w:val="0"/>
              <w:jc w:val="center"/>
              <w:rPr>
                <w:bCs/>
                <w:sz w:val="28"/>
                <w:szCs w:val="28"/>
                <w:lang w:val="nl-NL"/>
              </w:rPr>
            </w:pPr>
            <w:r w:rsidRPr="001E263A">
              <w:rPr>
                <w:bCs/>
                <w:sz w:val="28"/>
                <w:szCs w:val="28"/>
                <w:lang w:val="nl-NL"/>
              </w:rPr>
              <w:t>0,6</w:t>
            </w:r>
          </w:p>
        </w:tc>
      </w:tr>
      <w:tr w:rsidR="009F45FC" w:rsidRPr="001E263A" w14:paraId="3914DB36" w14:textId="77777777" w:rsidTr="00985B30">
        <w:trPr>
          <w:trHeight w:val="510"/>
        </w:trPr>
        <w:tc>
          <w:tcPr>
            <w:tcW w:w="746" w:type="dxa"/>
            <w:vAlign w:val="center"/>
          </w:tcPr>
          <w:p w14:paraId="28FF6DA8" w14:textId="77777777" w:rsidR="009F45FC" w:rsidRPr="001E263A" w:rsidRDefault="009F45FC" w:rsidP="00985B30">
            <w:pPr>
              <w:autoSpaceDE w:val="0"/>
              <w:autoSpaceDN w:val="0"/>
              <w:adjustRightInd w:val="0"/>
              <w:jc w:val="center"/>
              <w:rPr>
                <w:bCs/>
                <w:sz w:val="28"/>
                <w:szCs w:val="28"/>
                <w:lang w:val="nl-NL"/>
              </w:rPr>
            </w:pPr>
            <w:r>
              <w:rPr>
                <w:bCs/>
                <w:sz w:val="28"/>
                <w:szCs w:val="28"/>
                <w:lang w:val="nl-NL"/>
              </w:rPr>
              <w:t>5</w:t>
            </w:r>
          </w:p>
        </w:tc>
        <w:tc>
          <w:tcPr>
            <w:tcW w:w="4937" w:type="dxa"/>
            <w:vAlign w:val="center"/>
          </w:tcPr>
          <w:p w14:paraId="6A1E9C45" w14:textId="77777777" w:rsidR="009F45FC" w:rsidRPr="001E263A" w:rsidRDefault="009F45FC" w:rsidP="00985B30">
            <w:pPr>
              <w:autoSpaceDE w:val="0"/>
              <w:autoSpaceDN w:val="0"/>
              <w:adjustRightInd w:val="0"/>
              <w:rPr>
                <w:bCs/>
                <w:sz w:val="28"/>
                <w:szCs w:val="28"/>
                <w:lang w:val="nl-NL"/>
              </w:rPr>
            </w:pPr>
            <w:r w:rsidRPr="001E263A">
              <w:rPr>
                <w:bCs/>
                <w:sz w:val="28"/>
                <w:szCs w:val="28"/>
                <w:lang w:val="nl-NL"/>
              </w:rPr>
              <w:t>Chi hội trưởng Phụ nữ ấp, khóm</w:t>
            </w:r>
          </w:p>
        </w:tc>
        <w:tc>
          <w:tcPr>
            <w:tcW w:w="3560" w:type="dxa"/>
            <w:vAlign w:val="center"/>
          </w:tcPr>
          <w:p w14:paraId="335E05E4" w14:textId="29D542CB" w:rsidR="009F45FC" w:rsidRPr="001E263A" w:rsidRDefault="00B834E5" w:rsidP="00985B30">
            <w:pPr>
              <w:autoSpaceDE w:val="0"/>
              <w:autoSpaceDN w:val="0"/>
              <w:adjustRightInd w:val="0"/>
              <w:jc w:val="center"/>
              <w:rPr>
                <w:bCs/>
                <w:sz w:val="28"/>
                <w:szCs w:val="28"/>
                <w:lang w:val="nl-NL"/>
              </w:rPr>
            </w:pPr>
            <w:r w:rsidRPr="001E263A">
              <w:rPr>
                <w:bCs/>
                <w:sz w:val="28"/>
                <w:szCs w:val="28"/>
                <w:lang w:val="nl-NL"/>
              </w:rPr>
              <w:t>0,6</w:t>
            </w:r>
          </w:p>
        </w:tc>
      </w:tr>
      <w:tr w:rsidR="009F45FC" w:rsidRPr="001E263A" w14:paraId="19AFAD7B" w14:textId="77777777" w:rsidTr="00985B30">
        <w:trPr>
          <w:trHeight w:val="510"/>
        </w:trPr>
        <w:tc>
          <w:tcPr>
            <w:tcW w:w="746" w:type="dxa"/>
            <w:vAlign w:val="center"/>
          </w:tcPr>
          <w:p w14:paraId="702A8938" w14:textId="77777777" w:rsidR="009F45FC" w:rsidRPr="001E263A" w:rsidRDefault="009F45FC" w:rsidP="00985B30">
            <w:pPr>
              <w:autoSpaceDE w:val="0"/>
              <w:autoSpaceDN w:val="0"/>
              <w:adjustRightInd w:val="0"/>
              <w:jc w:val="center"/>
              <w:rPr>
                <w:bCs/>
                <w:sz w:val="28"/>
                <w:szCs w:val="28"/>
                <w:lang w:val="nl-NL"/>
              </w:rPr>
            </w:pPr>
            <w:r>
              <w:rPr>
                <w:bCs/>
                <w:sz w:val="28"/>
                <w:szCs w:val="28"/>
                <w:lang w:val="nl-NL"/>
              </w:rPr>
              <w:t>6</w:t>
            </w:r>
          </w:p>
        </w:tc>
        <w:tc>
          <w:tcPr>
            <w:tcW w:w="4937" w:type="dxa"/>
            <w:vAlign w:val="center"/>
          </w:tcPr>
          <w:p w14:paraId="2ADF2B0C" w14:textId="77777777" w:rsidR="009F45FC" w:rsidRPr="001E263A" w:rsidRDefault="009F45FC" w:rsidP="00985B30">
            <w:pPr>
              <w:autoSpaceDE w:val="0"/>
              <w:autoSpaceDN w:val="0"/>
              <w:adjustRightInd w:val="0"/>
              <w:rPr>
                <w:bCs/>
                <w:sz w:val="28"/>
                <w:szCs w:val="28"/>
                <w:lang w:val="nl-NL"/>
              </w:rPr>
            </w:pPr>
            <w:r w:rsidRPr="001E263A">
              <w:rPr>
                <w:bCs/>
                <w:sz w:val="28"/>
                <w:szCs w:val="28"/>
                <w:lang w:val="nl-NL"/>
              </w:rPr>
              <w:t>Chi hội trưởng Cựu chiến binh ấp, khóm</w:t>
            </w:r>
          </w:p>
        </w:tc>
        <w:tc>
          <w:tcPr>
            <w:tcW w:w="3560" w:type="dxa"/>
            <w:vAlign w:val="center"/>
          </w:tcPr>
          <w:p w14:paraId="4E832F05" w14:textId="75703C49" w:rsidR="009F45FC" w:rsidRPr="001E263A" w:rsidRDefault="00B834E5" w:rsidP="00985B30">
            <w:pPr>
              <w:autoSpaceDE w:val="0"/>
              <w:autoSpaceDN w:val="0"/>
              <w:adjustRightInd w:val="0"/>
              <w:jc w:val="center"/>
              <w:rPr>
                <w:bCs/>
                <w:sz w:val="28"/>
                <w:szCs w:val="28"/>
                <w:lang w:val="nl-NL"/>
              </w:rPr>
            </w:pPr>
            <w:r w:rsidRPr="001E263A">
              <w:rPr>
                <w:bCs/>
                <w:sz w:val="28"/>
                <w:szCs w:val="28"/>
                <w:lang w:val="nl-NL"/>
              </w:rPr>
              <w:t>0,6</w:t>
            </w:r>
          </w:p>
        </w:tc>
      </w:tr>
    </w:tbl>
    <w:p w14:paraId="0999B195" w14:textId="056C76AF" w:rsidR="009F45FC" w:rsidRPr="001E263A" w:rsidRDefault="009F45FC" w:rsidP="00577BA3">
      <w:pPr>
        <w:pStyle w:val="NormalWeb"/>
        <w:shd w:val="clear" w:color="auto" w:fill="FFFFFF"/>
        <w:spacing w:before="120" w:line="288" w:lineRule="auto"/>
        <w:ind w:firstLine="720"/>
        <w:jc w:val="both"/>
        <w:rPr>
          <w:color w:val="000000"/>
          <w:sz w:val="28"/>
          <w:szCs w:val="28"/>
        </w:rPr>
      </w:pPr>
      <w:r w:rsidRPr="001E263A">
        <w:rPr>
          <w:b/>
          <w:bCs/>
          <w:color w:val="212529"/>
          <w:sz w:val="28"/>
          <w:szCs w:val="28"/>
          <w:lang w:val="en-GB" w:eastAsia="en-GB"/>
        </w:rPr>
        <w:t xml:space="preserve">Điều </w:t>
      </w:r>
      <w:r w:rsidR="00CE6408">
        <w:rPr>
          <w:b/>
          <w:bCs/>
          <w:color w:val="212529"/>
          <w:sz w:val="28"/>
          <w:szCs w:val="28"/>
          <w:lang w:val="en-GB" w:eastAsia="en-GB"/>
        </w:rPr>
        <w:t>7</w:t>
      </w:r>
      <w:r w:rsidRPr="001E263A">
        <w:rPr>
          <w:b/>
          <w:bCs/>
          <w:color w:val="212529"/>
          <w:sz w:val="28"/>
          <w:szCs w:val="28"/>
          <w:lang w:val="en-GB" w:eastAsia="en-GB"/>
        </w:rPr>
        <w:t xml:space="preserve">. </w:t>
      </w:r>
      <w:bookmarkStart w:id="3" w:name="dieu_9"/>
      <w:r w:rsidRPr="001E263A">
        <w:rPr>
          <w:b/>
          <w:bCs/>
          <w:color w:val="000000"/>
          <w:sz w:val="28"/>
          <w:szCs w:val="28"/>
          <w:lang w:val="fr-FR"/>
        </w:rPr>
        <w:t>Khoán kinh phí hoạt động của các tổ chức chính trị - xã hội ở cấp xã</w:t>
      </w:r>
      <w:bookmarkEnd w:id="3"/>
    </w:p>
    <w:p w14:paraId="683E4D1C" w14:textId="77777777" w:rsidR="009F45FC" w:rsidRPr="001E263A" w:rsidRDefault="009F45FC" w:rsidP="00577BA3">
      <w:pPr>
        <w:pStyle w:val="NormalWeb"/>
        <w:shd w:val="clear" w:color="auto" w:fill="FFFFFF"/>
        <w:spacing w:before="120" w:line="288" w:lineRule="auto"/>
        <w:ind w:firstLine="720"/>
        <w:jc w:val="both"/>
        <w:rPr>
          <w:color w:val="000000"/>
          <w:sz w:val="28"/>
          <w:szCs w:val="28"/>
          <w:lang w:val="fr-FR"/>
        </w:rPr>
      </w:pPr>
      <w:r w:rsidRPr="001E263A">
        <w:rPr>
          <w:color w:val="000000"/>
          <w:sz w:val="28"/>
          <w:szCs w:val="28"/>
          <w:lang w:val="fr-FR"/>
        </w:rPr>
        <w:t>Mặt trận Tổ quốc, Đoàn Thanh niên Cộng sản Hồ Chí Minh, Hội Liên hiệp Phụ nữ, Hội Nông dân, Hội Cựu chiến binh: tối thiểu 500.000 đồng/tổ chức/tháng.</w:t>
      </w:r>
    </w:p>
    <w:p w14:paraId="52B912F3" w14:textId="10C14008" w:rsidR="009F45FC" w:rsidRPr="00CE6408" w:rsidRDefault="00CE6408" w:rsidP="00577BA3">
      <w:pPr>
        <w:spacing w:before="120" w:line="288" w:lineRule="auto"/>
        <w:ind w:firstLine="720"/>
        <w:jc w:val="both"/>
        <w:rPr>
          <w:b/>
          <w:bCs/>
          <w:sz w:val="28"/>
          <w:szCs w:val="28"/>
          <w:lang w:val="fr-FR"/>
        </w:rPr>
      </w:pPr>
      <w:r w:rsidRPr="00CE6408">
        <w:rPr>
          <w:b/>
          <w:bCs/>
          <w:sz w:val="28"/>
          <w:szCs w:val="28"/>
          <w:lang w:val="fr-FR"/>
        </w:rPr>
        <w:t xml:space="preserve">Điều 8. Phụ cấp kiêm nhiệm các chức danh </w:t>
      </w:r>
    </w:p>
    <w:p w14:paraId="7557631C" w14:textId="7FDF0249" w:rsidR="001274D2" w:rsidRDefault="00CE6408" w:rsidP="00577BA3">
      <w:pPr>
        <w:spacing w:before="120" w:line="288" w:lineRule="auto"/>
        <w:ind w:firstLine="720"/>
        <w:jc w:val="both"/>
        <w:rPr>
          <w:sz w:val="28"/>
          <w:szCs w:val="28"/>
          <w:lang w:val="fr-FR"/>
        </w:rPr>
      </w:pPr>
      <w:r>
        <w:rPr>
          <w:sz w:val="28"/>
          <w:szCs w:val="28"/>
          <w:lang w:val="fr-FR"/>
        </w:rPr>
        <w:t>1</w:t>
      </w:r>
      <w:r w:rsidR="00EB2363" w:rsidRPr="00612EA2">
        <w:rPr>
          <w:sz w:val="28"/>
          <w:szCs w:val="28"/>
          <w:lang w:val="fr-FR"/>
        </w:rPr>
        <w:t>.</w:t>
      </w:r>
      <w:r w:rsidR="0087590A" w:rsidRPr="00612EA2">
        <w:rPr>
          <w:sz w:val="28"/>
          <w:szCs w:val="28"/>
          <w:lang w:val="fr-FR"/>
        </w:rPr>
        <w:t xml:space="preserve"> </w:t>
      </w:r>
      <w:r w:rsidR="001274D2" w:rsidRPr="00B43CAE">
        <w:rPr>
          <w:sz w:val="28"/>
          <w:szCs w:val="28"/>
          <w:lang w:val="fr-FR"/>
        </w:rPr>
        <w:t>Các trường hợp kiêm nhiệm được quy định tại Điều 4 của Quy định này thì được hưởng mức phụ cấp kiêm nhiệm bằng 100% mức phụ cấp quy định của chức danh kiêm nhiệm.</w:t>
      </w:r>
    </w:p>
    <w:p w14:paraId="5E3200AD" w14:textId="77777777" w:rsidR="007D74E7" w:rsidRDefault="00892B2C" w:rsidP="00577BA3">
      <w:pPr>
        <w:spacing w:before="120" w:line="288" w:lineRule="auto"/>
        <w:ind w:firstLine="720"/>
        <w:jc w:val="both"/>
        <w:rPr>
          <w:sz w:val="28"/>
          <w:szCs w:val="28"/>
          <w:lang w:val="fr-FR"/>
        </w:rPr>
      </w:pPr>
      <w:r>
        <w:rPr>
          <w:sz w:val="28"/>
          <w:szCs w:val="28"/>
          <w:lang w:val="fr-FR"/>
        </w:rPr>
        <w:t xml:space="preserve">2. </w:t>
      </w:r>
      <w:r w:rsidRPr="00892B2C">
        <w:rPr>
          <w:sz w:val="28"/>
          <w:szCs w:val="28"/>
          <w:lang w:val="fr-FR"/>
        </w:rPr>
        <w:t>Trường hợp kiêm nhiệm nhiều chức vụ, chức danh cũng chỉ được hưởng một mức phụ cấp kiêm nhiệm cao nhất</w:t>
      </w:r>
      <w:r>
        <w:rPr>
          <w:sz w:val="28"/>
          <w:szCs w:val="28"/>
          <w:lang w:val="fr-FR"/>
        </w:rPr>
        <w:t>.</w:t>
      </w:r>
      <w:r w:rsidR="00E306EE">
        <w:rPr>
          <w:sz w:val="28"/>
          <w:szCs w:val="28"/>
          <w:lang w:val="fr-FR"/>
        </w:rPr>
        <w:t xml:space="preserve"> </w:t>
      </w:r>
    </w:p>
    <w:p w14:paraId="29058C64" w14:textId="7AC3FF8D" w:rsidR="00E306EE" w:rsidRPr="00E306EE" w:rsidRDefault="007D74E7" w:rsidP="00577BA3">
      <w:pPr>
        <w:spacing w:before="120" w:line="288" w:lineRule="auto"/>
        <w:ind w:firstLine="720"/>
        <w:jc w:val="both"/>
        <w:rPr>
          <w:sz w:val="28"/>
          <w:szCs w:val="28"/>
          <w:lang w:val="fr-FR"/>
        </w:rPr>
      </w:pPr>
      <w:r>
        <w:rPr>
          <w:sz w:val="28"/>
          <w:szCs w:val="28"/>
          <w:lang w:val="fr-FR"/>
        </w:rPr>
        <w:t xml:space="preserve">3. </w:t>
      </w:r>
      <w:r w:rsidR="00E306EE" w:rsidRPr="00E306EE">
        <w:rPr>
          <w:color w:val="000000"/>
          <w:sz w:val="28"/>
          <w:szCs w:val="28"/>
          <w:lang w:val="fr-FR"/>
        </w:rPr>
        <w:t>Không áp dụng việc hưởng mức phụ cấp theo trình độ chuyên môn</w:t>
      </w:r>
      <w:r w:rsidR="003217DB">
        <w:rPr>
          <w:color w:val="000000"/>
          <w:sz w:val="28"/>
          <w:szCs w:val="28"/>
          <w:lang w:val="fr-FR"/>
        </w:rPr>
        <w:t>, mức trợ cấp của địa phương</w:t>
      </w:r>
      <w:r w:rsidR="00E306EE" w:rsidRPr="00E306EE">
        <w:rPr>
          <w:color w:val="000000"/>
          <w:sz w:val="28"/>
          <w:szCs w:val="28"/>
          <w:lang w:val="fr-FR"/>
        </w:rPr>
        <w:t xml:space="preserve"> đối với các chức danh kiêm nhiệm</w:t>
      </w:r>
      <w:r w:rsidR="00E306EE">
        <w:rPr>
          <w:color w:val="000000"/>
          <w:sz w:val="28"/>
          <w:szCs w:val="28"/>
          <w:lang w:val="fr-FR"/>
        </w:rPr>
        <w:t>.</w:t>
      </w:r>
    </w:p>
    <w:p w14:paraId="421563EB" w14:textId="5CF6BB0E" w:rsidR="00E13760" w:rsidRPr="00612EA2" w:rsidRDefault="001274D2" w:rsidP="00577BA3">
      <w:pPr>
        <w:spacing w:before="120" w:line="288" w:lineRule="auto"/>
        <w:jc w:val="both"/>
        <w:rPr>
          <w:sz w:val="28"/>
          <w:szCs w:val="28"/>
          <w:lang w:val="fr-FR"/>
        </w:rPr>
      </w:pPr>
      <w:r w:rsidRPr="00B43CAE">
        <w:rPr>
          <w:sz w:val="28"/>
          <w:szCs w:val="28"/>
          <w:lang w:val="fr-FR"/>
        </w:rPr>
        <w:tab/>
      </w:r>
      <w:r w:rsidR="007D74E7">
        <w:rPr>
          <w:sz w:val="28"/>
          <w:szCs w:val="28"/>
          <w:lang w:val="fr-FR"/>
        </w:rPr>
        <w:t>4</w:t>
      </w:r>
      <w:r w:rsidRPr="00B43CAE">
        <w:rPr>
          <w:sz w:val="28"/>
          <w:szCs w:val="28"/>
          <w:lang w:val="fr-FR"/>
        </w:rPr>
        <w:t>. Mức phụ cấp kiêm nhiệm</w:t>
      </w:r>
      <w:r>
        <w:rPr>
          <w:sz w:val="28"/>
          <w:szCs w:val="28"/>
          <w:lang w:val="fr-FR"/>
        </w:rPr>
        <w:t>, trợ cấp của địa phương</w:t>
      </w:r>
      <w:r w:rsidRPr="00B43CAE">
        <w:rPr>
          <w:sz w:val="28"/>
          <w:szCs w:val="28"/>
          <w:lang w:val="fr-FR"/>
        </w:rPr>
        <w:t xml:space="preserve"> không dùng để tính đóng, hưởng chế độ bảo hiểm xã hội, bảo hiểm y tế</w:t>
      </w:r>
      <w:r w:rsidR="00E13760" w:rsidRPr="00612EA2">
        <w:rPr>
          <w:sz w:val="28"/>
          <w:szCs w:val="28"/>
          <w:lang w:val="fr-FR"/>
        </w:rPr>
        <w:t xml:space="preserve">. Riêng đối với chức danh Phó chỉ huy trưởng Ban </w:t>
      </w:r>
      <w:r w:rsidR="007D74E7">
        <w:rPr>
          <w:sz w:val="28"/>
          <w:szCs w:val="28"/>
          <w:lang w:val="fr-FR"/>
        </w:rPr>
        <w:t>C</w:t>
      </w:r>
      <w:r w:rsidR="00E13760" w:rsidRPr="00612EA2">
        <w:rPr>
          <w:sz w:val="28"/>
          <w:szCs w:val="28"/>
          <w:lang w:val="fr-FR"/>
        </w:rPr>
        <w:t xml:space="preserve">hỉ huy </w:t>
      </w:r>
      <w:r w:rsidR="007D74E7">
        <w:rPr>
          <w:sz w:val="28"/>
          <w:szCs w:val="28"/>
          <w:lang w:val="fr-FR"/>
        </w:rPr>
        <w:t>Q</w:t>
      </w:r>
      <w:r w:rsidR="00E13760" w:rsidRPr="00612EA2">
        <w:rPr>
          <w:sz w:val="28"/>
          <w:szCs w:val="28"/>
          <w:lang w:val="fr-FR"/>
        </w:rPr>
        <w:t>uân sự cấp xã được hưởng mức phụ cấp, trợ cấp hàng tháng theo quy định này và mức phụ cấp chức vụ, phụ cấp đặc thù, bảo hiểm xã hội, bảo hiểm y tế theo quy định của Luật Dân quân tự vệ và các văn bản quy định, hướng dẫn cụ thể.</w:t>
      </w:r>
    </w:p>
    <w:p w14:paraId="503AB151" w14:textId="3ADB9A1F" w:rsidR="005D6995" w:rsidRPr="0090124A" w:rsidRDefault="001E263A" w:rsidP="00577BA3">
      <w:pPr>
        <w:shd w:val="clear" w:color="auto" w:fill="FFFFFF"/>
        <w:spacing w:before="120" w:line="288" w:lineRule="auto"/>
        <w:ind w:firstLine="720"/>
        <w:rPr>
          <w:b/>
          <w:sz w:val="28"/>
          <w:szCs w:val="28"/>
          <w:lang w:val="fr-FR"/>
        </w:rPr>
      </w:pPr>
      <w:bookmarkStart w:id="4" w:name="dieu_15"/>
      <w:r w:rsidRPr="001E263A">
        <w:rPr>
          <w:b/>
          <w:bCs/>
          <w:color w:val="000000"/>
          <w:sz w:val="28"/>
          <w:szCs w:val="28"/>
          <w:lang w:val="fr-FR"/>
        </w:rPr>
        <w:t xml:space="preserve">Điều </w:t>
      </w:r>
      <w:r w:rsidR="00DE3627">
        <w:rPr>
          <w:b/>
          <w:bCs/>
          <w:color w:val="000000"/>
          <w:sz w:val="28"/>
          <w:szCs w:val="28"/>
          <w:lang w:val="fr-FR"/>
        </w:rPr>
        <w:t>9</w:t>
      </w:r>
      <w:r w:rsidRPr="001E263A">
        <w:rPr>
          <w:b/>
          <w:bCs/>
          <w:color w:val="000000"/>
          <w:sz w:val="28"/>
          <w:szCs w:val="28"/>
          <w:lang w:val="fr-FR"/>
        </w:rPr>
        <w:t xml:space="preserve">. </w:t>
      </w:r>
      <w:bookmarkEnd w:id="4"/>
      <w:r w:rsidR="005D6995" w:rsidRPr="0090124A">
        <w:rPr>
          <w:b/>
          <w:sz w:val="28"/>
          <w:szCs w:val="28"/>
          <w:lang w:val="fr-FR"/>
        </w:rPr>
        <w:t>Nguồn kinh phí thực hiện</w:t>
      </w:r>
    </w:p>
    <w:p w14:paraId="24E35A78" w14:textId="090DA41C" w:rsidR="004E7D26" w:rsidRPr="0090124A" w:rsidRDefault="004E7D26" w:rsidP="00577BA3">
      <w:pPr>
        <w:shd w:val="clear" w:color="auto" w:fill="FFFFFF"/>
        <w:spacing w:before="120" w:line="288" w:lineRule="auto"/>
        <w:ind w:firstLine="720"/>
        <w:jc w:val="both"/>
        <w:rPr>
          <w:color w:val="000000"/>
          <w:sz w:val="28"/>
          <w:szCs w:val="28"/>
          <w:lang w:val="fr-FR"/>
        </w:rPr>
      </w:pPr>
      <w:bookmarkStart w:id="5" w:name="dieu_8"/>
      <w:r w:rsidRPr="001E263A">
        <w:rPr>
          <w:color w:val="000000"/>
          <w:sz w:val="28"/>
          <w:szCs w:val="28"/>
          <w:lang w:val="fr-FR"/>
        </w:rPr>
        <w:t>Nguồn kinh phí thực hiện chế độ, chính sách đối với người hoạt động không chuyên trách và các chức danh khác ở cấp xã và ở ấp</w:t>
      </w:r>
      <w:r w:rsidR="00DE3627">
        <w:rPr>
          <w:color w:val="000000"/>
          <w:sz w:val="28"/>
          <w:szCs w:val="28"/>
          <w:lang w:val="fr-FR"/>
        </w:rPr>
        <w:t>,</w:t>
      </w:r>
      <w:bookmarkStart w:id="6" w:name="_GoBack"/>
      <w:bookmarkEnd w:id="6"/>
      <w:r w:rsidRPr="001E263A">
        <w:rPr>
          <w:color w:val="000000"/>
          <w:sz w:val="28"/>
          <w:szCs w:val="28"/>
          <w:lang w:val="fr-FR"/>
        </w:rPr>
        <w:t xml:space="preserve"> khóm; kinh phí hoạt động của Mặt trận Tổ quốc và các Tổ chức chính trị</w:t>
      </w:r>
      <w:r w:rsidR="001B1436">
        <w:rPr>
          <w:color w:val="000000"/>
          <w:sz w:val="28"/>
          <w:szCs w:val="28"/>
          <w:lang w:val="fr-FR"/>
        </w:rPr>
        <w:t xml:space="preserve"> </w:t>
      </w:r>
      <w:r w:rsidRPr="001E263A">
        <w:rPr>
          <w:color w:val="000000"/>
          <w:sz w:val="28"/>
          <w:szCs w:val="28"/>
          <w:lang w:val="fr-FR"/>
        </w:rPr>
        <w:t>- xã hội ở cấp xã do ngân sách Trung ương và ngân sách địa phương bảo đảm theo phân cấp ngân sách hiện hành.</w:t>
      </w:r>
    </w:p>
    <w:p w14:paraId="20A4942C" w14:textId="06FB271D" w:rsidR="00E92ED4" w:rsidRPr="0090124A" w:rsidRDefault="00E92ED4" w:rsidP="00577BA3">
      <w:pPr>
        <w:spacing w:before="120" w:line="288" w:lineRule="auto"/>
        <w:ind w:firstLine="720"/>
        <w:jc w:val="both"/>
        <w:rPr>
          <w:color w:val="212529"/>
          <w:sz w:val="28"/>
          <w:szCs w:val="28"/>
          <w:lang w:val="fr-FR" w:eastAsia="en-GB"/>
        </w:rPr>
      </w:pPr>
      <w:r w:rsidRPr="0090124A">
        <w:rPr>
          <w:b/>
          <w:bCs/>
          <w:color w:val="212529"/>
          <w:sz w:val="28"/>
          <w:szCs w:val="28"/>
          <w:lang w:val="fr-FR" w:eastAsia="en-GB"/>
        </w:rPr>
        <w:t>Điều</w:t>
      </w:r>
      <w:r w:rsidR="001E263A" w:rsidRPr="0090124A">
        <w:rPr>
          <w:b/>
          <w:bCs/>
          <w:color w:val="212529"/>
          <w:sz w:val="28"/>
          <w:szCs w:val="28"/>
          <w:lang w:val="fr-FR" w:eastAsia="en-GB"/>
        </w:rPr>
        <w:t xml:space="preserve"> </w:t>
      </w:r>
      <w:r w:rsidR="00DE3627">
        <w:rPr>
          <w:b/>
          <w:bCs/>
          <w:color w:val="212529"/>
          <w:sz w:val="28"/>
          <w:szCs w:val="28"/>
          <w:lang w:val="fr-FR" w:eastAsia="en-GB"/>
        </w:rPr>
        <w:t>10</w:t>
      </w:r>
      <w:r w:rsidRPr="0090124A">
        <w:rPr>
          <w:b/>
          <w:bCs/>
          <w:color w:val="212529"/>
          <w:sz w:val="28"/>
          <w:szCs w:val="28"/>
          <w:lang w:val="fr-FR" w:eastAsia="en-GB"/>
        </w:rPr>
        <w:t>. Tổ chức thực hiện</w:t>
      </w:r>
      <w:bookmarkEnd w:id="5"/>
    </w:p>
    <w:p w14:paraId="64D516BA" w14:textId="7143331D" w:rsidR="00E92ED4" w:rsidRPr="0090124A" w:rsidRDefault="00E92ED4" w:rsidP="00577BA3">
      <w:pPr>
        <w:spacing w:before="120" w:line="288" w:lineRule="auto"/>
        <w:ind w:firstLine="720"/>
        <w:jc w:val="both"/>
        <w:rPr>
          <w:color w:val="212529"/>
          <w:sz w:val="28"/>
          <w:szCs w:val="28"/>
          <w:lang w:val="fr-FR" w:eastAsia="en-GB"/>
        </w:rPr>
      </w:pPr>
      <w:r w:rsidRPr="0090124A">
        <w:rPr>
          <w:color w:val="212529"/>
          <w:sz w:val="28"/>
          <w:szCs w:val="28"/>
          <w:lang w:val="fr-FR" w:eastAsia="en-GB"/>
        </w:rPr>
        <w:t xml:space="preserve">1. Ủy ban nhân dân tỉnh </w:t>
      </w:r>
      <w:r w:rsidR="004E7D26" w:rsidRPr="001E263A">
        <w:rPr>
          <w:color w:val="000000"/>
          <w:sz w:val="28"/>
          <w:szCs w:val="28"/>
          <w:lang w:val="fr-FR"/>
        </w:rPr>
        <w:t>có trách nhiệm triển khai, hướng dẫn thực hiện</w:t>
      </w:r>
      <w:r w:rsidR="004E7D26" w:rsidRPr="001E263A">
        <w:rPr>
          <w:color w:val="000000"/>
          <w:sz w:val="18"/>
          <w:szCs w:val="18"/>
          <w:lang w:val="fr-FR"/>
        </w:rPr>
        <w:t xml:space="preserve"> </w:t>
      </w:r>
      <w:r w:rsidRPr="0090124A">
        <w:rPr>
          <w:color w:val="212529"/>
          <w:sz w:val="28"/>
          <w:szCs w:val="28"/>
          <w:lang w:val="fr-FR" w:eastAsia="en-GB"/>
        </w:rPr>
        <w:t>Nghị quyết này.</w:t>
      </w:r>
    </w:p>
    <w:p w14:paraId="5DD5C6FE" w14:textId="12D3EE18" w:rsidR="00E92ED4" w:rsidRPr="0090124A" w:rsidRDefault="00E92ED4" w:rsidP="00577BA3">
      <w:pPr>
        <w:spacing w:before="120" w:line="288" w:lineRule="auto"/>
        <w:ind w:firstLine="720"/>
        <w:jc w:val="both"/>
        <w:rPr>
          <w:color w:val="212529"/>
          <w:sz w:val="28"/>
          <w:szCs w:val="28"/>
          <w:lang w:val="fr-FR" w:eastAsia="en-GB"/>
        </w:rPr>
      </w:pPr>
      <w:bookmarkStart w:id="7" w:name="khoan_2_8"/>
      <w:r w:rsidRPr="0090124A">
        <w:rPr>
          <w:color w:val="212529"/>
          <w:sz w:val="28"/>
          <w:szCs w:val="28"/>
          <w:lang w:val="fr-FR" w:eastAsia="en-GB"/>
        </w:rPr>
        <w:lastRenderedPageBreak/>
        <w:t>2. Thường trực Hội đồng nhân dân, các Ban Hội đồng nhân dân, các Tổ đại biểu Hội đồng nhân dân và đại biểu Hội đồng nhân dân tỉnh giám sát việc thực hiện Nghị quyết</w:t>
      </w:r>
      <w:r w:rsidR="004E7D26" w:rsidRPr="0090124A">
        <w:rPr>
          <w:color w:val="212529"/>
          <w:sz w:val="28"/>
          <w:szCs w:val="28"/>
          <w:lang w:val="fr-FR" w:eastAsia="en-GB"/>
        </w:rPr>
        <w:t xml:space="preserve"> này</w:t>
      </w:r>
      <w:r w:rsidRPr="0090124A">
        <w:rPr>
          <w:color w:val="212529"/>
          <w:sz w:val="28"/>
          <w:szCs w:val="28"/>
          <w:lang w:val="fr-FR" w:eastAsia="en-GB"/>
        </w:rPr>
        <w:t>.</w:t>
      </w:r>
      <w:bookmarkEnd w:id="7"/>
    </w:p>
    <w:p w14:paraId="6D3FEDEA" w14:textId="74566D37" w:rsidR="00E92ED4" w:rsidRPr="0090124A" w:rsidRDefault="00E92ED4" w:rsidP="00577BA3">
      <w:pPr>
        <w:spacing w:before="120" w:line="288" w:lineRule="auto"/>
        <w:ind w:firstLine="720"/>
        <w:jc w:val="both"/>
        <w:rPr>
          <w:color w:val="212529"/>
          <w:sz w:val="28"/>
          <w:szCs w:val="28"/>
          <w:lang w:val="fr-FR" w:eastAsia="en-GB"/>
        </w:rPr>
      </w:pPr>
      <w:r w:rsidRPr="0090124A">
        <w:rPr>
          <w:color w:val="212529"/>
          <w:sz w:val="28"/>
          <w:szCs w:val="28"/>
          <w:lang w:val="fr-FR" w:eastAsia="en-GB"/>
        </w:rPr>
        <w:t xml:space="preserve">Nghị quyết này đã được Hội đồng nhân dân tỉnh An Giang </w:t>
      </w:r>
      <w:r w:rsidR="006357A3">
        <w:rPr>
          <w:color w:val="212529"/>
          <w:sz w:val="28"/>
          <w:szCs w:val="28"/>
          <w:lang w:val="fr-FR" w:eastAsia="en-GB"/>
        </w:rPr>
        <w:t>k</w:t>
      </w:r>
      <w:r w:rsidRPr="0090124A">
        <w:rPr>
          <w:color w:val="212529"/>
          <w:sz w:val="28"/>
          <w:szCs w:val="28"/>
          <w:lang w:val="fr-FR" w:eastAsia="en-GB"/>
        </w:rPr>
        <w:t xml:space="preserve">hóa X, </w:t>
      </w:r>
      <w:r w:rsidR="00EA2106">
        <w:rPr>
          <w:color w:val="212529"/>
          <w:sz w:val="28"/>
          <w:szCs w:val="28"/>
          <w:lang w:val="fr-FR" w:eastAsia="en-GB"/>
        </w:rPr>
        <w:t>k</w:t>
      </w:r>
      <w:r w:rsidRPr="0090124A">
        <w:rPr>
          <w:color w:val="212529"/>
          <w:sz w:val="28"/>
          <w:szCs w:val="28"/>
          <w:lang w:val="fr-FR" w:eastAsia="en-GB"/>
        </w:rPr>
        <w:t>ỳ họp thứ…</w:t>
      </w:r>
      <w:r w:rsidR="005914AF">
        <w:rPr>
          <w:color w:val="212529"/>
          <w:sz w:val="28"/>
          <w:szCs w:val="28"/>
          <w:lang w:val="fr-FR" w:eastAsia="en-GB"/>
        </w:rPr>
        <w:t xml:space="preserve"> </w:t>
      </w:r>
      <w:r w:rsidRPr="0090124A">
        <w:rPr>
          <w:color w:val="212529"/>
          <w:sz w:val="28"/>
          <w:szCs w:val="28"/>
          <w:lang w:val="fr-FR" w:eastAsia="en-GB"/>
        </w:rPr>
        <w:t>thông qua ngày</w:t>
      </w:r>
      <w:r w:rsidR="0059550B">
        <w:rPr>
          <w:color w:val="212529"/>
          <w:sz w:val="28"/>
          <w:szCs w:val="28"/>
          <w:lang w:val="fr-FR" w:eastAsia="en-GB"/>
        </w:rPr>
        <w:t>…</w:t>
      </w:r>
      <w:r w:rsidRPr="0090124A">
        <w:rPr>
          <w:color w:val="212529"/>
          <w:sz w:val="28"/>
          <w:szCs w:val="28"/>
          <w:lang w:val="fr-FR" w:eastAsia="en-GB"/>
        </w:rPr>
        <w:t xml:space="preserve"> tháng</w:t>
      </w:r>
      <w:r w:rsidR="0059550B">
        <w:rPr>
          <w:color w:val="212529"/>
          <w:sz w:val="28"/>
          <w:szCs w:val="28"/>
          <w:lang w:val="fr-FR" w:eastAsia="en-GB"/>
        </w:rPr>
        <w:t xml:space="preserve">… </w:t>
      </w:r>
      <w:r w:rsidRPr="0090124A">
        <w:rPr>
          <w:color w:val="212529"/>
          <w:sz w:val="28"/>
          <w:szCs w:val="28"/>
          <w:lang w:val="fr-FR" w:eastAsia="en-GB"/>
        </w:rPr>
        <w:t>năm 2024, có hiệu lực thi hành từ ngày</w:t>
      </w:r>
      <w:r w:rsidR="00DD0ABF">
        <w:rPr>
          <w:color w:val="212529"/>
          <w:sz w:val="28"/>
          <w:szCs w:val="28"/>
          <w:lang w:val="fr-FR" w:eastAsia="en-GB"/>
        </w:rPr>
        <w:t>…</w:t>
      </w:r>
      <w:r w:rsidRPr="0090124A">
        <w:rPr>
          <w:color w:val="212529"/>
          <w:sz w:val="28"/>
          <w:szCs w:val="28"/>
          <w:lang w:val="fr-FR" w:eastAsia="en-GB"/>
        </w:rPr>
        <w:t xml:space="preserve"> </w:t>
      </w:r>
      <w:r w:rsidR="00DD0ABF">
        <w:rPr>
          <w:color w:val="212529"/>
          <w:sz w:val="28"/>
          <w:szCs w:val="28"/>
          <w:lang w:val="fr-FR" w:eastAsia="en-GB"/>
        </w:rPr>
        <w:t>t</w:t>
      </w:r>
      <w:r w:rsidRPr="0090124A">
        <w:rPr>
          <w:color w:val="212529"/>
          <w:sz w:val="28"/>
          <w:szCs w:val="28"/>
          <w:lang w:val="fr-FR" w:eastAsia="en-GB"/>
        </w:rPr>
        <w:t>háng</w:t>
      </w:r>
      <w:r w:rsidR="0059550B">
        <w:rPr>
          <w:color w:val="212529"/>
          <w:sz w:val="28"/>
          <w:szCs w:val="28"/>
          <w:lang w:val="fr-FR" w:eastAsia="en-GB"/>
        </w:rPr>
        <w:t>…</w:t>
      </w:r>
      <w:r w:rsidRPr="0090124A">
        <w:rPr>
          <w:color w:val="212529"/>
          <w:sz w:val="28"/>
          <w:szCs w:val="28"/>
          <w:lang w:val="fr-FR" w:eastAsia="en-GB"/>
        </w:rPr>
        <w:t xml:space="preserve"> năm 2024 và thay thế Nghị quyết số 12/2020/NQ-HĐND ngày 10 tháng 7 tháng 2020 của Hội đồng nhân dân tỉnh An Giang quy định số lượng, chức danh, một số chế độ, chính sách đối với người hoạt động không chuyên trách ở xã, phường, thị trấn và ấp, khóm trên địa bàn tỉnh An Giang./. </w:t>
      </w:r>
    </w:p>
    <w:tbl>
      <w:tblPr>
        <w:tblW w:w="9072" w:type="dxa"/>
        <w:tblLook w:val="01E0" w:firstRow="1" w:lastRow="1" w:firstColumn="1" w:lastColumn="1" w:noHBand="0" w:noVBand="0"/>
      </w:tblPr>
      <w:tblGrid>
        <w:gridCol w:w="5495"/>
        <w:gridCol w:w="3577"/>
      </w:tblGrid>
      <w:tr w:rsidR="00596B35" w:rsidRPr="00EA2106" w14:paraId="7DF737A8" w14:textId="77777777" w:rsidTr="00CD5E99">
        <w:tc>
          <w:tcPr>
            <w:tcW w:w="5495" w:type="dxa"/>
          </w:tcPr>
          <w:p w14:paraId="03C3FDF0" w14:textId="77777777" w:rsidR="00D52E28" w:rsidRPr="00481BFA" w:rsidRDefault="00D52E28" w:rsidP="00D52E28">
            <w:pPr>
              <w:spacing w:before="120" w:after="60"/>
              <w:rPr>
                <w:rFonts w:asciiTheme="majorHAnsi" w:hAnsiTheme="majorHAnsi" w:cstheme="majorHAnsi"/>
                <w:b/>
                <w:i/>
                <w:lang w:val="it-IT"/>
              </w:rPr>
            </w:pPr>
            <w:r w:rsidRPr="00481BFA">
              <w:rPr>
                <w:rFonts w:asciiTheme="majorHAnsi" w:hAnsiTheme="majorHAnsi" w:cstheme="majorHAnsi"/>
                <w:b/>
                <w:i/>
                <w:lang w:val="it-IT"/>
              </w:rPr>
              <w:t>Nơi nhận:</w:t>
            </w:r>
          </w:p>
          <w:p w14:paraId="3ACAB102" w14:textId="5C68E836" w:rsidR="008E7EA8" w:rsidRPr="005914AF" w:rsidRDefault="008212E0" w:rsidP="008212E0">
            <w:pPr>
              <w:spacing w:line="240" w:lineRule="exact"/>
              <w:rPr>
                <w:color w:val="212529"/>
                <w:sz w:val="22"/>
                <w:szCs w:val="22"/>
                <w:lang w:val="vi-VN" w:eastAsia="en-GB"/>
              </w:rPr>
            </w:pPr>
            <w:r w:rsidRPr="005914AF">
              <w:rPr>
                <w:color w:val="212529"/>
                <w:sz w:val="22"/>
                <w:szCs w:val="22"/>
                <w:lang w:val="vi-VN" w:eastAsia="en-GB"/>
              </w:rPr>
              <w:t>- Ủy ban Thường vụ Quốc hội;</w:t>
            </w:r>
            <w:r w:rsidRPr="005914AF">
              <w:rPr>
                <w:color w:val="212529"/>
                <w:sz w:val="22"/>
                <w:szCs w:val="22"/>
                <w:lang w:val="vi-VN" w:eastAsia="en-GB"/>
              </w:rPr>
              <w:br/>
              <w:t>- Chính phủ;</w:t>
            </w:r>
            <w:r w:rsidRPr="005914AF">
              <w:rPr>
                <w:color w:val="212529"/>
                <w:sz w:val="22"/>
                <w:szCs w:val="22"/>
                <w:lang w:val="vi-VN" w:eastAsia="en-GB"/>
              </w:rPr>
              <w:br/>
              <w:t>- Bộ Tài chính;</w:t>
            </w:r>
            <w:r w:rsidRPr="005914AF">
              <w:rPr>
                <w:color w:val="212529"/>
                <w:sz w:val="22"/>
                <w:szCs w:val="22"/>
                <w:lang w:val="vi-VN" w:eastAsia="en-GB"/>
              </w:rPr>
              <w:br/>
              <w:t>- Bộ Nội vụ (Vụ Pháp chế);</w:t>
            </w:r>
            <w:r w:rsidRPr="005914AF">
              <w:rPr>
                <w:color w:val="212529"/>
                <w:sz w:val="22"/>
                <w:szCs w:val="22"/>
                <w:lang w:val="vi-VN" w:eastAsia="en-GB"/>
              </w:rPr>
              <w:br/>
              <w:t>- Bộ Tư pháp (Cục Kiểm tra VBQPPL);</w:t>
            </w:r>
            <w:r w:rsidRPr="005914AF">
              <w:rPr>
                <w:color w:val="212529"/>
                <w:sz w:val="22"/>
                <w:szCs w:val="22"/>
                <w:lang w:val="vi-VN" w:eastAsia="en-GB"/>
              </w:rPr>
              <w:br/>
              <w:t>- Thường trực Tỉnh ủy;</w:t>
            </w:r>
            <w:r w:rsidRPr="005914AF">
              <w:rPr>
                <w:color w:val="212529"/>
                <w:sz w:val="22"/>
                <w:szCs w:val="22"/>
                <w:lang w:val="vi-VN" w:eastAsia="en-GB"/>
              </w:rPr>
              <w:br/>
              <w:t>- Ủy ban nhân dân tỉnh;</w:t>
            </w:r>
            <w:r w:rsidRPr="005914AF">
              <w:rPr>
                <w:color w:val="212529"/>
                <w:sz w:val="22"/>
                <w:szCs w:val="22"/>
                <w:lang w:val="vi-VN" w:eastAsia="en-GB"/>
              </w:rPr>
              <w:br/>
              <w:t>- BTT. Ủy ban MTTQ Việt Nam tỉnh;</w:t>
            </w:r>
            <w:r w:rsidRPr="005914AF">
              <w:rPr>
                <w:color w:val="212529"/>
                <w:sz w:val="22"/>
                <w:szCs w:val="22"/>
                <w:lang w:val="vi-VN" w:eastAsia="en-GB"/>
              </w:rPr>
              <w:br/>
              <w:t>- Đại biểu HĐND tỉnh;</w:t>
            </w:r>
            <w:r w:rsidRPr="005914AF">
              <w:rPr>
                <w:color w:val="212529"/>
                <w:sz w:val="22"/>
                <w:szCs w:val="22"/>
                <w:lang w:val="vi-VN" w:eastAsia="en-GB"/>
              </w:rPr>
              <w:br/>
              <w:t>- Các sở, ban, ngành cấp tỉnh;</w:t>
            </w:r>
            <w:r w:rsidRPr="005914AF">
              <w:rPr>
                <w:color w:val="212529"/>
                <w:sz w:val="22"/>
                <w:szCs w:val="22"/>
                <w:lang w:val="vi-VN" w:eastAsia="en-GB"/>
              </w:rPr>
              <w:br/>
              <w:t>- Các tổ chức chính trị - xã hội cấp tỉnh;</w:t>
            </w:r>
            <w:r w:rsidRPr="005914AF">
              <w:rPr>
                <w:color w:val="212529"/>
                <w:sz w:val="22"/>
                <w:szCs w:val="22"/>
                <w:lang w:val="vi-VN" w:eastAsia="en-GB"/>
              </w:rPr>
              <w:br/>
              <w:t>- HĐND</w:t>
            </w:r>
            <w:r w:rsidR="008E7EA8" w:rsidRPr="005914AF">
              <w:rPr>
                <w:color w:val="212529"/>
                <w:sz w:val="22"/>
                <w:szCs w:val="22"/>
                <w:lang w:val="vi-VN" w:eastAsia="en-GB"/>
              </w:rPr>
              <w:t xml:space="preserve"> các</w:t>
            </w:r>
            <w:r w:rsidRPr="005914AF">
              <w:rPr>
                <w:color w:val="212529"/>
                <w:sz w:val="22"/>
                <w:szCs w:val="22"/>
                <w:lang w:val="vi-VN" w:eastAsia="en-GB"/>
              </w:rPr>
              <w:t xml:space="preserve"> huyện, thị xã, thành phố;</w:t>
            </w:r>
          </w:p>
          <w:p w14:paraId="4019D83C" w14:textId="40AADE2C" w:rsidR="00596B35" w:rsidRPr="005914AF" w:rsidRDefault="008E7EA8" w:rsidP="008E7EA8">
            <w:pPr>
              <w:spacing w:line="240" w:lineRule="exact"/>
              <w:rPr>
                <w:rFonts w:asciiTheme="majorHAnsi" w:hAnsiTheme="majorHAnsi" w:cstheme="majorHAnsi"/>
                <w:sz w:val="22"/>
                <w:szCs w:val="22"/>
                <w:lang w:val="it-IT"/>
              </w:rPr>
            </w:pPr>
            <w:r w:rsidRPr="005914AF">
              <w:rPr>
                <w:color w:val="212529"/>
                <w:sz w:val="22"/>
                <w:szCs w:val="22"/>
                <w:lang w:val="vi-VN" w:eastAsia="en-GB"/>
              </w:rPr>
              <w:t>- UBND các huyện, thị xã, thành phố;</w:t>
            </w:r>
            <w:r w:rsidR="008212E0" w:rsidRPr="005914AF">
              <w:rPr>
                <w:color w:val="212529"/>
                <w:sz w:val="22"/>
                <w:szCs w:val="22"/>
                <w:lang w:val="vi-VN" w:eastAsia="en-GB"/>
              </w:rPr>
              <w:br/>
              <w:t>- Cổng Thông tin điện tử tỉnh (đăng Công báo);</w:t>
            </w:r>
            <w:r w:rsidR="008212E0" w:rsidRPr="005914AF">
              <w:rPr>
                <w:color w:val="212529"/>
                <w:sz w:val="22"/>
                <w:szCs w:val="22"/>
                <w:lang w:val="vi-VN" w:eastAsia="en-GB"/>
              </w:rPr>
              <w:br/>
              <w:t>- Lưu VT.</w:t>
            </w:r>
          </w:p>
        </w:tc>
        <w:tc>
          <w:tcPr>
            <w:tcW w:w="3577" w:type="dxa"/>
          </w:tcPr>
          <w:p w14:paraId="3A894E70" w14:textId="77777777" w:rsidR="00596B35" w:rsidRPr="00481BFA" w:rsidRDefault="00596B35" w:rsidP="00640F5B">
            <w:pPr>
              <w:jc w:val="center"/>
              <w:rPr>
                <w:rFonts w:asciiTheme="majorHAnsi" w:hAnsiTheme="majorHAnsi" w:cstheme="majorHAnsi"/>
                <w:b/>
                <w:sz w:val="28"/>
                <w:lang w:val="it-IT"/>
              </w:rPr>
            </w:pPr>
            <w:r w:rsidRPr="00481BFA">
              <w:rPr>
                <w:rFonts w:asciiTheme="majorHAnsi" w:hAnsiTheme="majorHAnsi" w:cstheme="majorHAnsi"/>
                <w:b/>
                <w:sz w:val="28"/>
                <w:lang w:val="it-IT"/>
              </w:rPr>
              <w:t>CHỦ TỊCH</w:t>
            </w:r>
          </w:p>
          <w:p w14:paraId="4092F3F5" w14:textId="77777777" w:rsidR="00596B35" w:rsidRPr="00481BFA" w:rsidRDefault="00596B35" w:rsidP="00640F5B">
            <w:pPr>
              <w:jc w:val="center"/>
              <w:rPr>
                <w:rFonts w:asciiTheme="majorHAnsi" w:hAnsiTheme="majorHAnsi" w:cstheme="majorHAnsi"/>
                <w:sz w:val="28"/>
                <w:lang w:val="it-IT"/>
              </w:rPr>
            </w:pPr>
          </w:p>
          <w:p w14:paraId="60A5CC9A" w14:textId="77777777" w:rsidR="00596B35" w:rsidRPr="00481BFA" w:rsidRDefault="00596B35" w:rsidP="00640F5B">
            <w:pPr>
              <w:jc w:val="center"/>
              <w:rPr>
                <w:rFonts w:asciiTheme="majorHAnsi" w:hAnsiTheme="majorHAnsi" w:cstheme="majorHAnsi"/>
                <w:sz w:val="28"/>
                <w:lang w:val="it-IT"/>
              </w:rPr>
            </w:pPr>
          </w:p>
          <w:p w14:paraId="53A71E8A" w14:textId="48255FCB" w:rsidR="00596B35" w:rsidRPr="00481BFA" w:rsidRDefault="00596B35" w:rsidP="00640F5B">
            <w:pPr>
              <w:jc w:val="center"/>
              <w:rPr>
                <w:rFonts w:asciiTheme="majorHAnsi" w:hAnsiTheme="majorHAnsi" w:cstheme="majorHAnsi"/>
                <w:i/>
                <w:sz w:val="28"/>
                <w:lang w:val="it-IT"/>
              </w:rPr>
            </w:pPr>
          </w:p>
          <w:p w14:paraId="4D4B71DE" w14:textId="77777777" w:rsidR="00596B35" w:rsidRPr="00481BFA" w:rsidRDefault="00596B35" w:rsidP="00640F5B">
            <w:pPr>
              <w:jc w:val="center"/>
              <w:rPr>
                <w:rFonts w:asciiTheme="majorHAnsi" w:hAnsiTheme="majorHAnsi" w:cstheme="majorHAnsi"/>
                <w:i/>
                <w:sz w:val="28"/>
                <w:lang w:val="it-IT"/>
              </w:rPr>
            </w:pPr>
          </w:p>
          <w:p w14:paraId="5CD8C5D0" w14:textId="461E337F" w:rsidR="00640F5B" w:rsidRDefault="00640F5B" w:rsidP="00640F5B">
            <w:pPr>
              <w:jc w:val="center"/>
              <w:rPr>
                <w:rFonts w:asciiTheme="majorHAnsi" w:hAnsiTheme="majorHAnsi" w:cstheme="majorHAnsi"/>
                <w:sz w:val="28"/>
                <w:lang w:val="it-IT"/>
              </w:rPr>
            </w:pPr>
          </w:p>
          <w:p w14:paraId="0FAA7C63" w14:textId="77777777" w:rsidR="008212E0" w:rsidRDefault="008212E0" w:rsidP="00640F5B">
            <w:pPr>
              <w:jc w:val="center"/>
              <w:rPr>
                <w:rFonts w:asciiTheme="majorHAnsi" w:hAnsiTheme="majorHAnsi" w:cstheme="majorHAnsi"/>
                <w:sz w:val="28"/>
                <w:lang w:val="it-IT"/>
              </w:rPr>
            </w:pPr>
          </w:p>
          <w:p w14:paraId="0074052D" w14:textId="62A7F782" w:rsidR="00596B35" w:rsidRPr="00481BFA" w:rsidRDefault="008212E0" w:rsidP="00640F5B">
            <w:pPr>
              <w:jc w:val="center"/>
              <w:rPr>
                <w:rFonts w:asciiTheme="majorHAnsi" w:hAnsiTheme="majorHAnsi" w:cstheme="majorHAnsi"/>
                <w:b/>
                <w:sz w:val="28"/>
                <w:szCs w:val="28"/>
                <w:lang w:val="it-IT"/>
              </w:rPr>
            </w:pPr>
            <w:r>
              <w:rPr>
                <w:rFonts w:asciiTheme="majorHAnsi" w:hAnsiTheme="majorHAnsi" w:cstheme="majorHAnsi"/>
                <w:b/>
                <w:sz w:val="28"/>
                <w:szCs w:val="28"/>
                <w:lang w:val="it-IT"/>
              </w:rPr>
              <w:t>Lê Văn Nưng</w:t>
            </w:r>
          </w:p>
        </w:tc>
      </w:tr>
    </w:tbl>
    <w:p w14:paraId="101F1D99" w14:textId="77777777" w:rsidR="00227160" w:rsidRPr="00481BFA" w:rsidRDefault="00227160" w:rsidP="00791511">
      <w:pPr>
        <w:rPr>
          <w:rFonts w:asciiTheme="majorHAnsi" w:hAnsiTheme="majorHAnsi" w:cstheme="majorHAnsi"/>
          <w:lang w:val="it-IT"/>
        </w:rPr>
      </w:pPr>
    </w:p>
    <w:sectPr w:rsidR="00227160" w:rsidRPr="00481BFA" w:rsidSect="00DD0ABF">
      <w:headerReference w:type="default" r:id="rId11"/>
      <w:footerReference w:type="even" r:id="rId12"/>
      <w:pgSz w:w="11907" w:h="16840" w:code="9"/>
      <w:pgMar w:top="1134" w:right="1134" w:bottom="1134" w:left="1701" w:header="624"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B1898" w14:textId="77777777" w:rsidR="00F80AFD" w:rsidRDefault="00F80AFD">
      <w:r>
        <w:separator/>
      </w:r>
    </w:p>
  </w:endnote>
  <w:endnote w:type="continuationSeparator" w:id="0">
    <w:p w14:paraId="70E8C147" w14:textId="77777777" w:rsidR="00F80AFD" w:rsidRDefault="00F8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26776" w14:textId="77777777" w:rsidR="001B1436" w:rsidRDefault="001B1436" w:rsidP="00596B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87FF2B" w14:textId="77777777" w:rsidR="001B1436" w:rsidRDefault="001B1436" w:rsidP="00F42126">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CE2E8" w14:textId="77777777" w:rsidR="00F80AFD" w:rsidRDefault="00F80AFD">
      <w:r>
        <w:separator/>
      </w:r>
    </w:p>
  </w:footnote>
  <w:footnote w:type="continuationSeparator" w:id="0">
    <w:p w14:paraId="65D24590" w14:textId="77777777" w:rsidR="00F80AFD" w:rsidRDefault="00F80A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231649"/>
      <w:docPartObj>
        <w:docPartGallery w:val="Page Numbers (Top of Page)"/>
        <w:docPartUnique/>
      </w:docPartObj>
    </w:sdtPr>
    <w:sdtEndPr>
      <w:rPr>
        <w:noProof/>
        <w:sz w:val="26"/>
        <w:szCs w:val="26"/>
      </w:rPr>
    </w:sdtEndPr>
    <w:sdtContent>
      <w:p w14:paraId="79AF90D0" w14:textId="4DC8C72D" w:rsidR="001B1436" w:rsidRPr="00DD0ABF" w:rsidRDefault="001B1436" w:rsidP="00DD0ABF">
        <w:pPr>
          <w:pStyle w:val="Header"/>
          <w:jc w:val="center"/>
          <w:rPr>
            <w:sz w:val="26"/>
            <w:szCs w:val="26"/>
          </w:rPr>
        </w:pPr>
        <w:r w:rsidRPr="000C3566">
          <w:rPr>
            <w:sz w:val="26"/>
            <w:szCs w:val="26"/>
          </w:rPr>
          <w:fldChar w:fldCharType="begin"/>
        </w:r>
        <w:r w:rsidRPr="000C3566">
          <w:rPr>
            <w:sz w:val="26"/>
            <w:szCs w:val="26"/>
          </w:rPr>
          <w:instrText xml:space="preserve"> PAGE   \* MERGEFORMAT </w:instrText>
        </w:r>
        <w:r w:rsidRPr="000C3566">
          <w:rPr>
            <w:sz w:val="26"/>
            <w:szCs w:val="26"/>
          </w:rPr>
          <w:fldChar w:fldCharType="separate"/>
        </w:r>
        <w:r w:rsidR="00DE3627">
          <w:rPr>
            <w:noProof/>
            <w:sz w:val="26"/>
            <w:szCs w:val="26"/>
          </w:rPr>
          <w:t>5</w:t>
        </w:r>
        <w:r w:rsidRPr="000C3566">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00DE2"/>
    <w:multiLevelType w:val="hybridMultilevel"/>
    <w:tmpl w:val="2E8C394E"/>
    <w:lvl w:ilvl="0" w:tplc="E61656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7B13EC5"/>
    <w:multiLevelType w:val="hybridMultilevel"/>
    <w:tmpl w:val="F238F268"/>
    <w:lvl w:ilvl="0" w:tplc="358CB15E">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463529A0"/>
    <w:multiLevelType w:val="hybridMultilevel"/>
    <w:tmpl w:val="8B04BA24"/>
    <w:lvl w:ilvl="0" w:tplc="7B44863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0A"/>
    <w:rsid w:val="000013EE"/>
    <w:rsid w:val="00006E63"/>
    <w:rsid w:val="00006EB9"/>
    <w:rsid w:val="00007C1C"/>
    <w:rsid w:val="000113F2"/>
    <w:rsid w:val="00012090"/>
    <w:rsid w:val="00016560"/>
    <w:rsid w:val="0001774E"/>
    <w:rsid w:val="000213E5"/>
    <w:rsid w:val="00024A9D"/>
    <w:rsid w:val="000253E4"/>
    <w:rsid w:val="00030B87"/>
    <w:rsid w:val="000316C8"/>
    <w:rsid w:val="000345A8"/>
    <w:rsid w:val="0003575F"/>
    <w:rsid w:val="00041205"/>
    <w:rsid w:val="000421B9"/>
    <w:rsid w:val="00043174"/>
    <w:rsid w:val="00043710"/>
    <w:rsid w:val="00044C58"/>
    <w:rsid w:val="00047D7C"/>
    <w:rsid w:val="00052037"/>
    <w:rsid w:val="00052125"/>
    <w:rsid w:val="00052ED4"/>
    <w:rsid w:val="000547C9"/>
    <w:rsid w:val="0005604D"/>
    <w:rsid w:val="0006056C"/>
    <w:rsid w:val="0006130E"/>
    <w:rsid w:val="00061F6E"/>
    <w:rsid w:val="00063B66"/>
    <w:rsid w:val="00067728"/>
    <w:rsid w:val="000745FD"/>
    <w:rsid w:val="00080743"/>
    <w:rsid w:val="00080F61"/>
    <w:rsid w:val="00082D40"/>
    <w:rsid w:val="00083759"/>
    <w:rsid w:val="00085B2B"/>
    <w:rsid w:val="00085F13"/>
    <w:rsid w:val="00092CDC"/>
    <w:rsid w:val="000945A5"/>
    <w:rsid w:val="00095E8D"/>
    <w:rsid w:val="00096779"/>
    <w:rsid w:val="00097873"/>
    <w:rsid w:val="000A1567"/>
    <w:rsid w:val="000A1979"/>
    <w:rsid w:val="000A6968"/>
    <w:rsid w:val="000A7D10"/>
    <w:rsid w:val="000B2244"/>
    <w:rsid w:val="000B26D6"/>
    <w:rsid w:val="000B3A20"/>
    <w:rsid w:val="000B47E9"/>
    <w:rsid w:val="000B6C89"/>
    <w:rsid w:val="000B78EB"/>
    <w:rsid w:val="000C16AC"/>
    <w:rsid w:val="000C2CBD"/>
    <w:rsid w:val="000C3566"/>
    <w:rsid w:val="000D0B98"/>
    <w:rsid w:val="000D0BE3"/>
    <w:rsid w:val="000D10C7"/>
    <w:rsid w:val="000D1B20"/>
    <w:rsid w:val="000E0788"/>
    <w:rsid w:val="000E4CE3"/>
    <w:rsid w:val="000E6431"/>
    <w:rsid w:val="000E6C07"/>
    <w:rsid w:val="000E7516"/>
    <w:rsid w:val="000E7D07"/>
    <w:rsid w:val="000F4177"/>
    <w:rsid w:val="000F4CFF"/>
    <w:rsid w:val="000F6E62"/>
    <w:rsid w:val="000F7769"/>
    <w:rsid w:val="00100C63"/>
    <w:rsid w:val="0010211F"/>
    <w:rsid w:val="00105357"/>
    <w:rsid w:val="00106639"/>
    <w:rsid w:val="00106D7C"/>
    <w:rsid w:val="001070A8"/>
    <w:rsid w:val="0010750B"/>
    <w:rsid w:val="00107ED8"/>
    <w:rsid w:val="0011099D"/>
    <w:rsid w:val="00110A03"/>
    <w:rsid w:val="00112490"/>
    <w:rsid w:val="0011436E"/>
    <w:rsid w:val="00117C3F"/>
    <w:rsid w:val="00122C14"/>
    <w:rsid w:val="001232DD"/>
    <w:rsid w:val="001235F5"/>
    <w:rsid w:val="00125D19"/>
    <w:rsid w:val="001263BB"/>
    <w:rsid w:val="001270D6"/>
    <w:rsid w:val="001274D2"/>
    <w:rsid w:val="00130475"/>
    <w:rsid w:val="00132336"/>
    <w:rsid w:val="00132D84"/>
    <w:rsid w:val="00134A5C"/>
    <w:rsid w:val="00134CDB"/>
    <w:rsid w:val="0013529C"/>
    <w:rsid w:val="00137A69"/>
    <w:rsid w:val="00137C20"/>
    <w:rsid w:val="0014006F"/>
    <w:rsid w:val="00142583"/>
    <w:rsid w:val="00144678"/>
    <w:rsid w:val="00145E1B"/>
    <w:rsid w:val="00151E8C"/>
    <w:rsid w:val="00152F00"/>
    <w:rsid w:val="00156129"/>
    <w:rsid w:val="001572A9"/>
    <w:rsid w:val="001578A8"/>
    <w:rsid w:val="00162E8D"/>
    <w:rsid w:val="00164263"/>
    <w:rsid w:val="0016467F"/>
    <w:rsid w:val="00164B2F"/>
    <w:rsid w:val="0016541F"/>
    <w:rsid w:val="001657FE"/>
    <w:rsid w:val="0016593C"/>
    <w:rsid w:val="00165C29"/>
    <w:rsid w:val="00166C67"/>
    <w:rsid w:val="00170B16"/>
    <w:rsid w:val="00172D0F"/>
    <w:rsid w:val="001739DD"/>
    <w:rsid w:val="00173AF8"/>
    <w:rsid w:val="001750D8"/>
    <w:rsid w:val="00177169"/>
    <w:rsid w:val="001779D7"/>
    <w:rsid w:val="00177F48"/>
    <w:rsid w:val="00180BC7"/>
    <w:rsid w:val="00180DFD"/>
    <w:rsid w:val="001823B1"/>
    <w:rsid w:val="00184BFD"/>
    <w:rsid w:val="00186740"/>
    <w:rsid w:val="001910C7"/>
    <w:rsid w:val="0019290D"/>
    <w:rsid w:val="00192975"/>
    <w:rsid w:val="00192E57"/>
    <w:rsid w:val="001955F9"/>
    <w:rsid w:val="00195F48"/>
    <w:rsid w:val="00197455"/>
    <w:rsid w:val="00197ADF"/>
    <w:rsid w:val="001A18CA"/>
    <w:rsid w:val="001A1D6D"/>
    <w:rsid w:val="001A30DE"/>
    <w:rsid w:val="001A7528"/>
    <w:rsid w:val="001B11D0"/>
    <w:rsid w:val="001B1436"/>
    <w:rsid w:val="001B41C1"/>
    <w:rsid w:val="001B6AB1"/>
    <w:rsid w:val="001B7E68"/>
    <w:rsid w:val="001C0E38"/>
    <w:rsid w:val="001C3EA5"/>
    <w:rsid w:val="001C4D53"/>
    <w:rsid w:val="001C4E70"/>
    <w:rsid w:val="001D0585"/>
    <w:rsid w:val="001D6771"/>
    <w:rsid w:val="001E0B15"/>
    <w:rsid w:val="001E263A"/>
    <w:rsid w:val="001E2BAB"/>
    <w:rsid w:val="001E4B08"/>
    <w:rsid w:val="001E5AED"/>
    <w:rsid w:val="001E72CC"/>
    <w:rsid w:val="001F0986"/>
    <w:rsid w:val="001F2B99"/>
    <w:rsid w:val="001F3A44"/>
    <w:rsid w:val="001F73B3"/>
    <w:rsid w:val="002018B0"/>
    <w:rsid w:val="00201E5F"/>
    <w:rsid w:val="002026B3"/>
    <w:rsid w:val="00202A42"/>
    <w:rsid w:val="0020475F"/>
    <w:rsid w:val="00204ED9"/>
    <w:rsid w:val="002051F8"/>
    <w:rsid w:val="002077D3"/>
    <w:rsid w:val="00216DFE"/>
    <w:rsid w:val="0022181C"/>
    <w:rsid w:val="00223A37"/>
    <w:rsid w:val="00226D9E"/>
    <w:rsid w:val="00227160"/>
    <w:rsid w:val="00227F79"/>
    <w:rsid w:val="00231012"/>
    <w:rsid w:val="002318B4"/>
    <w:rsid w:val="00231A11"/>
    <w:rsid w:val="00231AD4"/>
    <w:rsid w:val="0023248E"/>
    <w:rsid w:val="00232908"/>
    <w:rsid w:val="00236B60"/>
    <w:rsid w:val="00240843"/>
    <w:rsid w:val="00240937"/>
    <w:rsid w:val="0024132E"/>
    <w:rsid w:val="002462E6"/>
    <w:rsid w:val="00246522"/>
    <w:rsid w:val="0025735B"/>
    <w:rsid w:val="00260828"/>
    <w:rsid w:val="00260D0D"/>
    <w:rsid w:val="0026217A"/>
    <w:rsid w:val="002636FB"/>
    <w:rsid w:val="00263956"/>
    <w:rsid w:val="002654FB"/>
    <w:rsid w:val="002676C5"/>
    <w:rsid w:val="00267DA5"/>
    <w:rsid w:val="00273E93"/>
    <w:rsid w:val="00274FA5"/>
    <w:rsid w:val="0027778E"/>
    <w:rsid w:val="00280F76"/>
    <w:rsid w:val="0028219F"/>
    <w:rsid w:val="00286093"/>
    <w:rsid w:val="00286363"/>
    <w:rsid w:val="00286E25"/>
    <w:rsid w:val="0029087E"/>
    <w:rsid w:val="0029443D"/>
    <w:rsid w:val="0029759E"/>
    <w:rsid w:val="00297AAC"/>
    <w:rsid w:val="002A0C01"/>
    <w:rsid w:val="002A26EE"/>
    <w:rsid w:val="002A510E"/>
    <w:rsid w:val="002A5BC3"/>
    <w:rsid w:val="002B1579"/>
    <w:rsid w:val="002B2326"/>
    <w:rsid w:val="002B2620"/>
    <w:rsid w:val="002B346A"/>
    <w:rsid w:val="002B372F"/>
    <w:rsid w:val="002B4922"/>
    <w:rsid w:val="002B59E5"/>
    <w:rsid w:val="002C05F1"/>
    <w:rsid w:val="002C1449"/>
    <w:rsid w:val="002C3FB7"/>
    <w:rsid w:val="002C4A83"/>
    <w:rsid w:val="002C5FF9"/>
    <w:rsid w:val="002C79E2"/>
    <w:rsid w:val="002D3934"/>
    <w:rsid w:val="002D61FE"/>
    <w:rsid w:val="002D6E6B"/>
    <w:rsid w:val="002D6EA4"/>
    <w:rsid w:val="002D7163"/>
    <w:rsid w:val="002D7E19"/>
    <w:rsid w:val="002E03E4"/>
    <w:rsid w:val="002E4000"/>
    <w:rsid w:val="002E4302"/>
    <w:rsid w:val="002E645E"/>
    <w:rsid w:val="002F2BF9"/>
    <w:rsid w:val="002F467E"/>
    <w:rsid w:val="0030200C"/>
    <w:rsid w:val="00305A50"/>
    <w:rsid w:val="00306AD9"/>
    <w:rsid w:val="0030755F"/>
    <w:rsid w:val="00310B51"/>
    <w:rsid w:val="0031369A"/>
    <w:rsid w:val="00313A8C"/>
    <w:rsid w:val="00313CA5"/>
    <w:rsid w:val="003144F4"/>
    <w:rsid w:val="0031511A"/>
    <w:rsid w:val="0031708C"/>
    <w:rsid w:val="00317A52"/>
    <w:rsid w:val="00320091"/>
    <w:rsid w:val="003217DB"/>
    <w:rsid w:val="00321AF7"/>
    <w:rsid w:val="00322375"/>
    <w:rsid w:val="003263AD"/>
    <w:rsid w:val="00327B16"/>
    <w:rsid w:val="003301E5"/>
    <w:rsid w:val="003308A0"/>
    <w:rsid w:val="00330AA2"/>
    <w:rsid w:val="00331875"/>
    <w:rsid w:val="00334153"/>
    <w:rsid w:val="003346F4"/>
    <w:rsid w:val="00334817"/>
    <w:rsid w:val="00334CA2"/>
    <w:rsid w:val="0033544E"/>
    <w:rsid w:val="0034075D"/>
    <w:rsid w:val="00343537"/>
    <w:rsid w:val="00345DE7"/>
    <w:rsid w:val="00346C33"/>
    <w:rsid w:val="00347D7E"/>
    <w:rsid w:val="00350666"/>
    <w:rsid w:val="00353302"/>
    <w:rsid w:val="00354C8F"/>
    <w:rsid w:val="00354D3A"/>
    <w:rsid w:val="00356FC1"/>
    <w:rsid w:val="003576C8"/>
    <w:rsid w:val="0035780C"/>
    <w:rsid w:val="003612B7"/>
    <w:rsid w:val="00362318"/>
    <w:rsid w:val="00363237"/>
    <w:rsid w:val="00364909"/>
    <w:rsid w:val="003649DB"/>
    <w:rsid w:val="003652A2"/>
    <w:rsid w:val="00366749"/>
    <w:rsid w:val="00366847"/>
    <w:rsid w:val="00367501"/>
    <w:rsid w:val="00370212"/>
    <w:rsid w:val="00372E2F"/>
    <w:rsid w:val="00375304"/>
    <w:rsid w:val="00380BA9"/>
    <w:rsid w:val="00381CD2"/>
    <w:rsid w:val="003837A5"/>
    <w:rsid w:val="003840A5"/>
    <w:rsid w:val="003857E1"/>
    <w:rsid w:val="003859F8"/>
    <w:rsid w:val="0038729F"/>
    <w:rsid w:val="00390B2E"/>
    <w:rsid w:val="00391F4E"/>
    <w:rsid w:val="00393DC5"/>
    <w:rsid w:val="00393F34"/>
    <w:rsid w:val="00394CC6"/>
    <w:rsid w:val="003954B8"/>
    <w:rsid w:val="003958EB"/>
    <w:rsid w:val="003A2963"/>
    <w:rsid w:val="003B1341"/>
    <w:rsid w:val="003B3744"/>
    <w:rsid w:val="003B4B50"/>
    <w:rsid w:val="003B5399"/>
    <w:rsid w:val="003B551F"/>
    <w:rsid w:val="003B7898"/>
    <w:rsid w:val="003C25EE"/>
    <w:rsid w:val="003C29FF"/>
    <w:rsid w:val="003C4FB7"/>
    <w:rsid w:val="003C67AE"/>
    <w:rsid w:val="003C767A"/>
    <w:rsid w:val="003C77C3"/>
    <w:rsid w:val="003C7C9F"/>
    <w:rsid w:val="003C7CF5"/>
    <w:rsid w:val="003D1FEC"/>
    <w:rsid w:val="003D4BF4"/>
    <w:rsid w:val="003D58B7"/>
    <w:rsid w:val="003D5AEF"/>
    <w:rsid w:val="003D6CE5"/>
    <w:rsid w:val="003E0819"/>
    <w:rsid w:val="003E33C7"/>
    <w:rsid w:val="003E4523"/>
    <w:rsid w:val="003E45E5"/>
    <w:rsid w:val="003F54F4"/>
    <w:rsid w:val="003F64AE"/>
    <w:rsid w:val="003F6646"/>
    <w:rsid w:val="0040117E"/>
    <w:rsid w:val="00401A41"/>
    <w:rsid w:val="00403E92"/>
    <w:rsid w:val="0041097E"/>
    <w:rsid w:val="004122B7"/>
    <w:rsid w:val="00415320"/>
    <w:rsid w:val="0041587C"/>
    <w:rsid w:val="004158AA"/>
    <w:rsid w:val="00415C61"/>
    <w:rsid w:val="0041662C"/>
    <w:rsid w:val="00417667"/>
    <w:rsid w:val="00417807"/>
    <w:rsid w:val="00423177"/>
    <w:rsid w:val="0042453D"/>
    <w:rsid w:val="00424FF0"/>
    <w:rsid w:val="00430000"/>
    <w:rsid w:val="0043042A"/>
    <w:rsid w:val="004307BC"/>
    <w:rsid w:val="00430A6D"/>
    <w:rsid w:val="004366D5"/>
    <w:rsid w:val="00437076"/>
    <w:rsid w:val="00443968"/>
    <w:rsid w:val="00444A5B"/>
    <w:rsid w:val="004454CA"/>
    <w:rsid w:val="00450203"/>
    <w:rsid w:val="004509EA"/>
    <w:rsid w:val="00450FB2"/>
    <w:rsid w:val="00451F6F"/>
    <w:rsid w:val="00452380"/>
    <w:rsid w:val="00452A5E"/>
    <w:rsid w:val="00453974"/>
    <w:rsid w:val="00456ED3"/>
    <w:rsid w:val="00463379"/>
    <w:rsid w:val="004635D7"/>
    <w:rsid w:val="0046471D"/>
    <w:rsid w:val="0046549F"/>
    <w:rsid w:val="00465CF0"/>
    <w:rsid w:val="00467F12"/>
    <w:rsid w:val="004709F6"/>
    <w:rsid w:val="00471172"/>
    <w:rsid w:val="0047555B"/>
    <w:rsid w:val="00475C4F"/>
    <w:rsid w:val="0048055A"/>
    <w:rsid w:val="00481BBE"/>
    <w:rsid w:val="00481BFA"/>
    <w:rsid w:val="00483D4E"/>
    <w:rsid w:val="00485824"/>
    <w:rsid w:val="00485C39"/>
    <w:rsid w:val="0048675C"/>
    <w:rsid w:val="0048683F"/>
    <w:rsid w:val="004909B8"/>
    <w:rsid w:val="00490EB6"/>
    <w:rsid w:val="00490F29"/>
    <w:rsid w:val="00491114"/>
    <w:rsid w:val="004912CB"/>
    <w:rsid w:val="00492182"/>
    <w:rsid w:val="0049337F"/>
    <w:rsid w:val="00493A41"/>
    <w:rsid w:val="00493BBB"/>
    <w:rsid w:val="00497BAC"/>
    <w:rsid w:val="004A2959"/>
    <w:rsid w:val="004A3E16"/>
    <w:rsid w:val="004A41A9"/>
    <w:rsid w:val="004A69C0"/>
    <w:rsid w:val="004B178E"/>
    <w:rsid w:val="004B3593"/>
    <w:rsid w:val="004B61EB"/>
    <w:rsid w:val="004C0973"/>
    <w:rsid w:val="004C0BB2"/>
    <w:rsid w:val="004C15E5"/>
    <w:rsid w:val="004C47D3"/>
    <w:rsid w:val="004C508D"/>
    <w:rsid w:val="004C736C"/>
    <w:rsid w:val="004C76E4"/>
    <w:rsid w:val="004D4C61"/>
    <w:rsid w:val="004D74C7"/>
    <w:rsid w:val="004E186A"/>
    <w:rsid w:val="004E3738"/>
    <w:rsid w:val="004E4C59"/>
    <w:rsid w:val="004E58ED"/>
    <w:rsid w:val="004E7D26"/>
    <w:rsid w:val="004F086B"/>
    <w:rsid w:val="004F0AAD"/>
    <w:rsid w:val="004F446B"/>
    <w:rsid w:val="004F4851"/>
    <w:rsid w:val="004F6734"/>
    <w:rsid w:val="004F6E6A"/>
    <w:rsid w:val="004F7D6F"/>
    <w:rsid w:val="00501709"/>
    <w:rsid w:val="005047DB"/>
    <w:rsid w:val="005065D4"/>
    <w:rsid w:val="00507711"/>
    <w:rsid w:val="00510344"/>
    <w:rsid w:val="0051193F"/>
    <w:rsid w:val="00511ECC"/>
    <w:rsid w:val="00512594"/>
    <w:rsid w:val="00512ACA"/>
    <w:rsid w:val="005139F4"/>
    <w:rsid w:val="00514A18"/>
    <w:rsid w:val="005151C3"/>
    <w:rsid w:val="00517073"/>
    <w:rsid w:val="005220DE"/>
    <w:rsid w:val="00522354"/>
    <w:rsid w:val="0052478D"/>
    <w:rsid w:val="00524BBE"/>
    <w:rsid w:val="0052512F"/>
    <w:rsid w:val="00527471"/>
    <w:rsid w:val="00527E6F"/>
    <w:rsid w:val="00530062"/>
    <w:rsid w:val="0053119C"/>
    <w:rsid w:val="00531D1C"/>
    <w:rsid w:val="00533CA5"/>
    <w:rsid w:val="005360D2"/>
    <w:rsid w:val="00541203"/>
    <w:rsid w:val="00541CAF"/>
    <w:rsid w:val="00545EE8"/>
    <w:rsid w:val="00547068"/>
    <w:rsid w:val="00547CB1"/>
    <w:rsid w:val="005567FE"/>
    <w:rsid w:val="005618DD"/>
    <w:rsid w:val="00562288"/>
    <w:rsid w:val="005629FB"/>
    <w:rsid w:val="00565D76"/>
    <w:rsid w:val="00566155"/>
    <w:rsid w:val="00570939"/>
    <w:rsid w:val="00572A38"/>
    <w:rsid w:val="00572C36"/>
    <w:rsid w:val="005731EB"/>
    <w:rsid w:val="00573E0D"/>
    <w:rsid w:val="00573E32"/>
    <w:rsid w:val="00574876"/>
    <w:rsid w:val="00577BA3"/>
    <w:rsid w:val="00577D3D"/>
    <w:rsid w:val="005805CE"/>
    <w:rsid w:val="00581424"/>
    <w:rsid w:val="00582B12"/>
    <w:rsid w:val="0058564A"/>
    <w:rsid w:val="00586351"/>
    <w:rsid w:val="0058733D"/>
    <w:rsid w:val="00591096"/>
    <w:rsid w:val="005910F6"/>
    <w:rsid w:val="005914AF"/>
    <w:rsid w:val="00591CCD"/>
    <w:rsid w:val="005928A6"/>
    <w:rsid w:val="00592C4C"/>
    <w:rsid w:val="00594244"/>
    <w:rsid w:val="0059550B"/>
    <w:rsid w:val="00596B35"/>
    <w:rsid w:val="005A07D1"/>
    <w:rsid w:val="005A2AAE"/>
    <w:rsid w:val="005A3D6D"/>
    <w:rsid w:val="005A3E5C"/>
    <w:rsid w:val="005A4DBA"/>
    <w:rsid w:val="005A68A7"/>
    <w:rsid w:val="005A6C0C"/>
    <w:rsid w:val="005A799E"/>
    <w:rsid w:val="005B2069"/>
    <w:rsid w:val="005B23FF"/>
    <w:rsid w:val="005B32E2"/>
    <w:rsid w:val="005B4DB1"/>
    <w:rsid w:val="005C046D"/>
    <w:rsid w:val="005C22D6"/>
    <w:rsid w:val="005C3800"/>
    <w:rsid w:val="005C3CA3"/>
    <w:rsid w:val="005C66A8"/>
    <w:rsid w:val="005D180B"/>
    <w:rsid w:val="005D1FE2"/>
    <w:rsid w:val="005D4AEE"/>
    <w:rsid w:val="005D6995"/>
    <w:rsid w:val="005D6AB6"/>
    <w:rsid w:val="005E1143"/>
    <w:rsid w:val="005E1EA0"/>
    <w:rsid w:val="005E2B5B"/>
    <w:rsid w:val="005E3597"/>
    <w:rsid w:val="005E3B15"/>
    <w:rsid w:val="005E6EDA"/>
    <w:rsid w:val="005F20A7"/>
    <w:rsid w:val="00600862"/>
    <w:rsid w:val="00600B1F"/>
    <w:rsid w:val="00600EE4"/>
    <w:rsid w:val="00601681"/>
    <w:rsid w:val="006018A7"/>
    <w:rsid w:val="0061173A"/>
    <w:rsid w:val="00612EA2"/>
    <w:rsid w:val="00613BAF"/>
    <w:rsid w:val="00616C04"/>
    <w:rsid w:val="0062012F"/>
    <w:rsid w:val="00620565"/>
    <w:rsid w:val="0062061C"/>
    <w:rsid w:val="006207CC"/>
    <w:rsid w:val="00621969"/>
    <w:rsid w:val="00621B9E"/>
    <w:rsid w:val="00623C6B"/>
    <w:rsid w:val="00626D01"/>
    <w:rsid w:val="00626EAD"/>
    <w:rsid w:val="00627B69"/>
    <w:rsid w:val="00630408"/>
    <w:rsid w:val="00630D09"/>
    <w:rsid w:val="006310A6"/>
    <w:rsid w:val="006324D0"/>
    <w:rsid w:val="006357A3"/>
    <w:rsid w:val="0063653E"/>
    <w:rsid w:val="00636598"/>
    <w:rsid w:val="006374E0"/>
    <w:rsid w:val="00637668"/>
    <w:rsid w:val="0063775D"/>
    <w:rsid w:val="00637D91"/>
    <w:rsid w:val="00640AC0"/>
    <w:rsid w:val="00640F5B"/>
    <w:rsid w:val="00642E05"/>
    <w:rsid w:val="006447AF"/>
    <w:rsid w:val="00646C9F"/>
    <w:rsid w:val="0065129F"/>
    <w:rsid w:val="00653369"/>
    <w:rsid w:val="006539AF"/>
    <w:rsid w:val="0065470B"/>
    <w:rsid w:val="00655139"/>
    <w:rsid w:val="006572B6"/>
    <w:rsid w:val="00662CD9"/>
    <w:rsid w:val="00663E05"/>
    <w:rsid w:val="006646B4"/>
    <w:rsid w:val="00664AA5"/>
    <w:rsid w:val="006659B8"/>
    <w:rsid w:val="006746CA"/>
    <w:rsid w:val="006772FA"/>
    <w:rsid w:val="00677376"/>
    <w:rsid w:val="006809CD"/>
    <w:rsid w:val="00690835"/>
    <w:rsid w:val="00690C11"/>
    <w:rsid w:val="006927B7"/>
    <w:rsid w:val="00695305"/>
    <w:rsid w:val="00696BAA"/>
    <w:rsid w:val="00697FB8"/>
    <w:rsid w:val="006A0AED"/>
    <w:rsid w:val="006A1B27"/>
    <w:rsid w:val="006A1CE9"/>
    <w:rsid w:val="006A1F0D"/>
    <w:rsid w:val="006A23EE"/>
    <w:rsid w:val="006A462A"/>
    <w:rsid w:val="006A6309"/>
    <w:rsid w:val="006A6529"/>
    <w:rsid w:val="006A6551"/>
    <w:rsid w:val="006A6737"/>
    <w:rsid w:val="006A73C2"/>
    <w:rsid w:val="006A744F"/>
    <w:rsid w:val="006A7899"/>
    <w:rsid w:val="006A7ED9"/>
    <w:rsid w:val="006B0245"/>
    <w:rsid w:val="006B0641"/>
    <w:rsid w:val="006B09B3"/>
    <w:rsid w:val="006B20DE"/>
    <w:rsid w:val="006B27B1"/>
    <w:rsid w:val="006B4424"/>
    <w:rsid w:val="006C2310"/>
    <w:rsid w:val="006C60FA"/>
    <w:rsid w:val="006D4019"/>
    <w:rsid w:val="006D46C3"/>
    <w:rsid w:val="006D6B60"/>
    <w:rsid w:val="006E3264"/>
    <w:rsid w:val="006E4B74"/>
    <w:rsid w:val="006E5064"/>
    <w:rsid w:val="006E5C98"/>
    <w:rsid w:val="006E6B73"/>
    <w:rsid w:val="006F130B"/>
    <w:rsid w:val="006F301A"/>
    <w:rsid w:val="006F39F8"/>
    <w:rsid w:val="006F3DCF"/>
    <w:rsid w:val="006F3F8A"/>
    <w:rsid w:val="006F715D"/>
    <w:rsid w:val="006F7FF0"/>
    <w:rsid w:val="006F7FF4"/>
    <w:rsid w:val="00700515"/>
    <w:rsid w:val="00703AC8"/>
    <w:rsid w:val="007044E9"/>
    <w:rsid w:val="00704C38"/>
    <w:rsid w:val="00704E33"/>
    <w:rsid w:val="007115E7"/>
    <w:rsid w:val="0071182E"/>
    <w:rsid w:val="00716A4C"/>
    <w:rsid w:val="007246D4"/>
    <w:rsid w:val="00725B3D"/>
    <w:rsid w:val="00732506"/>
    <w:rsid w:val="007347EB"/>
    <w:rsid w:val="00734C8D"/>
    <w:rsid w:val="00734CD5"/>
    <w:rsid w:val="00734FE5"/>
    <w:rsid w:val="00736954"/>
    <w:rsid w:val="00736B63"/>
    <w:rsid w:val="007401CF"/>
    <w:rsid w:val="007402D9"/>
    <w:rsid w:val="0074172F"/>
    <w:rsid w:val="0074293E"/>
    <w:rsid w:val="007435EF"/>
    <w:rsid w:val="00743ED0"/>
    <w:rsid w:val="0074532D"/>
    <w:rsid w:val="00747473"/>
    <w:rsid w:val="00747853"/>
    <w:rsid w:val="00750212"/>
    <w:rsid w:val="00750C22"/>
    <w:rsid w:val="007535C4"/>
    <w:rsid w:val="007552D7"/>
    <w:rsid w:val="00756E6D"/>
    <w:rsid w:val="00765228"/>
    <w:rsid w:val="00765678"/>
    <w:rsid w:val="0076570C"/>
    <w:rsid w:val="00765DF8"/>
    <w:rsid w:val="00767644"/>
    <w:rsid w:val="00770A9A"/>
    <w:rsid w:val="007711B9"/>
    <w:rsid w:val="00771FF1"/>
    <w:rsid w:val="0077376C"/>
    <w:rsid w:val="00773844"/>
    <w:rsid w:val="0078070C"/>
    <w:rsid w:val="007811D3"/>
    <w:rsid w:val="007838B1"/>
    <w:rsid w:val="007876AE"/>
    <w:rsid w:val="00790664"/>
    <w:rsid w:val="0079070D"/>
    <w:rsid w:val="00791511"/>
    <w:rsid w:val="0079439D"/>
    <w:rsid w:val="00795350"/>
    <w:rsid w:val="007953B7"/>
    <w:rsid w:val="007975A3"/>
    <w:rsid w:val="007A00E8"/>
    <w:rsid w:val="007A2276"/>
    <w:rsid w:val="007A2A54"/>
    <w:rsid w:val="007A3F68"/>
    <w:rsid w:val="007A5670"/>
    <w:rsid w:val="007A7D9A"/>
    <w:rsid w:val="007B43E5"/>
    <w:rsid w:val="007B459D"/>
    <w:rsid w:val="007C2F3B"/>
    <w:rsid w:val="007C4238"/>
    <w:rsid w:val="007D1E5C"/>
    <w:rsid w:val="007D3B44"/>
    <w:rsid w:val="007D4695"/>
    <w:rsid w:val="007D4D7F"/>
    <w:rsid w:val="007D5199"/>
    <w:rsid w:val="007D6AA8"/>
    <w:rsid w:val="007D7349"/>
    <w:rsid w:val="007D74E7"/>
    <w:rsid w:val="007E0546"/>
    <w:rsid w:val="007E0E71"/>
    <w:rsid w:val="007E1713"/>
    <w:rsid w:val="007E2881"/>
    <w:rsid w:val="007E3136"/>
    <w:rsid w:val="007E35EF"/>
    <w:rsid w:val="007E61D3"/>
    <w:rsid w:val="007E6C06"/>
    <w:rsid w:val="007F1364"/>
    <w:rsid w:val="007F2CD4"/>
    <w:rsid w:val="007F36D2"/>
    <w:rsid w:val="007F3E0C"/>
    <w:rsid w:val="007F749A"/>
    <w:rsid w:val="008039FC"/>
    <w:rsid w:val="00804A7B"/>
    <w:rsid w:val="00806E9B"/>
    <w:rsid w:val="00811EFE"/>
    <w:rsid w:val="008212E0"/>
    <w:rsid w:val="0082173F"/>
    <w:rsid w:val="008236D5"/>
    <w:rsid w:val="00825F76"/>
    <w:rsid w:val="00826546"/>
    <w:rsid w:val="008266F3"/>
    <w:rsid w:val="008269AA"/>
    <w:rsid w:val="00827E14"/>
    <w:rsid w:val="00832364"/>
    <w:rsid w:val="0083240F"/>
    <w:rsid w:val="00832AC4"/>
    <w:rsid w:val="00832F48"/>
    <w:rsid w:val="00833876"/>
    <w:rsid w:val="00833DCF"/>
    <w:rsid w:val="0083453D"/>
    <w:rsid w:val="008361B7"/>
    <w:rsid w:val="00836A82"/>
    <w:rsid w:val="00842205"/>
    <w:rsid w:val="00845E11"/>
    <w:rsid w:val="008464EC"/>
    <w:rsid w:val="00847ABE"/>
    <w:rsid w:val="00850D23"/>
    <w:rsid w:val="008510E1"/>
    <w:rsid w:val="00852D0A"/>
    <w:rsid w:val="00853300"/>
    <w:rsid w:val="0086042C"/>
    <w:rsid w:val="008622AF"/>
    <w:rsid w:val="0086231F"/>
    <w:rsid w:val="00867044"/>
    <w:rsid w:val="008677DD"/>
    <w:rsid w:val="0087261C"/>
    <w:rsid w:val="00872948"/>
    <w:rsid w:val="00872F60"/>
    <w:rsid w:val="0087590A"/>
    <w:rsid w:val="00876AD4"/>
    <w:rsid w:val="00877A06"/>
    <w:rsid w:val="00877DFD"/>
    <w:rsid w:val="00880C49"/>
    <w:rsid w:val="00880DED"/>
    <w:rsid w:val="00882795"/>
    <w:rsid w:val="00883135"/>
    <w:rsid w:val="008833B3"/>
    <w:rsid w:val="008871FB"/>
    <w:rsid w:val="00891FF7"/>
    <w:rsid w:val="00892B2C"/>
    <w:rsid w:val="00893595"/>
    <w:rsid w:val="008948E8"/>
    <w:rsid w:val="00895E3A"/>
    <w:rsid w:val="0089789B"/>
    <w:rsid w:val="008A1E20"/>
    <w:rsid w:val="008A2F8D"/>
    <w:rsid w:val="008A6AD8"/>
    <w:rsid w:val="008A7950"/>
    <w:rsid w:val="008B064D"/>
    <w:rsid w:val="008C2C8D"/>
    <w:rsid w:val="008C57CA"/>
    <w:rsid w:val="008C58F2"/>
    <w:rsid w:val="008D04B8"/>
    <w:rsid w:val="008D17AD"/>
    <w:rsid w:val="008D44B3"/>
    <w:rsid w:val="008D48E3"/>
    <w:rsid w:val="008D52C0"/>
    <w:rsid w:val="008D5F87"/>
    <w:rsid w:val="008E01F0"/>
    <w:rsid w:val="008E056A"/>
    <w:rsid w:val="008E4140"/>
    <w:rsid w:val="008E4780"/>
    <w:rsid w:val="008E4825"/>
    <w:rsid w:val="008E54DC"/>
    <w:rsid w:val="008E5BBF"/>
    <w:rsid w:val="008E7542"/>
    <w:rsid w:val="008E7777"/>
    <w:rsid w:val="008E7EA8"/>
    <w:rsid w:val="008F3C40"/>
    <w:rsid w:val="008F3D72"/>
    <w:rsid w:val="008F470C"/>
    <w:rsid w:val="008F51F5"/>
    <w:rsid w:val="008F5785"/>
    <w:rsid w:val="0090124A"/>
    <w:rsid w:val="009023FC"/>
    <w:rsid w:val="00902D25"/>
    <w:rsid w:val="00903457"/>
    <w:rsid w:val="00904392"/>
    <w:rsid w:val="00914477"/>
    <w:rsid w:val="00915A4F"/>
    <w:rsid w:val="009205A6"/>
    <w:rsid w:val="00921027"/>
    <w:rsid w:val="00924512"/>
    <w:rsid w:val="009250B9"/>
    <w:rsid w:val="00927581"/>
    <w:rsid w:val="009304AE"/>
    <w:rsid w:val="009355D7"/>
    <w:rsid w:val="00936170"/>
    <w:rsid w:val="009368D7"/>
    <w:rsid w:val="00936DC7"/>
    <w:rsid w:val="00940AC7"/>
    <w:rsid w:val="00944A06"/>
    <w:rsid w:val="00944FC8"/>
    <w:rsid w:val="009453DE"/>
    <w:rsid w:val="00952789"/>
    <w:rsid w:val="009544A3"/>
    <w:rsid w:val="00956F10"/>
    <w:rsid w:val="00956FE9"/>
    <w:rsid w:val="00961601"/>
    <w:rsid w:val="00964624"/>
    <w:rsid w:val="00965AD0"/>
    <w:rsid w:val="0097168F"/>
    <w:rsid w:val="00973FA5"/>
    <w:rsid w:val="00975DEC"/>
    <w:rsid w:val="009762C1"/>
    <w:rsid w:val="00980343"/>
    <w:rsid w:val="00980B3C"/>
    <w:rsid w:val="00980CE8"/>
    <w:rsid w:val="00981D3A"/>
    <w:rsid w:val="00983C2A"/>
    <w:rsid w:val="009851CD"/>
    <w:rsid w:val="00985B30"/>
    <w:rsid w:val="009867B2"/>
    <w:rsid w:val="00986F22"/>
    <w:rsid w:val="009909E3"/>
    <w:rsid w:val="00992B25"/>
    <w:rsid w:val="009934AC"/>
    <w:rsid w:val="00993EEA"/>
    <w:rsid w:val="009952E6"/>
    <w:rsid w:val="009953A3"/>
    <w:rsid w:val="00996151"/>
    <w:rsid w:val="009961D4"/>
    <w:rsid w:val="00996610"/>
    <w:rsid w:val="00996BB6"/>
    <w:rsid w:val="009A01DD"/>
    <w:rsid w:val="009A1487"/>
    <w:rsid w:val="009A69CB"/>
    <w:rsid w:val="009A6DD6"/>
    <w:rsid w:val="009B2BB1"/>
    <w:rsid w:val="009B359D"/>
    <w:rsid w:val="009B4090"/>
    <w:rsid w:val="009B6B12"/>
    <w:rsid w:val="009B7465"/>
    <w:rsid w:val="009C039A"/>
    <w:rsid w:val="009C271C"/>
    <w:rsid w:val="009C282D"/>
    <w:rsid w:val="009C2843"/>
    <w:rsid w:val="009C2A85"/>
    <w:rsid w:val="009C44B2"/>
    <w:rsid w:val="009C78F0"/>
    <w:rsid w:val="009D0715"/>
    <w:rsid w:val="009D1F40"/>
    <w:rsid w:val="009D489F"/>
    <w:rsid w:val="009D502F"/>
    <w:rsid w:val="009D543A"/>
    <w:rsid w:val="009D5D1B"/>
    <w:rsid w:val="009D5DCD"/>
    <w:rsid w:val="009D6E95"/>
    <w:rsid w:val="009E1B23"/>
    <w:rsid w:val="009E2F0B"/>
    <w:rsid w:val="009E6063"/>
    <w:rsid w:val="009E681F"/>
    <w:rsid w:val="009F03F9"/>
    <w:rsid w:val="009F0B27"/>
    <w:rsid w:val="009F136B"/>
    <w:rsid w:val="009F1622"/>
    <w:rsid w:val="009F173C"/>
    <w:rsid w:val="009F214C"/>
    <w:rsid w:val="009F45FC"/>
    <w:rsid w:val="009F4D59"/>
    <w:rsid w:val="00A01436"/>
    <w:rsid w:val="00A01A64"/>
    <w:rsid w:val="00A05A2C"/>
    <w:rsid w:val="00A0643C"/>
    <w:rsid w:val="00A065E9"/>
    <w:rsid w:val="00A11B1B"/>
    <w:rsid w:val="00A11D88"/>
    <w:rsid w:val="00A13838"/>
    <w:rsid w:val="00A13A7B"/>
    <w:rsid w:val="00A23916"/>
    <w:rsid w:val="00A24C21"/>
    <w:rsid w:val="00A25B7E"/>
    <w:rsid w:val="00A27BA7"/>
    <w:rsid w:val="00A31460"/>
    <w:rsid w:val="00A33E3F"/>
    <w:rsid w:val="00A349A0"/>
    <w:rsid w:val="00A36BE2"/>
    <w:rsid w:val="00A4089E"/>
    <w:rsid w:val="00A41A40"/>
    <w:rsid w:val="00A455DB"/>
    <w:rsid w:val="00A46FB8"/>
    <w:rsid w:val="00A47936"/>
    <w:rsid w:val="00A47F97"/>
    <w:rsid w:val="00A52A24"/>
    <w:rsid w:val="00A535AD"/>
    <w:rsid w:val="00A543D3"/>
    <w:rsid w:val="00A55CDB"/>
    <w:rsid w:val="00A566F3"/>
    <w:rsid w:val="00A570F7"/>
    <w:rsid w:val="00A61071"/>
    <w:rsid w:val="00A6108F"/>
    <w:rsid w:val="00A61B8E"/>
    <w:rsid w:val="00A61BE5"/>
    <w:rsid w:val="00A62DB0"/>
    <w:rsid w:val="00A6388E"/>
    <w:rsid w:val="00A63D5C"/>
    <w:rsid w:val="00A64102"/>
    <w:rsid w:val="00A65A54"/>
    <w:rsid w:val="00A665EA"/>
    <w:rsid w:val="00A678DC"/>
    <w:rsid w:val="00A71792"/>
    <w:rsid w:val="00A72673"/>
    <w:rsid w:val="00A745B7"/>
    <w:rsid w:val="00A7461C"/>
    <w:rsid w:val="00A746E4"/>
    <w:rsid w:val="00A7517E"/>
    <w:rsid w:val="00A76782"/>
    <w:rsid w:val="00A771BB"/>
    <w:rsid w:val="00A81F8B"/>
    <w:rsid w:val="00A82A96"/>
    <w:rsid w:val="00A82BEA"/>
    <w:rsid w:val="00A852DE"/>
    <w:rsid w:val="00A868D5"/>
    <w:rsid w:val="00A912C3"/>
    <w:rsid w:val="00A924A8"/>
    <w:rsid w:val="00A938D0"/>
    <w:rsid w:val="00A962FC"/>
    <w:rsid w:val="00A97351"/>
    <w:rsid w:val="00AA00CF"/>
    <w:rsid w:val="00AA12E7"/>
    <w:rsid w:val="00AA1F0C"/>
    <w:rsid w:val="00AA2221"/>
    <w:rsid w:val="00AA329C"/>
    <w:rsid w:val="00AA369E"/>
    <w:rsid w:val="00AA4D6C"/>
    <w:rsid w:val="00AA5713"/>
    <w:rsid w:val="00AA65A3"/>
    <w:rsid w:val="00AA68A5"/>
    <w:rsid w:val="00AB057B"/>
    <w:rsid w:val="00AB1405"/>
    <w:rsid w:val="00AB2608"/>
    <w:rsid w:val="00AB3E74"/>
    <w:rsid w:val="00AB5335"/>
    <w:rsid w:val="00AB5962"/>
    <w:rsid w:val="00AC00DF"/>
    <w:rsid w:val="00AC038E"/>
    <w:rsid w:val="00AC060E"/>
    <w:rsid w:val="00AC09B1"/>
    <w:rsid w:val="00AC1837"/>
    <w:rsid w:val="00AC32D9"/>
    <w:rsid w:val="00AC6369"/>
    <w:rsid w:val="00AC6618"/>
    <w:rsid w:val="00AD051E"/>
    <w:rsid w:val="00AD79BC"/>
    <w:rsid w:val="00AE2417"/>
    <w:rsid w:val="00AE3048"/>
    <w:rsid w:val="00AE44BD"/>
    <w:rsid w:val="00AE57E8"/>
    <w:rsid w:val="00AE6C0E"/>
    <w:rsid w:val="00AE71BC"/>
    <w:rsid w:val="00AE71CF"/>
    <w:rsid w:val="00AE7741"/>
    <w:rsid w:val="00AE7EF7"/>
    <w:rsid w:val="00AF0453"/>
    <w:rsid w:val="00AF0F01"/>
    <w:rsid w:val="00AF349E"/>
    <w:rsid w:val="00AF56CC"/>
    <w:rsid w:val="00AF7FBE"/>
    <w:rsid w:val="00B04A87"/>
    <w:rsid w:val="00B05585"/>
    <w:rsid w:val="00B0575F"/>
    <w:rsid w:val="00B057A9"/>
    <w:rsid w:val="00B0584F"/>
    <w:rsid w:val="00B059AC"/>
    <w:rsid w:val="00B05A74"/>
    <w:rsid w:val="00B06296"/>
    <w:rsid w:val="00B10CB9"/>
    <w:rsid w:val="00B117D6"/>
    <w:rsid w:val="00B1205E"/>
    <w:rsid w:val="00B20552"/>
    <w:rsid w:val="00B206C3"/>
    <w:rsid w:val="00B20D85"/>
    <w:rsid w:val="00B231A2"/>
    <w:rsid w:val="00B24A1F"/>
    <w:rsid w:val="00B24D94"/>
    <w:rsid w:val="00B2528F"/>
    <w:rsid w:val="00B259C1"/>
    <w:rsid w:val="00B26E3A"/>
    <w:rsid w:val="00B27EE9"/>
    <w:rsid w:val="00B3360F"/>
    <w:rsid w:val="00B352B6"/>
    <w:rsid w:val="00B36F34"/>
    <w:rsid w:val="00B41845"/>
    <w:rsid w:val="00B43666"/>
    <w:rsid w:val="00B44BC5"/>
    <w:rsid w:val="00B44C2B"/>
    <w:rsid w:val="00B47557"/>
    <w:rsid w:val="00B51A91"/>
    <w:rsid w:val="00B522A8"/>
    <w:rsid w:val="00B52B65"/>
    <w:rsid w:val="00B5303C"/>
    <w:rsid w:val="00B53937"/>
    <w:rsid w:val="00B54EDD"/>
    <w:rsid w:val="00B5539F"/>
    <w:rsid w:val="00B5544F"/>
    <w:rsid w:val="00B57E02"/>
    <w:rsid w:val="00B60DF0"/>
    <w:rsid w:val="00B628E3"/>
    <w:rsid w:val="00B63182"/>
    <w:rsid w:val="00B633D1"/>
    <w:rsid w:val="00B64E27"/>
    <w:rsid w:val="00B65C48"/>
    <w:rsid w:val="00B65DDC"/>
    <w:rsid w:val="00B7088D"/>
    <w:rsid w:val="00B71156"/>
    <w:rsid w:val="00B73ECE"/>
    <w:rsid w:val="00B74EB9"/>
    <w:rsid w:val="00B76B7C"/>
    <w:rsid w:val="00B76D63"/>
    <w:rsid w:val="00B76E23"/>
    <w:rsid w:val="00B77FB7"/>
    <w:rsid w:val="00B80214"/>
    <w:rsid w:val="00B82FED"/>
    <w:rsid w:val="00B834E5"/>
    <w:rsid w:val="00B913BB"/>
    <w:rsid w:val="00B93108"/>
    <w:rsid w:val="00B95735"/>
    <w:rsid w:val="00B957DE"/>
    <w:rsid w:val="00B97A72"/>
    <w:rsid w:val="00BA121B"/>
    <w:rsid w:val="00BA1677"/>
    <w:rsid w:val="00BA174C"/>
    <w:rsid w:val="00BA19E7"/>
    <w:rsid w:val="00BA3F30"/>
    <w:rsid w:val="00BA496A"/>
    <w:rsid w:val="00BA58DB"/>
    <w:rsid w:val="00BA595A"/>
    <w:rsid w:val="00BA60DB"/>
    <w:rsid w:val="00BA67B6"/>
    <w:rsid w:val="00BA789A"/>
    <w:rsid w:val="00BA79A0"/>
    <w:rsid w:val="00BB1C4B"/>
    <w:rsid w:val="00BB4414"/>
    <w:rsid w:val="00BB5012"/>
    <w:rsid w:val="00BC13D2"/>
    <w:rsid w:val="00BC71FF"/>
    <w:rsid w:val="00BD0C93"/>
    <w:rsid w:val="00BD5FC4"/>
    <w:rsid w:val="00BE38FB"/>
    <w:rsid w:val="00BE7887"/>
    <w:rsid w:val="00BF39FD"/>
    <w:rsid w:val="00BF3EDC"/>
    <w:rsid w:val="00BF40B6"/>
    <w:rsid w:val="00C10D33"/>
    <w:rsid w:val="00C14779"/>
    <w:rsid w:val="00C14EEE"/>
    <w:rsid w:val="00C16483"/>
    <w:rsid w:val="00C16925"/>
    <w:rsid w:val="00C17012"/>
    <w:rsid w:val="00C2178F"/>
    <w:rsid w:val="00C22AAB"/>
    <w:rsid w:val="00C24005"/>
    <w:rsid w:val="00C2695E"/>
    <w:rsid w:val="00C27C3E"/>
    <w:rsid w:val="00C3176C"/>
    <w:rsid w:val="00C31A45"/>
    <w:rsid w:val="00C3448F"/>
    <w:rsid w:val="00C3500D"/>
    <w:rsid w:val="00C41780"/>
    <w:rsid w:val="00C41F07"/>
    <w:rsid w:val="00C41F9C"/>
    <w:rsid w:val="00C4335E"/>
    <w:rsid w:val="00C43F17"/>
    <w:rsid w:val="00C45B41"/>
    <w:rsid w:val="00C46058"/>
    <w:rsid w:val="00C47415"/>
    <w:rsid w:val="00C47B96"/>
    <w:rsid w:val="00C50EC4"/>
    <w:rsid w:val="00C53D30"/>
    <w:rsid w:val="00C53DD7"/>
    <w:rsid w:val="00C5588F"/>
    <w:rsid w:val="00C61E2A"/>
    <w:rsid w:val="00C61E38"/>
    <w:rsid w:val="00C621DF"/>
    <w:rsid w:val="00C6577F"/>
    <w:rsid w:val="00C66565"/>
    <w:rsid w:val="00C6767E"/>
    <w:rsid w:val="00C72B90"/>
    <w:rsid w:val="00C745EA"/>
    <w:rsid w:val="00C75112"/>
    <w:rsid w:val="00C766E8"/>
    <w:rsid w:val="00C777F7"/>
    <w:rsid w:val="00C80AA2"/>
    <w:rsid w:val="00C816AA"/>
    <w:rsid w:val="00C82F93"/>
    <w:rsid w:val="00C832DF"/>
    <w:rsid w:val="00C83406"/>
    <w:rsid w:val="00C850B6"/>
    <w:rsid w:val="00C87003"/>
    <w:rsid w:val="00C900F9"/>
    <w:rsid w:val="00C90EF6"/>
    <w:rsid w:val="00C93087"/>
    <w:rsid w:val="00C944F9"/>
    <w:rsid w:val="00C953FB"/>
    <w:rsid w:val="00C964DE"/>
    <w:rsid w:val="00CA2ABC"/>
    <w:rsid w:val="00CA2D52"/>
    <w:rsid w:val="00CA4C90"/>
    <w:rsid w:val="00CA55FD"/>
    <w:rsid w:val="00CA62E8"/>
    <w:rsid w:val="00CA6D0B"/>
    <w:rsid w:val="00CB04EF"/>
    <w:rsid w:val="00CB45D0"/>
    <w:rsid w:val="00CB70A2"/>
    <w:rsid w:val="00CB76E3"/>
    <w:rsid w:val="00CC0B4C"/>
    <w:rsid w:val="00CC1387"/>
    <w:rsid w:val="00CC554A"/>
    <w:rsid w:val="00CC6D41"/>
    <w:rsid w:val="00CC7458"/>
    <w:rsid w:val="00CD56DC"/>
    <w:rsid w:val="00CD5E99"/>
    <w:rsid w:val="00CD6035"/>
    <w:rsid w:val="00CD72E8"/>
    <w:rsid w:val="00CE5A66"/>
    <w:rsid w:val="00CE6408"/>
    <w:rsid w:val="00CE6C15"/>
    <w:rsid w:val="00CF425C"/>
    <w:rsid w:val="00CF591F"/>
    <w:rsid w:val="00D022C3"/>
    <w:rsid w:val="00D02BDE"/>
    <w:rsid w:val="00D064A3"/>
    <w:rsid w:val="00D11AD8"/>
    <w:rsid w:val="00D127C9"/>
    <w:rsid w:val="00D12D24"/>
    <w:rsid w:val="00D15B64"/>
    <w:rsid w:val="00D17367"/>
    <w:rsid w:val="00D17DC1"/>
    <w:rsid w:val="00D20948"/>
    <w:rsid w:val="00D23067"/>
    <w:rsid w:val="00D232E4"/>
    <w:rsid w:val="00D234CD"/>
    <w:rsid w:val="00D24552"/>
    <w:rsid w:val="00D253BE"/>
    <w:rsid w:val="00D26089"/>
    <w:rsid w:val="00D27058"/>
    <w:rsid w:val="00D31758"/>
    <w:rsid w:val="00D32A62"/>
    <w:rsid w:val="00D32D58"/>
    <w:rsid w:val="00D35E2D"/>
    <w:rsid w:val="00D360C4"/>
    <w:rsid w:val="00D4054C"/>
    <w:rsid w:val="00D4641A"/>
    <w:rsid w:val="00D46C89"/>
    <w:rsid w:val="00D46E23"/>
    <w:rsid w:val="00D4785A"/>
    <w:rsid w:val="00D5053A"/>
    <w:rsid w:val="00D50946"/>
    <w:rsid w:val="00D50E48"/>
    <w:rsid w:val="00D52E28"/>
    <w:rsid w:val="00D53B3C"/>
    <w:rsid w:val="00D55331"/>
    <w:rsid w:val="00D55C86"/>
    <w:rsid w:val="00D63471"/>
    <w:rsid w:val="00D63D8C"/>
    <w:rsid w:val="00D64DC4"/>
    <w:rsid w:val="00D70A81"/>
    <w:rsid w:val="00D7131B"/>
    <w:rsid w:val="00D73675"/>
    <w:rsid w:val="00D73EE5"/>
    <w:rsid w:val="00D75A67"/>
    <w:rsid w:val="00D82077"/>
    <w:rsid w:val="00D8434F"/>
    <w:rsid w:val="00D856A4"/>
    <w:rsid w:val="00D86F72"/>
    <w:rsid w:val="00D870EB"/>
    <w:rsid w:val="00D8748F"/>
    <w:rsid w:val="00D90A3A"/>
    <w:rsid w:val="00D931DD"/>
    <w:rsid w:val="00D93C70"/>
    <w:rsid w:val="00D9464A"/>
    <w:rsid w:val="00D9516B"/>
    <w:rsid w:val="00D95D37"/>
    <w:rsid w:val="00DA111A"/>
    <w:rsid w:val="00DA16B4"/>
    <w:rsid w:val="00DA5368"/>
    <w:rsid w:val="00DA6847"/>
    <w:rsid w:val="00DB0D4E"/>
    <w:rsid w:val="00DB0ED7"/>
    <w:rsid w:val="00DB43E3"/>
    <w:rsid w:val="00DC23F4"/>
    <w:rsid w:val="00DC3B24"/>
    <w:rsid w:val="00DC4F32"/>
    <w:rsid w:val="00DC77B7"/>
    <w:rsid w:val="00DC7A60"/>
    <w:rsid w:val="00DD0ABF"/>
    <w:rsid w:val="00DD0FD3"/>
    <w:rsid w:val="00DD1CCB"/>
    <w:rsid w:val="00DD584F"/>
    <w:rsid w:val="00DD6096"/>
    <w:rsid w:val="00DD626C"/>
    <w:rsid w:val="00DD780A"/>
    <w:rsid w:val="00DE11BC"/>
    <w:rsid w:val="00DE3627"/>
    <w:rsid w:val="00DE5B08"/>
    <w:rsid w:val="00DF016A"/>
    <w:rsid w:val="00DF04AC"/>
    <w:rsid w:val="00DF2000"/>
    <w:rsid w:val="00DF7B34"/>
    <w:rsid w:val="00E0395B"/>
    <w:rsid w:val="00E04FE6"/>
    <w:rsid w:val="00E12039"/>
    <w:rsid w:val="00E1316A"/>
    <w:rsid w:val="00E13760"/>
    <w:rsid w:val="00E13CE1"/>
    <w:rsid w:val="00E148C0"/>
    <w:rsid w:val="00E159D4"/>
    <w:rsid w:val="00E15B8B"/>
    <w:rsid w:val="00E15FEC"/>
    <w:rsid w:val="00E16B21"/>
    <w:rsid w:val="00E17B80"/>
    <w:rsid w:val="00E20502"/>
    <w:rsid w:val="00E2374B"/>
    <w:rsid w:val="00E2376B"/>
    <w:rsid w:val="00E23C7F"/>
    <w:rsid w:val="00E245D9"/>
    <w:rsid w:val="00E26284"/>
    <w:rsid w:val="00E306EE"/>
    <w:rsid w:val="00E407CB"/>
    <w:rsid w:val="00E40A69"/>
    <w:rsid w:val="00E444B7"/>
    <w:rsid w:val="00E45453"/>
    <w:rsid w:val="00E507EA"/>
    <w:rsid w:val="00E54585"/>
    <w:rsid w:val="00E552DA"/>
    <w:rsid w:val="00E55971"/>
    <w:rsid w:val="00E60642"/>
    <w:rsid w:val="00E6257A"/>
    <w:rsid w:val="00E629D9"/>
    <w:rsid w:val="00E660AF"/>
    <w:rsid w:val="00E67B56"/>
    <w:rsid w:val="00E7159A"/>
    <w:rsid w:val="00E71BF1"/>
    <w:rsid w:val="00E72218"/>
    <w:rsid w:val="00E73EC5"/>
    <w:rsid w:val="00E75C42"/>
    <w:rsid w:val="00E76C3E"/>
    <w:rsid w:val="00E76E3D"/>
    <w:rsid w:val="00E77431"/>
    <w:rsid w:val="00E77760"/>
    <w:rsid w:val="00E77F0A"/>
    <w:rsid w:val="00E80E89"/>
    <w:rsid w:val="00E83793"/>
    <w:rsid w:val="00E84497"/>
    <w:rsid w:val="00E858C3"/>
    <w:rsid w:val="00E86ED1"/>
    <w:rsid w:val="00E87552"/>
    <w:rsid w:val="00E87F8F"/>
    <w:rsid w:val="00E9058F"/>
    <w:rsid w:val="00E9250D"/>
    <w:rsid w:val="00E92CD7"/>
    <w:rsid w:val="00E92ED4"/>
    <w:rsid w:val="00E94D55"/>
    <w:rsid w:val="00E96BF7"/>
    <w:rsid w:val="00E96CD0"/>
    <w:rsid w:val="00E971A2"/>
    <w:rsid w:val="00EA095A"/>
    <w:rsid w:val="00EA2106"/>
    <w:rsid w:val="00EA31A5"/>
    <w:rsid w:val="00EA6EDB"/>
    <w:rsid w:val="00EB1C29"/>
    <w:rsid w:val="00EB1CF4"/>
    <w:rsid w:val="00EB2363"/>
    <w:rsid w:val="00EB4E26"/>
    <w:rsid w:val="00EB69C7"/>
    <w:rsid w:val="00EB7492"/>
    <w:rsid w:val="00EC0E6D"/>
    <w:rsid w:val="00EC2746"/>
    <w:rsid w:val="00EC32C7"/>
    <w:rsid w:val="00EC3445"/>
    <w:rsid w:val="00EC6666"/>
    <w:rsid w:val="00ED1E4A"/>
    <w:rsid w:val="00ED2FA3"/>
    <w:rsid w:val="00ED4765"/>
    <w:rsid w:val="00ED597F"/>
    <w:rsid w:val="00ED6693"/>
    <w:rsid w:val="00EE2477"/>
    <w:rsid w:val="00EE6498"/>
    <w:rsid w:val="00EF1D60"/>
    <w:rsid w:val="00EF1FB6"/>
    <w:rsid w:val="00EF2B6E"/>
    <w:rsid w:val="00EF3DB9"/>
    <w:rsid w:val="00EF4B48"/>
    <w:rsid w:val="00EF6941"/>
    <w:rsid w:val="00F00098"/>
    <w:rsid w:val="00F008EE"/>
    <w:rsid w:val="00F06784"/>
    <w:rsid w:val="00F06C84"/>
    <w:rsid w:val="00F07FA9"/>
    <w:rsid w:val="00F100E2"/>
    <w:rsid w:val="00F105E8"/>
    <w:rsid w:val="00F10748"/>
    <w:rsid w:val="00F1075A"/>
    <w:rsid w:val="00F10D48"/>
    <w:rsid w:val="00F12CCB"/>
    <w:rsid w:val="00F20486"/>
    <w:rsid w:val="00F2052E"/>
    <w:rsid w:val="00F230A2"/>
    <w:rsid w:val="00F234AE"/>
    <w:rsid w:val="00F279C4"/>
    <w:rsid w:val="00F27B31"/>
    <w:rsid w:val="00F32226"/>
    <w:rsid w:val="00F35189"/>
    <w:rsid w:val="00F36FF9"/>
    <w:rsid w:val="00F4034D"/>
    <w:rsid w:val="00F40B33"/>
    <w:rsid w:val="00F4192C"/>
    <w:rsid w:val="00F42126"/>
    <w:rsid w:val="00F42E97"/>
    <w:rsid w:val="00F4356B"/>
    <w:rsid w:val="00F443FE"/>
    <w:rsid w:val="00F46603"/>
    <w:rsid w:val="00F46A5B"/>
    <w:rsid w:val="00F52369"/>
    <w:rsid w:val="00F53574"/>
    <w:rsid w:val="00F61C04"/>
    <w:rsid w:val="00F61D34"/>
    <w:rsid w:val="00F620C5"/>
    <w:rsid w:val="00F64733"/>
    <w:rsid w:val="00F65A7F"/>
    <w:rsid w:val="00F65D33"/>
    <w:rsid w:val="00F6607F"/>
    <w:rsid w:val="00F67FED"/>
    <w:rsid w:val="00F73B4A"/>
    <w:rsid w:val="00F7581B"/>
    <w:rsid w:val="00F80AFD"/>
    <w:rsid w:val="00F8358C"/>
    <w:rsid w:val="00F867FE"/>
    <w:rsid w:val="00F87468"/>
    <w:rsid w:val="00F87C0B"/>
    <w:rsid w:val="00F911CD"/>
    <w:rsid w:val="00F926B4"/>
    <w:rsid w:val="00F94C6F"/>
    <w:rsid w:val="00FA491E"/>
    <w:rsid w:val="00FA5174"/>
    <w:rsid w:val="00FA5950"/>
    <w:rsid w:val="00FB1DE0"/>
    <w:rsid w:val="00FB289B"/>
    <w:rsid w:val="00FB2A36"/>
    <w:rsid w:val="00FB6DA5"/>
    <w:rsid w:val="00FB7AFF"/>
    <w:rsid w:val="00FC2397"/>
    <w:rsid w:val="00FC33A4"/>
    <w:rsid w:val="00FC6102"/>
    <w:rsid w:val="00FC7343"/>
    <w:rsid w:val="00FC7A9C"/>
    <w:rsid w:val="00FD0144"/>
    <w:rsid w:val="00FD0235"/>
    <w:rsid w:val="00FD1784"/>
    <w:rsid w:val="00FD3F70"/>
    <w:rsid w:val="00FD47AE"/>
    <w:rsid w:val="00FD6237"/>
    <w:rsid w:val="00FD6AF0"/>
    <w:rsid w:val="00FE0670"/>
    <w:rsid w:val="00FE2CA7"/>
    <w:rsid w:val="00FE3D01"/>
    <w:rsid w:val="00FE3EC9"/>
    <w:rsid w:val="00FE4A2D"/>
    <w:rsid w:val="00FE64F8"/>
    <w:rsid w:val="00FF655B"/>
    <w:rsid w:val="00FF7778"/>
    <w:rsid w:val="00FF7D3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D93EC"/>
  <w15:docId w15:val="{35841EC8-88A7-45D4-9CD2-5F08AC0D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925"/>
    <w:rPr>
      <w:sz w:val="24"/>
      <w:szCs w:val="24"/>
      <w:lang w:val="en-US" w:eastAsia="en-US"/>
    </w:rPr>
  </w:style>
  <w:style w:type="paragraph" w:styleId="Heading1">
    <w:name w:val="heading 1"/>
    <w:basedOn w:val="Normal"/>
    <w:link w:val="Heading1Char"/>
    <w:uiPriority w:val="9"/>
    <w:qFormat/>
    <w:rsid w:val="003E33C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7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
    <w:name w:val="Char Char Char Char Char Char Char Char Char Char Char Char Char Char Char"/>
    <w:basedOn w:val="Normal"/>
    <w:rsid w:val="006809CD"/>
    <w:pPr>
      <w:spacing w:after="160" w:line="240" w:lineRule="exact"/>
    </w:pPr>
    <w:rPr>
      <w:rFonts w:ascii="Verdana" w:hAnsi="Verdana"/>
      <w:sz w:val="20"/>
      <w:szCs w:val="20"/>
    </w:rPr>
  </w:style>
  <w:style w:type="paragraph" w:customStyle="1" w:styleId="CharCharCharCharCharCharCharCharCharCharCharCharCharCharChar1">
    <w:name w:val="Char Char Char Char Char Char Char Char Char Char Char Char Char Char Char1"/>
    <w:basedOn w:val="Normal"/>
    <w:rsid w:val="002077D3"/>
    <w:pPr>
      <w:spacing w:after="160" w:line="240" w:lineRule="exact"/>
    </w:pPr>
    <w:rPr>
      <w:rFonts w:ascii="Verdana" w:hAnsi="Verdana"/>
      <w:sz w:val="20"/>
      <w:szCs w:val="20"/>
    </w:rPr>
  </w:style>
  <w:style w:type="paragraph" w:styleId="Footer">
    <w:name w:val="footer"/>
    <w:basedOn w:val="Normal"/>
    <w:link w:val="FooterChar"/>
    <w:uiPriority w:val="99"/>
    <w:rsid w:val="00F42126"/>
    <w:pPr>
      <w:tabs>
        <w:tab w:val="center" w:pos="4320"/>
        <w:tab w:val="right" w:pos="8640"/>
      </w:tabs>
    </w:pPr>
  </w:style>
  <w:style w:type="character" w:styleId="PageNumber">
    <w:name w:val="page number"/>
    <w:basedOn w:val="DefaultParagraphFont"/>
    <w:rsid w:val="00F42126"/>
  </w:style>
  <w:style w:type="paragraph" w:customStyle="1" w:styleId="CharCharCharCharCharCharChar">
    <w:name w:val="Char Char Char Char Char Char Char"/>
    <w:basedOn w:val="Normal"/>
    <w:semiHidden/>
    <w:rsid w:val="000C2CBD"/>
    <w:pPr>
      <w:spacing w:after="160" w:line="240" w:lineRule="exact"/>
    </w:pPr>
    <w:rPr>
      <w:rFonts w:ascii="Arial" w:hAnsi="Arial"/>
      <w:sz w:val="22"/>
      <w:szCs w:val="22"/>
    </w:rPr>
  </w:style>
  <w:style w:type="paragraph" w:styleId="BalloonText">
    <w:name w:val="Balloon Text"/>
    <w:basedOn w:val="Normal"/>
    <w:semiHidden/>
    <w:rsid w:val="00AC6618"/>
    <w:rPr>
      <w:rFonts w:ascii="Tahoma" w:hAnsi="Tahoma" w:cs="Tahoma"/>
      <w:sz w:val="16"/>
      <w:szCs w:val="16"/>
    </w:rPr>
  </w:style>
  <w:style w:type="paragraph" w:customStyle="1" w:styleId="normal-p">
    <w:name w:val="normal-p"/>
    <w:basedOn w:val="Normal"/>
    <w:rsid w:val="00F008EE"/>
    <w:pPr>
      <w:spacing w:before="100" w:beforeAutospacing="1" w:after="100" w:afterAutospacing="1"/>
    </w:pPr>
  </w:style>
  <w:style w:type="character" w:customStyle="1" w:styleId="normal-h1">
    <w:name w:val="normal-h1"/>
    <w:basedOn w:val="DefaultParagraphFont"/>
    <w:rsid w:val="00F008EE"/>
  </w:style>
  <w:style w:type="paragraph" w:styleId="Header">
    <w:name w:val="header"/>
    <w:basedOn w:val="Normal"/>
    <w:link w:val="HeaderChar"/>
    <w:uiPriority w:val="99"/>
    <w:rsid w:val="00596B35"/>
    <w:pPr>
      <w:tabs>
        <w:tab w:val="center" w:pos="4320"/>
        <w:tab w:val="right" w:pos="8640"/>
      </w:tabs>
    </w:pPr>
  </w:style>
  <w:style w:type="paragraph" w:styleId="NormalWeb">
    <w:name w:val="Normal (Web)"/>
    <w:basedOn w:val="Normal"/>
    <w:uiPriority w:val="99"/>
    <w:rsid w:val="00260828"/>
    <w:pPr>
      <w:spacing w:line="312" w:lineRule="auto"/>
    </w:pPr>
  </w:style>
  <w:style w:type="paragraph" w:customStyle="1" w:styleId="Char">
    <w:name w:val="Char"/>
    <w:basedOn w:val="Normal"/>
    <w:rsid w:val="007044E9"/>
    <w:pPr>
      <w:pageBreakBefore/>
      <w:spacing w:before="100" w:beforeAutospacing="1" w:after="100" w:afterAutospacing="1"/>
    </w:pPr>
    <w:rPr>
      <w:rFonts w:ascii="Tahoma" w:hAnsi="Tahoma" w:cs="Tahoma"/>
      <w:sz w:val="20"/>
      <w:szCs w:val="20"/>
    </w:rPr>
  </w:style>
  <w:style w:type="paragraph" w:customStyle="1" w:styleId="CharCharCharChar">
    <w:name w:val="Char Char Char Char"/>
    <w:basedOn w:val="Normal"/>
    <w:semiHidden/>
    <w:rsid w:val="00AF7FBE"/>
    <w:pPr>
      <w:spacing w:after="160" w:line="240" w:lineRule="exact"/>
    </w:pPr>
    <w:rPr>
      <w:rFonts w:ascii="Arial" w:hAnsi="Arial"/>
      <w:sz w:val="22"/>
      <w:szCs w:val="22"/>
    </w:rPr>
  </w:style>
  <w:style w:type="character" w:customStyle="1" w:styleId="FooterChar">
    <w:name w:val="Footer Char"/>
    <w:link w:val="Footer"/>
    <w:uiPriority w:val="99"/>
    <w:rsid w:val="004454CA"/>
    <w:rPr>
      <w:sz w:val="24"/>
      <w:szCs w:val="24"/>
    </w:rPr>
  </w:style>
  <w:style w:type="character" w:customStyle="1" w:styleId="Heading1Char">
    <w:name w:val="Heading 1 Char"/>
    <w:link w:val="Heading1"/>
    <w:uiPriority w:val="9"/>
    <w:rsid w:val="003E33C7"/>
    <w:rPr>
      <w:b/>
      <w:bCs/>
      <w:kern w:val="36"/>
      <w:sz w:val="48"/>
      <w:szCs w:val="48"/>
    </w:rPr>
  </w:style>
  <w:style w:type="character" w:customStyle="1" w:styleId="Bodytext2Bold">
    <w:name w:val="Body text (2) + Bold"/>
    <w:aliases w:val="Italic"/>
    <w:rsid w:val="00B57E02"/>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HeaderChar">
    <w:name w:val="Header Char"/>
    <w:basedOn w:val="DefaultParagraphFont"/>
    <w:link w:val="Header"/>
    <w:uiPriority w:val="99"/>
    <w:rsid w:val="00B352B6"/>
    <w:rPr>
      <w:sz w:val="24"/>
      <w:szCs w:val="24"/>
      <w:lang w:val="en-US" w:eastAsia="en-US"/>
    </w:rPr>
  </w:style>
  <w:style w:type="paragraph" w:styleId="BodyText">
    <w:name w:val="Body Text"/>
    <w:basedOn w:val="Normal"/>
    <w:link w:val="BodyTextChar"/>
    <w:uiPriority w:val="99"/>
    <w:unhideWhenUsed/>
    <w:rsid w:val="002B1579"/>
    <w:pPr>
      <w:spacing w:after="120"/>
    </w:pPr>
    <w:rPr>
      <w:rFonts w:ascii=".VnTime" w:hAnsi=".VnTime"/>
    </w:rPr>
  </w:style>
  <w:style w:type="character" w:customStyle="1" w:styleId="BodyTextChar">
    <w:name w:val="Body Text Char"/>
    <w:basedOn w:val="DefaultParagraphFont"/>
    <w:link w:val="BodyText"/>
    <w:uiPriority w:val="99"/>
    <w:rsid w:val="002B1579"/>
    <w:rPr>
      <w:rFonts w:ascii=".VnTime" w:hAnsi=".VnTime"/>
      <w:sz w:val="24"/>
      <w:szCs w:val="24"/>
      <w:lang w:val="en-US" w:eastAsia="en-US"/>
    </w:rPr>
  </w:style>
  <w:style w:type="paragraph" w:styleId="ListParagraph">
    <w:name w:val="List Paragraph"/>
    <w:basedOn w:val="Normal"/>
    <w:uiPriority w:val="34"/>
    <w:qFormat/>
    <w:rsid w:val="00577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3650">
      <w:bodyDiv w:val="1"/>
      <w:marLeft w:val="0"/>
      <w:marRight w:val="0"/>
      <w:marTop w:val="0"/>
      <w:marBottom w:val="0"/>
      <w:divBdr>
        <w:top w:val="none" w:sz="0" w:space="0" w:color="auto"/>
        <w:left w:val="none" w:sz="0" w:space="0" w:color="auto"/>
        <w:bottom w:val="none" w:sz="0" w:space="0" w:color="auto"/>
        <w:right w:val="none" w:sz="0" w:space="0" w:color="auto"/>
      </w:divBdr>
    </w:div>
    <w:div w:id="18970439">
      <w:bodyDiv w:val="1"/>
      <w:marLeft w:val="0"/>
      <w:marRight w:val="0"/>
      <w:marTop w:val="0"/>
      <w:marBottom w:val="0"/>
      <w:divBdr>
        <w:top w:val="none" w:sz="0" w:space="0" w:color="auto"/>
        <w:left w:val="none" w:sz="0" w:space="0" w:color="auto"/>
        <w:bottom w:val="none" w:sz="0" w:space="0" w:color="auto"/>
        <w:right w:val="none" w:sz="0" w:space="0" w:color="auto"/>
      </w:divBdr>
    </w:div>
    <w:div w:id="152916781">
      <w:bodyDiv w:val="1"/>
      <w:marLeft w:val="0"/>
      <w:marRight w:val="0"/>
      <w:marTop w:val="0"/>
      <w:marBottom w:val="0"/>
      <w:divBdr>
        <w:top w:val="none" w:sz="0" w:space="0" w:color="auto"/>
        <w:left w:val="none" w:sz="0" w:space="0" w:color="auto"/>
        <w:bottom w:val="none" w:sz="0" w:space="0" w:color="auto"/>
        <w:right w:val="none" w:sz="0" w:space="0" w:color="auto"/>
      </w:divBdr>
    </w:div>
    <w:div w:id="198322340">
      <w:bodyDiv w:val="1"/>
      <w:marLeft w:val="0"/>
      <w:marRight w:val="0"/>
      <w:marTop w:val="0"/>
      <w:marBottom w:val="0"/>
      <w:divBdr>
        <w:top w:val="none" w:sz="0" w:space="0" w:color="auto"/>
        <w:left w:val="none" w:sz="0" w:space="0" w:color="auto"/>
        <w:bottom w:val="none" w:sz="0" w:space="0" w:color="auto"/>
        <w:right w:val="none" w:sz="0" w:space="0" w:color="auto"/>
      </w:divBdr>
    </w:div>
    <w:div w:id="369570091">
      <w:bodyDiv w:val="1"/>
      <w:marLeft w:val="0"/>
      <w:marRight w:val="0"/>
      <w:marTop w:val="0"/>
      <w:marBottom w:val="0"/>
      <w:divBdr>
        <w:top w:val="none" w:sz="0" w:space="0" w:color="auto"/>
        <w:left w:val="none" w:sz="0" w:space="0" w:color="auto"/>
        <w:bottom w:val="none" w:sz="0" w:space="0" w:color="auto"/>
        <w:right w:val="none" w:sz="0" w:space="0" w:color="auto"/>
      </w:divBdr>
    </w:div>
    <w:div w:id="421296090">
      <w:bodyDiv w:val="1"/>
      <w:marLeft w:val="0"/>
      <w:marRight w:val="0"/>
      <w:marTop w:val="0"/>
      <w:marBottom w:val="0"/>
      <w:divBdr>
        <w:top w:val="none" w:sz="0" w:space="0" w:color="auto"/>
        <w:left w:val="none" w:sz="0" w:space="0" w:color="auto"/>
        <w:bottom w:val="none" w:sz="0" w:space="0" w:color="auto"/>
        <w:right w:val="none" w:sz="0" w:space="0" w:color="auto"/>
      </w:divBdr>
    </w:div>
    <w:div w:id="446658442">
      <w:bodyDiv w:val="1"/>
      <w:marLeft w:val="0"/>
      <w:marRight w:val="0"/>
      <w:marTop w:val="0"/>
      <w:marBottom w:val="0"/>
      <w:divBdr>
        <w:top w:val="none" w:sz="0" w:space="0" w:color="auto"/>
        <w:left w:val="none" w:sz="0" w:space="0" w:color="auto"/>
        <w:bottom w:val="none" w:sz="0" w:space="0" w:color="auto"/>
        <w:right w:val="none" w:sz="0" w:space="0" w:color="auto"/>
      </w:divBdr>
    </w:div>
    <w:div w:id="534999651">
      <w:bodyDiv w:val="1"/>
      <w:marLeft w:val="0"/>
      <w:marRight w:val="0"/>
      <w:marTop w:val="0"/>
      <w:marBottom w:val="0"/>
      <w:divBdr>
        <w:top w:val="none" w:sz="0" w:space="0" w:color="auto"/>
        <w:left w:val="none" w:sz="0" w:space="0" w:color="auto"/>
        <w:bottom w:val="none" w:sz="0" w:space="0" w:color="auto"/>
        <w:right w:val="none" w:sz="0" w:space="0" w:color="auto"/>
      </w:divBdr>
    </w:div>
    <w:div w:id="642348614">
      <w:bodyDiv w:val="1"/>
      <w:marLeft w:val="0"/>
      <w:marRight w:val="0"/>
      <w:marTop w:val="0"/>
      <w:marBottom w:val="0"/>
      <w:divBdr>
        <w:top w:val="none" w:sz="0" w:space="0" w:color="auto"/>
        <w:left w:val="none" w:sz="0" w:space="0" w:color="auto"/>
        <w:bottom w:val="none" w:sz="0" w:space="0" w:color="auto"/>
        <w:right w:val="none" w:sz="0" w:space="0" w:color="auto"/>
      </w:divBdr>
    </w:div>
    <w:div w:id="663821181">
      <w:bodyDiv w:val="1"/>
      <w:marLeft w:val="0"/>
      <w:marRight w:val="0"/>
      <w:marTop w:val="0"/>
      <w:marBottom w:val="0"/>
      <w:divBdr>
        <w:top w:val="none" w:sz="0" w:space="0" w:color="auto"/>
        <w:left w:val="none" w:sz="0" w:space="0" w:color="auto"/>
        <w:bottom w:val="none" w:sz="0" w:space="0" w:color="auto"/>
        <w:right w:val="none" w:sz="0" w:space="0" w:color="auto"/>
      </w:divBdr>
    </w:div>
    <w:div w:id="899250490">
      <w:bodyDiv w:val="1"/>
      <w:marLeft w:val="0"/>
      <w:marRight w:val="0"/>
      <w:marTop w:val="0"/>
      <w:marBottom w:val="0"/>
      <w:divBdr>
        <w:top w:val="none" w:sz="0" w:space="0" w:color="auto"/>
        <w:left w:val="none" w:sz="0" w:space="0" w:color="auto"/>
        <w:bottom w:val="none" w:sz="0" w:space="0" w:color="auto"/>
        <w:right w:val="none" w:sz="0" w:space="0" w:color="auto"/>
      </w:divBdr>
    </w:div>
    <w:div w:id="939800224">
      <w:bodyDiv w:val="1"/>
      <w:marLeft w:val="0"/>
      <w:marRight w:val="0"/>
      <w:marTop w:val="0"/>
      <w:marBottom w:val="0"/>
      <w:divBdr>
        <w:top w:val="none" w:sz="0" w:space="0" w:color="auto"/>
        <w:left w:val="none" w:sz="0" w:space="0" w:color="auto"/>
        <w:bottom w:val="none" w:sz="0" w:space="0" w:color="auto"/>
        <w:right w:val="none" w:sz="0" w:space="0" w:color="auto"/>
      </w:divBdr>
    </w:div>
    <w:div w:id="1091242133">
      <w:bodyDiv w:val="1"/>
      <w:marLeft w:val="0"/>
      <w:marRight w:val="0"/>
      <w:marTop w:val="0"/>
      <w:marBottom w:val="0"/>
      <w:divBdr>
        <w:top w:val="none" w:sz="0" w:space="0" w:color="auto"/>
        <w:left w:val="none" w:sz="0" w:space="0" w:color="auto"/>
        <w:bottom w:val="none" w:sz="0" w:space="0" w:color="auto"/>
        <w:right w:val="none" w:sz="0" w:space="0" w:color="auto"/>
      </w:divBdr>
    </w:div>
    <w:div w:id="1232348965">
      <w:bodyDiv w:val="1"/>
      <w:marLeft w:val="0"/>
      <w:marRight w:val="0"/>
      <w:marTop w:val="0"/>
      <w:marBottom w:val="0"/>
      <w:divBdr>
        <w:top w:val="none" w:sz="0" w:space="0" w:color="auto"/>
        <w:left w:val="none" w:sz="0" w:space="0" w:color="auto"/>
        <w:bottom w:val="none" w:sz="0" w:space="0" w:color="auto"/>
        <w:right w:val="none" w:sz="0" w:space="0" w:color="auto"/>
      </w:divBdr>
    </w:div>
    <w:div w:id="1586451941">
      <w:bodyDiv w:val="1"/>
      <w:marLeft w:val="0"/>
      <w:marRight w:val="0"/>
      <w:marTop w:val="0"/>
      <w:marBottom w:val="0"/>
      <w:divBdr>
        <w:top w:val="none" w:sz="0" w:space="0" w:color="auto"/>
        <w:left w:val="none" w:sz="0" w:space="0" w:color="auto"/>
        <w:bottom w:val="none" w:sz="0" w:space="0" w:color="auto"/>
        <w:right w:val="none" w:sz="0" w:space="0" w:color="auto"/>
      </w:divBdr>
    </w:div>
    <w:div w:id="1649089865">
      <w:bodyDiv w:val="1"/>
      <w:marLeft w:val="0"/>
      <w:marRight w:val="0"/>
      <w:marTop w:val="0"/>
      <w:marBottom w:val="0"/>
      <w:divBdr>
        <w:top w:val="none" w:sz="0" w:space="0" w:color="auto"/>
        <w:left w:val="none" w:sz="0" w:space="0" w:color="auto"/>
        <w:bottom w:val="none" w:sz="0" w:space="0" w:color="auto"/>
        <w:right w:val="none" w:sz="0" w:space="0" w:color="auto"/>
      </w:divBdr>
    </w:div>
    <w:div w:id="1741828391">
      <w:bodyDiv w:val="1"/>
      <w:marLeft w:val="0"/>
      <w:marRight w:val="0"/>
      <w:marTop w:val="0"/>
      <w:marBottom w:val="0"/>
      <w:divBdr>
        <w:top w:val="none" w:sz="0" w:space="0" w:color="auto"/>
        <w:left w:val="none" w:sz="0" w:space="0" w:color="auto"/>
        <w:bottom w:val="none" w:sz="0" w:space="0" w:color="auto"/>
        <w:right w:val="none" w:sz="0" w:space="0" w:color="auto"/>
      </w:divBdr>
    </w:div>
    <w:div w:id="1812821657">
      <w:bodyDiv w:val="1"/>
      <w:marLeft w:val="0"/>
      <w:marRight w:val="0"/>
      <w:marTop w:val="0"/>
      <w:marBottom w:val="0"/>
      <w:divBdr>
        <w:top w:val="none" w:sz="0" w:space="0" w:color="auto"/>
        <w:left w:val="none" w:sz="0" w:space="0" w:color="auto"/>
        <w:bottom w:val="none" w:sz="0" w:space="0" w:color="auto"/>
        <w:right w:val="none" w:sz="0" w:space="0" w:color="auto"/>
      </w:divBdr>
    </w:div>
    <w:div w:id="1929846341">
      <w:bodyDiv w:val="1"/>
      <w:marLeft w:val="0"/>
      <w:marRight w:val="0"/>
      <w:marTop w:val="0"/>
      <w:marBottom w:val="0"/>
      <w:divBdr>
        <w:top w:val="none" w:sz="0" w:space="0" w:color="auto"/>
        <w:left w:val="none" w:sz="0" w:space="0" w:color="auto"/>
        <w:bottom w:val="none" w:sz="0" w:space="0" w:color="auto"/>
        <w:right w:val="none" w:sz="0" w:space="0" w:color="auto"/>
      </w:divBdr>
    </w:div>
    <w:div w:id="214277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8276F-0AF1-4CD3-92AD-1D016C7E3C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B031C7-46F3-46F6-A605-6D4CE7CCD51B}">
  <ds:schemaRefs>
    <ds:schemaRef ds:uri="http://schemas.microsoft.com/sharepoint/v3/contenttype/forms"/>
  </ds:schemaRefs>
</ds:datastoreItem>
</file>

<file path=customXml/itemProps3.xml><?xml version="1.0" encoding="utf-8"?>
<ds:datastoreItem xmlns:ds="http://schemas.openxmlformats.org/officeDocument/2006/customXml" ds:itemID="{FF13E466-9FF8-41D4-BC21-0922A6E79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320DF49-82F7-44F0-BF89-12B66F4B0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LQT</vt:lpstr>
    </vt:vector>
  </TitlesOfParts>
  <Company>Microsoft</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LQT</dc:title>
  <dc:creator>LQT</dc:creator>
  <cp:lastModifiedBy>User</cp:lastModifiedBy>
  <cp:revision>2</cp:revision>
  <cp:lastPrinted>2020-07-07T07:11:00Z</cp:lastPrinted>
  <dcterms:created xsi:type="dcterms:W3CDTF">2024-09-05T01:09:00Z</dcterms:created>
  <dcterms:modified xsi:type="dcterms:W3CDTF">2024-09-05T01:09:00Z</dcterms:modified>
</cp:coreProperties>
</file>